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14" w:rsidRPr="00EC3C6E" w:rsidRDefault="00EA1214" w:rsidP="008F2A30">
      <w:pPr>
        <w:jc w:val="right"/>
        <w:rPr>
          <w:rFonts w:cs="Times New Roman"/>
          <w:b/>
          <w:sz w:val="28"/>
          <w:szCs w:val="28"/>
        </w:rPr>
      </w:pPr>
      <w:r w:rsidRPr="00EC3C6E">
        <w:rPr>
          <w:rFonts w:cs="Times New Roman"/>
          <w:noProof/>
          <w:lang w:eastAsia="ru-RU"/>
        </w:rPr>
        <w:drawing>
          <wp:inline distT="0" distB="0" distL="0" distR="0" wp14:anchorId="37AAE55B" wp14:editId="322DAFFF">
            <wp:extent cx="458829" cy="50888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0E60C8">
        <w:rPr>
          <w:rFonts w:cs="Times New Roman"/>
          <w:b/>
          <w:sz w:val="28"/>
          <w:szCs w:val="28"/>
        </w:rPr>
        <w:t xml:space="preserve"> </w:t>
      </w:r>
      <w:r w:rsidR="000E60C8">
        <w:rPr>
          <w:rFonts w:cs="Times New Roman"/>
          <w:b/>
          <w:sz w:val="28"/>
          <w:szCs w:val="28"/>
        </w:rPr>
        <w:tab/>
      </w:r>
    </w:p>
    <w:p w:rsidR="007D1F30" w:rsidRPr="005F43CF" w:rsidRDefault="007D1F30" w:rsidP="008F2A30">
      <w:pPr>
        <w:jc w:val="center"/>
        <w:rPr>
          <w:rFonts w:cs="Times New Roman"/>
          <w:b/>
        </w:rPr>
      </w:pPr>
      <w:r w:rsidRPr="005F43CF">
        <w:rPr>
          <w:rFonts w:cs="Times New Roman"/>
          <w:b/>
        </w:rPr>
        <w:t>ОБЩЕ</w:t>
      </w:r>
      <w:r>
        <w:rPr>
          <w:rFonts w:cs="Times New Roman"/>
          <w:b/>
        </w:rPr>
        <w:t>РОССИЙСКИЙ ПРОФСОЮЗ ОБРАЗОВАНИЯ</w:t>
      </w:r>
    </w:p>
    <w:p w:rsidR="007D1F30" w:rsidRPr="002B4E81" w:rsidRDefault="007D1F30" w:rsidP="008F2A30">
      <w:pPr>
        <w:snapToGrid w:val="0"/>
        <w:jc w:val="center"/>
        <w:rPr>
          <w:rFonts w:cs="Times New Roman"/>
          <w:b/>
          <w:sz w:val="22"/>
          <w:szCs w:val="22"/>
        </w:rPr>
      </w:pPr>
      <w:r w:rsidRPr="002B4E81">
        <w:rPr>
          <w:rFonts w:cs="Times New Roman"/>
          <w:b/>
          <w:sz w:val="22"/>
          <w:szCs w:val="22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:rsidR="007D1F30" w:rsidRPr="002B4E81" w:rsidRDefault="007D1F30" w:rsidP="008F2A30">
      <w:pPr>
        <w:snapToGrid w:val="0"/>
        <w:jc w:val="center"/>
        <w:rPr>
          <w:rFonts w:cs="Times New Roman"/>
        </w:rPr>
      </w:pPr>
      <w:r w:rsidRPr="002B4E81">
        <w:rPr>
          <w:rFonts w:cs="Times New Roman"/>
        </w:rPr>
        <w:t>(Курская областная организация Общероссийского Профсоюза образования)</w:t>
      </w:r>
    </w:p>
    <w:p w:rsidR="007D1F30" w:rsidRPr="002B4E81" w:rsidRDefault="007D1F30" w:rsidP="008F2A30">
      <w:pPr>
        <w:jc w:val="center"/>
        <w:rPr>
          <w:rFonts w:cs="Times New Roman"/>
          <w:b/>
          <w:sz w:val="32"/>
          <w:szCs w:val="32"/>
        </w:rPr>
      </w:pPr>
      <w:r w:rsidRPr="002B4E81">
        <w:rPr>
          <w:rFonts w:cs="Times New Roman"/>
          <w:b/>
          <w:sz w:val="32"/>
          <w:szCs w:val="32"/>
        </w:rPr>
        <w:t xml:space="preserve">Президиум </w:t>
      </w:r>
    </w:p>
    <w:p w:rsidR="007D1F30" w:rsidRPr="005F43CF" w:rsidRDefault="007D1F30" w:rsidP="008F2A30">
      <w:pPr>
        <w:jc w:val="center"/>
        <w:rPr>
          <w:rFonts w:cs="Times New Roman"/>
          <w:b/>
          <w:sz w:val="28"/>
          <w:szCs w:val="28"/>
        </w:rPr>
      </w:pPr>
      <w:r w:rsidRPr="005F43CF">
        <w:rPr>
          <w:rFonts w:cs="Times New Roman"/>
          <w:b/>
          <w:sz w:val="28"/>
          <w:szCs w:val="28"/>
        </w:rPr>
        <w:t>ПОСТАНОВЛЕНИЕ</w:t>
      </w:r>
    </w:p>
    <w:tbl>
      <w:tblPr>
        <w:tblW w:w="1066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3119"/>
        <w:gridCol w:w="425"/>
        <w:gridCol w:w="2846"/>
        <w:gridCol w:w="448"/>
      </w:tblGrid>
      <w:tr w:rsidR="00EA1214" w:rsidRPr="00EC3C6E" w:rsidTr="002438F7">
        <w:trPr>
          <w:trHeight w:hRule="exact" w:val="743"/>
        </w:trPr>
        <w:tc>
          <w:tcPr>
            <w:tcW w:w="3828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FA7EBB" w:rsidP="008F2A30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23 декабря</w:t>
            </w:r>
            <w:r w:rsidR="002438F7">
              <w:rPr>
                <w:rFonts w:cs="Times New Roman"/>
                <w:sz w:val="28"/>
                <w:szCs w:val="28"/>
              </w:rPr>
              <w:t xml:space="preserve"> </w:t>
            </w:r>
            <w:r w:rsidR="00034ACA">
              <w:rPr>
                <w:rFonts w:cs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3544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EA1214" w:rsidP="008F2A30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3C6E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FA7EBB" w:rsidP="008F2A30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№ 14</w:t>
            </w:r>
            <w:r w:rsidR="00F67E4B">
              <w:rPr>
                <w:rFonts w:cs="Times New Roman"/>
                <w:sz w:val="28"/>
                <w:szCs w:val="28"/>
              </w:rPr>
              <w:t>-04</w:t>
            </w:r>
          </w:p>
        </w:tc>
      </w:tr>
      <w:tr w:rsidR="00C1550A" w:rsidRPr="00C1550A" w:rsidTr="002438F7">
        <w:trPr>
          <w:gridBefore w:val="1"/>
          <w:gridAfter w:val="1"/>
          <w:wBefore w:w="851" w:type="dxa"/>
          <w:wAfter w:w="448" w:type="dxa"/>
        </w:trPr>
        <w:tc>
          <w:tcPr>
            <w:tcW w:w="6096" w:type="dxa"/>
            <w:gridSpan w:val="2"/>
          </w:tcPr>
          <w:p w:rsidR="00FA7EBB" w:rsidRPr="00F15756" w:rsidRDefault="00FA7EBB" w:rsidP="008F2A30">
            <w:pPr>
              <w:rPr>
                <w:rFonts w:cs="Times New Roman"/>
                <w:b/>
                <w:sz w:val="28"/>
                <w:szCs w:val="28"/>
              </w:rPr>
            </w:pPr>
            <w:r w:rsidRPr="00F15756">
              <w:rPr>
                <w:rFonts w:cs="Times New Roman"/>
                <w:b/>
                <w:sz w:val="28"/>
                <w:szCs w:val="28"/>
              </w:rPr>
              <w:t xml:space="preserve">О мерах по </w:t>
            </w:r>
            <w:proofErr w:type="gramStart"/>
            <w:r w:rsidRPr="00F15756">
              <w:rPr>
                <w:rFonts w:cs="Times New Roman"/>
                <w:b/>
                <w:sz w:val="28"/>
                <w:szCs w:val="28"/>
              </w:rPr>
              <w:t>организационно-финансовому</w:t>
            </w:r>
            <w:proofErr w:type="gramEnd"/>
          </w:p>
          <w:p w:rsidR="00FA7EBB" w:rsidRPr="00F15756" w:rsidRDefault="00FA7EBB" w:rsidP="008F2A30">
            <w:pPr>
              <w:rPr>
                <w:rFonts w:cs="Times New Roman"/>
                <w:b/>
                <w:sz w:val="28"/>
                <w:szCs w:val="28"/>
              </w:rPr>
            </w:pPr>
            <w:r w:rsidRPr="00F15756">
              <w:rPr>
                <w:rFonts w:cs="Times New Roman"/>
                <w:b/>
                <w:sz w:val="28"/>
                <w:szCs w:val="28"/>
              </w:rPr>
              <w:t xml:space="preserve"> укреплению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Беловской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Касторенской</w:t>
            </w:r>
            <w:proofErr w:type="spellEnd"/>
            <w:r w:rsidRPr="00F15756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C1550A" w:rsidRPr="00C1550A" w:rsidRDefault="00FA7EBB" w:rsidP="008F2A30">
            <w:pPr>
              <w:rPr>
                <w:sz w:val="28"/>
                <w:szCs w:val="28"/>
              </w:rPr>
            </w:pPr>
            <w:r w:rsidRPr="00F15756">
              <w:rPr>
                <w:rFonts w:cs="Times New Roman"/>
                <w:b/>
                <w:sz w:val="28"/>
                <w:szCs w:val="28"/>
                <w:u w:val="single"/>
              </w:rPr>
              <w:t>территориальных профсоюзных организаций</w:t>
            </w:r>
            <w:r>
              <w:rPr>
                <w:sz w:val="28"/>
                <w:szCs w:val="28"/>
              </w:rPr>
              <w:t xml:space="preserve"> </w:t>
            </w:r>
          </w:p>
          <w:p w:rsidR="00C1550A" w:rsidRPr="00C1550A" w:rsidRDefault="00C1550A" w:rsidP="008F2A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1" w:type="dxa"/>
            <w:gridSpan w:val="2"/>
          </w:tcPr>
          <w:p w:rsidR="00C1550A" w:rsidRPr="00C1550A" w:rsidRDefault="00C1550A" w:rsidP="008F2A30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FA7EBB" w:rsidRPr="003244F6" w:rsidRDefault="0033156B" w:rsidP="008F2A30">
      <w:pPr>
        <w:ind w:firstLine="708"/>
        <w:jc w:val="both"/>
        <w:rPr>
          <w:sz w:val="28"/>
          <w:szCs w:val="28"/>
        </w:rPr>
      </w:pPr>
      <w:r w:rsidRPr="003244F6">
        <w:rPr>
          <w:rFonts w:cs="Times New Roman"/>
          <w:sz w:val="28"/>
          <w:szCs w:val="28"/>
        </w:rPr>
        <w:t>На основании документов, пред</w:t>
      </w:r>
      <w:r w:rsidR="003244F6">
        <w:rPr>
          <w:rFonts w:cs="Times New Roman"/>
          <w:sz w:val="28"/>
          <w:szCs w:val="28"/>
        </w:rPr>
        <w:t>о</w:t>
      </w:r>
      <w:r w:rsidRPr="003244F6">
        <w:rPr>
          <w:rFonts w:cs="Times New Roman"/>
          <w:sz w:val="28"/>
          <w:szCs w:val="28"/>
        </w:rPr>
        <w:t xml:space="preserve">ставленных </w:t>
      </w:r>
      <w:r w:rsidR="00FA7EBB" w:rsidRPr="003244F6">
        <w:rPr>
          <w:rFonts w:cs="Times New Roman"/>
          <w:bCs/>
          <w:sz w:val="28"/>
          <w:szCs w:val="28"/>
        </w:rPr>
        <w:t>председател</w:t>
      </w:r>
      <w:r w:rsidRPr="003244F6">
        <w:rPr>
          <w:rFonts w:cs="Times New Roman"/>
          <w:bCs/>
          <w:sz w:val="28"/>
          <w:szCs w:val="28"/>
        </w:rPr>
        <w:t>ями</w:t>
      </w:r>
      <w:r w:rsidR="00FA7EBB" w:rsidRPr="003244F6">
        <w:rPr>
          <w:rFonts w:cs="Times New Roman"/>
          <w:bCs/>
          <w:sz w:val="28"/>
          <w:szCs w:val="28"/>
        </w:rPr>
        <w:t xml:space="preserve"> </w:t>
      </w:r>
      <w:proofErr w:type="spellStart"/>
      <w:r w:rsidR="006D266D" w:rsidRPr="003244F6">
        <w:rPr>
          <w:rFonts w:cs="Times New Roman"/>
          <w:bCs/>
          <w:sz w:val="28"/>
          <w:szCs w:val="28"/>
        </w:rPr>
        <w:t>Белов</w:t>
      </w:r>
      <w:r w:rsidR="00FA7EBB" w:rsidRPr="003244F6">
        <w:rPr>
          <w:rFonts w:cs="Times New Roman"/>
          <w:bCs/>
          <w:sz w:val="28"/>
          <w:szCs w:val="28"/>
        </w:rPr>
        <w:t>ской</w:t>
      </w:r>
      <w:proofErr w:type="spellEnd"/>
      <w:r w:rsidR="00FA7EBB" w:rsidRPr="003244F6">
        <w:rPr>
          <w:rFonts w:cs="Times New Roman"/>
          <w:bCs/>
          <w:sz w:val="28"/>
          <w:szCs w:val="28"/>
        </w:rPr>
        <w:t xml:space="preserve"> (</w:t>
      </w:r>
      <w:r w:rsidR="006D266D" w:rsidRPr="003244F6">
        <w:rPr>
          <w:rFonts w:cs="Times New Roman"/>
          <w:bCs/>
          <w:sz w:val="28"/>
          <w:szCs w:val="28"/>
        </w:rPr>
        <w:t>Курбатов О.Н</w:t>
      </w:r>
      <w:r w:rsidR="00FA7EBB" w:rsidRPr="003244F6">
        <w:rPr>
          <w:rFonts w:cs="Times New Roman"/>
          <w:bCs/>
          <w:sz w:val="28"/>
          <w:szCs w:val="28"/>
        </w:rPr>
        <w:t xml:space="preserve">.) и </w:t>
      </w:r>
      <w:proofErr w:type="spellStart"/>
      <w:r w:rsidR="006D266D" w:rsidRPr="003244F6">
        <w:rPr>
          <w:rFonts w:cs="Times New Roman"/>
          <w:bCs/>
          <w:sz w:val="28"/>
          <w:szCs w:val="28"/>
        </w:rPr>
        <w:t>Касторен</w:t>
      </w:r>
      <w:r w:rsidR="00FA7EBB" w:rsidRPr="003244F6">
        <w:rPr>
          <w:rFonts w:cs="Times New Roman"/>
          <w:bCs/>
          <w:sz w:val="28"/>
          <w:szCs w:val="28"/>
        </w:rPr>
        <w:t>ской</w:t>
      </w:r>
      <w:proofErr w:type="spellEnd"/>
      <w:r w:rsidR="00FA7EBB" w:rsidRPr="003244F6">
        <w:rPr>
          <w:rFonts w:cs="Times New Roman"/>
          <w:bCs/>
          <w:sz w:val="28"/>
          <w:szCs w:val="28"/>
        </w:rPr>
        <w:t xml:space="preserve"> (</w:t>
      </w:r>
      <w:r w:rsidR="006D266D" w:rsidRPr="003244F6">
        <w:rPr>
          <w:rFonts w:cs="Times New Roman"/>
          <w:bCs/>
          <w:sz w:val="28"/>
          <w:szCs w:val="28"/>
        </w:rPr>
        <w:t>Мартынов А.Е</w:t>
      </w:r>
      <w:r w:rsidR="00FA7EBB" w:rsidRPr="003244F6">
        <w:rPr>
          <w:rFonts w:cs="Times New Roman"/>
          <w:bCs/>
          <w:sz w:val="28"/>
          <w:szCs w:val="28"/>
        </w:rPr>
        <w:t xml:space="preserve">.) </w:t>
      </w:r>
      <w:r w:rsidRPr="003244F6">
        <w:rPr>
          <w:rFonts w:cs="Times New Roman"/>
          <w:bCs/>
          <w:sz w:val="28"/>
          <w:szCs w:val="28"/>
        </w:rPr>
        <w:t xml:space="preserve">территориальных </w:t>
      </w:r>
      <w:r w:rsidR="00FA7EBB" w:rsidRPr="003244F6">
        <w:rPr>
          <w:rFonts w:cs="Times New Roman"/>
          <w:bCs/>
          <w:sz w:val="28"/>
          <w:szCs w:val="28"/>
        </w:rPr>
        <w:t>профсоюзных организаций</w:t>
      </w:r>
      <w:r w:rsidRPr="003244F6">
        <w:rPr>
          <w:rFonts w:cs="Times New Roman"/>
          <w:bCs/>
          <w:sz w:val="28"/>
          <w:szCs w:val="28"/>
        </w:rPr>
        <w:t xml:space="preserve"> (далее – ТПО)</w:t>
      </w:r>
      <w:r w:rsidR="00FA7EBB" w:rsidRPr="003244F6">
        <w:rPr>
          <w:rFonts w:cs="Times New Roman"/>
          <w:bCs/>
          <w:sz w:val="28"/>
          <w:szCs w:val="28"/>
        </w:rPr>
        <w:t xml:space="preserve">, </w:t>
      </w:r>
      <w:r w:rsidRPr="003244F6">
        <w:rPr>
          <w:rFonts w:cs="Times New Roman"/>
          <w:bCs/>
          <w:sz w:val="28"/>
          <w:szCs w:val="28"/>
        </w:rPr>
        <w:t xml:space="preserve">был изучен опыт работы </w:t>
      </w:r>
      <w:r w:rsidR="00FA7EBB" w:rsidRPr="003244F6">
        <w:rPr>
          <w:rFonts w:cs="Times New Roman"/>
          <w:bCs/>
          <w:sz w:val="28"/>
          <w:szCs w:val="28"/>
        </w:rPr>
        <w:t xml:space="preserve">  </w:t>
      </w:r>
      <w:r w:rsidRPr="003244F6">
        <w:rPr>
          <w:rFonts w:cs="Times New Roman"/>
          <w:sz w:val="28"/>
          <w:szCs w:val="28"/>
        </w:rPr>
        <w:t>по организационно-финансовому укреплению.</w:t>
      </w:r>
      <w:r w:rsidRPr="003244F6">
        <w:rPr>
          <w:rFonts w:cs="Times New Roman"/>
          <w:bCs/>
          <w:sz w:val="28"/>
          <w:szCs w:val="28"/>
        </w:rPr>
        <w:t xml:space="preserve"> Заслушав информацию, </w:t>
      </w:r>
      <w:r w:rsidR="00FA7EBB" w:rsidRPr="003244F6">
        <w:rPr>
          <w:rFonts w:cs="Times New Roman"/>
          <w:sz w:val="28"/>
          <w:szCs w:val="28"/>
        </w:rPr>
        <w:t>президиум отмечает, что</w:t>
      </w:r>
      <w:r w:rsidR="00F070A6">
        <w:rPr>
          <w:rFonts w:cs="Times New Roman"/>
          <w:sz w:val="28"/>
          <w:szCs w:val="28"/>
        </w:rPr>
        <w:t>,</w:t>
      </w:r>
      <w:r w:rsidR="00FA7EBB" w:rsidRPr="003244F6">
        <w:rPr>
          <w:rFonts w:cs="Times New Roman"/>
          <w:sz w:val="28"/>
          <w:szCs w:val="28"/>
        </w:rPr>
        <w:t xml:space="preserve"> </w:t>
      </w:r>
      <w:r w:rsidR="00237935" w:rsidRPr="003244F6">
        <w:rPr>
          <w:rFonts w:cs="Times New Roman"/>
          <w:sz w:val="28"/>
          <w:szCs w:val="28"/>
        </w:rPr>
        <w:t>несмотря на то, что С</w:t>
      </w:r>
      <w:r w:rsidR="005A0BE6" w:rsidRPr="003244F6">
        <w:rPr>
          <w:rFonts w:cs="Times New Roman"/>
          <w:sz w:val="28"/>
          <w:szCs w:val="28"/>
        </w:rPr>
        <w:t xml:space="preserve">оветом председателей ППО в </w:t>
      </w:r>
      <w:proofErr w:type="spellStart"/>
      <w:r w:rsidR="005A0BE6" w:rsidRPr="003244F6">
        <w:rPr>
          <w:rFonts w:cs="Times New Roman"/>
          <w:sz w:val="28"/>
          <w:szCs w:val="28"/>
        </w:rPr>
        <w:t>Беловской</w:t>
      </w:r>
      <w:proofErr w:type="spellEnd"/>
      <w:r w:rsidR="005A0BE6" w:rsidRPr="003244F6">
        <w:rPr>
          <w:rFonts w:cs="Times New Roman"/>
          <w:sz w:val="28"/>
          <w:szCs w:val="28"/>
        </w:rPr>
        <w:t xml:space="preserve"> ТПО и комитетом </w:t>
      </w:r>
      <w:proofErr w:type="spellStart"/>
      <w:r w:rsidR="005A0BE6" w:rsidRPr="003244F6">
        <w:rPr>
          <w:rFonts w:cs="Times New Roman"/>
          <w:sz w:val="28"/>
          <w:szCs w:val="28"/>
        </w:rPr>
        <w:t>Касторенской</w:t>
      </w:r>
      <w:proofErr w:type="spellEnd"/>
      <w:r w:rsidR="005A0BE6" w:rsidRPr="003244F6">
        <w:rPr>
          <w:rFonts w:cs="Times New Roman"/>
          <w:sz w:val="28"/>
          <w:szCs w:val="28"/>
        </w:rPr>
        <w:t xml:space="preserve"> ТПО</w:t>
      </w:r>
      <w:r w:rsidR="00FA7EBB" w:rsidRPr="003244F6">
        <w:rPr>
          <w:rFonts w:cs="Times New Roman"/>
          <w:sz w:val="28"/>
          <w:szCs w:val="28"/>
        </w:rPr>
        <w:t xml:space="preserve"> проводится определенная работа</w:t>
      </w:r>
      <w:r w:rsidRPr="003244F6">
        <w:rPr>
          <w:rFonts w:cs="Times New Roman"/>
          <w:sz w:val="28"/>
          <w:szCs w:val="28"/>
        </w:rPr>
        <w:t xml:space="preserve"> </w:t>
      </w:r>
      <w:r w:rsidR="00F070A6">
        <w:rPr>
          <w:rFonts w:cs="Times New Roman"/>
          <w:sz w:val="28"/>
          <w:szCs w:val="28"/>
        </w:rPr>
        <w:t>в данном направлении</w:t>
      </w:r>
      <w:r w:rsidR="00F72D29" w:rsidRPr="003244F6">
        <w:rPr>
          <w:rFonts w:cs="Times New Roman"/>
          <w:sz w:val="28"/>
          <w:szCs w:val="28"/>
        </w:rPr>
        <w:t xml:space="preserve">, </w:t>
      </w:r>
      <w:r w:rsidRPr="003244F6">
        <w:rPr>
          <w:sz w:val="28"/>
          <w:szCs w:val="28"/>
        </w:rPr>
        <w:t>на протяжении последних</w:t>
      </w:r>
      <w:r w:rsidR="00F72D29" w:rsidRPr="003244F6">
        <w:rPr>
          <w:sz w:val="28"/>
          <w:szCs w:val="28"/>
        </w:rPr>
        <w:t xml:space="preserve"> лет сохраня</w:t>
      </w:r>
      <w:r w:rsidRPr="003244F6">
        <w:rPr>
          <w:sz w:val="28"/>
          <w:szCs w:val="28"/>
        </w:rPr>
        <w:t>ю</w:t>
      </w:r>
      <w:r w:rsidR="00F72D29" w:rsidRPr="003244F6">
        <w:rPr>
          <w:sz w:val="28"/>
          <w:szCs w:val="28"/>
        </w:rPr>
        <w:t>тся существенные резерв</w:t>
      </w:r>
      <w:r w:rsidR="00237935" w:rsidRPr="003244F6">
        <w:rPr>
          <w:sz w:val="28"/>
          <w:szCs w:val="28"/>
        </w:rPr>
        <w:t>ы профсоюзного членства</w:t>
      </w:r>
      <w:r w:rsidR="00F72D29" w:rsidRPr="003244F6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4"/>
        <w:gridCol w:w="1005"/>
        <w:gridCol w:w="939"/>
        <w:gridCol w:w="734"/>
        <w:gridCol w:w="1007"/>
        <w:gridCol w:w="939"/>
        <w:gridCol w:w="812"/>
        <w:gridCol w:w="1007"/>
        <w:gridCol w:w="939"/>
        <w:gridCol w:w="734"/>
        <w:gridCol w:w="734"/>
      </w:tblGrid>
      <w:tr w:rsidR="00F070A6" w:rsidRPr="003244F6" w:rsidTr="001E28F4">
        <w:tc>
          <w:tcPr>
            <w:tcW w:w="1004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2019</w:t>
            </w:r>
          </w:p>
        </w:tc>
        <w:tc>
          <w:tcPr>
            <w:tcW w:w="2758" w:type="dxa"/>
            <w:gridSpan w:val="3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3414" w:type="dxa"/>
            <w:gridSpan w:val="4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2021</w:t>
            </w:r>
          </w:p>
        </w:tc>
      </w:tr>
      <w:tr w:rsidR="00F070A6" w:rsidRPr="003244F6" w:rsidTr="001E28F4">
        <w:tc>
          <w:tcPr>
            <w:tcW w:w="1004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раб</w:t>
            </w:r>
          </w:p>
        </w:tc>
        <w:tc>
          <w:tcPr>
            <w:tcW w:w="939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244F6">
              <w:rPr>
                <w:rFonts w:cs="Times New Roman"/>
                <w:sz w:val="28"/>
                <w:szCs w:val="28"/>
              </w:rPr>
              <w:t>Чп</w:t>
            </w:r>
            <w:proofErr w:type="spellEnd"/>
          </w:p>
        </w:tc>
        <w:tc>
          <w:tcPr>
            <w:tcW w:w="734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007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раб</w:t>
            </w:r>
          </w:p>
        </w:tc>
        <w:tc>
          <w:tcPr>
            <w:tcW w:w="939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244F6">
              <w:rPr>
                <w:rFonts w:cs="Times New Roman"/>
                <w:sz w:val="28"/>
                <w:szCs w:val="28"/>
              </w:rPr>
              <w:t>Чп</w:t>
            </w:r>
            <w:proofErr w:type="spellEnd"/>
          </w:p>
        </w:tc>
        <w:tc>
          <w:tcPr>
            <w:tcW w:w="812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007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раб</w:t>
            </w:r>
          </w:p>
        </w:tc>
        <w:tc>
          <w:tcPr>
            <w:tcW w:w="939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244F6">
              <w:rPr>
                <w:rFonts w:cs="Times New Roman"/>
                <w:sz w:val="28"/>
                <w:szCs w:val="28"/>
              </w:rPr>
              <w:t>Чп</w:t>
            </w:r>
            <w:proofErr w:type="spellEnd"/>
          </w:p>
        </w:tc>
        <w:tc>
          <w:tcPr>
            <w:tcW w:w="734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244F6">
              <w:rPr>
                <w:rFonts w:cs="Times New Roman"/>
                <w:sz w:val="28"/>
                <w:szCs w:val="28"/>
              </w:rPr>
              <w:t>чп</w:t>
            </w:r>
            <w:proofErr w:type="spellEnd"/>
            <w:r w:rsidRPr="003244F6">
              <w:rPr>
                <w:rFonts w:cs="Times New Roman"/>
                <w:sz w:val="28"/>
                <w:szCs w:val="28"/>
              </w:rPr>
              <w:t xml:space="preserve"> дек.</w:t>
            </w:r>
          </w:p>
        </w:tc>
        <w:tc>
          <w:tcPr>
            <w:tcW w:w="734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F070A6" w:rsidRPr="00BD4C75" w:rsidTr="001E28F4">
        <w:tc>
          <w:tcPr>
            <w:tcW w:w="1004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Бел.</w:t>
            </w:r>
          </w:p>
        </w:tc>
        <w:tc>
          <w:tcPr>
            <w:tcW w:w="1005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710</w:t>
            </w:r>
          </w:p>
        </w:tc>
        <w:tc>
          <w:tcPr>
            <w:tcW w:w="939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516</w:t>
            </w:r>
          </w:p>
        </w:tc>
        <w:tc>
          <w:tcPr>
            <w:tcW w:w="734" w:type="dxa"/>
          </w:tcPr>
          <w:p w:rsidR="00F070A6" w:rsidRPr="00BD4C75" w:rsidRDefault="00F070A6" w:rsidP="001E28F4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D4C75">
              <w:rPr>
                <w:rFonts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007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685</w:t>
            </w:r>
          </w:p>
        </w:tc>
        <w:tc>
          <w:tcPr>
            <w:tcW w:w="939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506</w:t>
            </w:r>
          </w:p>
        </w:tc>
        <w:tc>
          <w:tcPr>
            <w:tcW w:w="812" w:type="dxa"/>
          </w:tcPr>
          <w:p w:rsidR="00F070A6" w:rsidRPr="00BD4C75" w:rsidRDefault="00F070A6" w:rsidP="001E28F4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D4C75">
              <w:rPr>
                <w:rFonts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007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668</w:t>
            </w:r>
          </w:p>
        </w:tc>
        <w:tc>
          <w:tcPr>
            <w:tcW w:w="939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487</w:t>
            </w:r>
          </w:p>
        </w:tc>
        <w:tc>
          <w:tcPr>
            <w:tcW w:w="734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479</w:t>
            </w:r>
          </w:p>
        </w:tc>
        <w:tc>
          <w:tcPr>
            <w:tcW w:w="734" w:type="dxa"/>
          </w:tcPr>
          <w:p w:rsidR="00F070A6" w:rsidRPr="00BD4C75" w:rsidRDefault="00F070A6" w:rsidP="001E28F4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D4C75">
              <w:rPr>
                <w:rFonts w:cs="Times New Roman"/>
                <w:b/>
                <w:sz w:val="28"/>
                <w:szCs w:val="28"/>
              </w:rPr>
              <w:t>73</w:t>
            </w:r>
          </w:p>
        </w:tc>
      </w:tr>
      <w:tr w:rsidR="00F070A6" w:rsidRPr="00BD4C75" w:rsidTr="001E28F4">
        <w:tc>
          <w:tcPr>
            <w:tcW w:w="1004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Каст.</w:t>
            </w:r>
          </w:p>
        </w:tc>
        <w:tc>
          <w:tcPr>
            <w:tcW w:w="1005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755</w:t>
            </w:r>
          </w:p>
        </w:tc>
        <w:tc>
          <w:tcPr>
            <w:tcW w:w="939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573</w:t>
            </w:r>
          </w:p>
        </w:tc>
        <w:tc>
          <w:tcPr>
            <w:tcW w:w="734" w:type="dxa"/>
          </w:tcPr>
          <w:p w:rsidR="00F070A6" w:rsidRPr="00BD4C75" w:rsidRDefault="00F070A6" w:rsidP="001E28F4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D4C75">
              <w:rPr>
                <w:rFonts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007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734</w:t>
            </w:r>
          </w:p>
        </w:tc>
        <w:tc>
          <w:tcPr>
            <w:tcW w:w="939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558</w:t>
            </w:r>
          </w:p>
        </w:tc>
        <w:tc>
          <w:tcPr>
            <w:tcW w:w="812" w:type="dxa"/>
          </w:tcPr>
          <w:p w:rsidR="00F070A6" w:rsidRPr="00BD4C75" w:rsidRDefault="00F070A6" w:rsidP="001E28F4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D4C75">
              <w:rPr>
                <w:rFonts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007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715</w:t>
            </w:r>
          </w:p>
        </w:tc>
        <w:tc>
          <w:tcPr>
            <w:tcW w:w="939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532</w:t>
            </w:r>
          </w:p>
        </w:tc>
        <w:tc>
          <w:tcPr>
            <w:tcW w:w="734" w:type="dxa"/>
          </w:tcPr>
          <w:p w:rsidR="00F070A6" w:rsidRPr="003244F6" w:rsidRDefault="00F070A6" w:rsidP="001E28F4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531</w:t>
            </w:r>
          </w:p>
        </w:tc>
        <w:tc>
          <w:tcPr>
            <w:tcW w:w="734" w:type="dxa"/>
          </w:tcPr>
          <w:p w:rsidR="00F070A6" w:rsidRPr="00BD4C75" w:rsidRDefault="00F070A6" w:rsidP="001E28F4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D4C75">
              <w:rPr>
                <w:rFonts w:cs="Times New Roman"/>
                <w:b/>
                <w:sz w:val="28"/>
                <w:szCs w:val="28"/>
              </w:rPr>
              <w:t>74</w:t>
            </w:r>
          </w:p>
        </w:tc>
      </w:tr>
    </w:tbl>
    <w:p w:rsidR="00237935" w:rsidRPr="003244F6" w:rsidRDefault="008871A8" w:rsidP="008F2A30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3244F6">
        <w:rPr>
          <w:sz w:val="28"/>
          <w:szCs w:val="28"/>
        </w:rPr>
        <w:t xml:space="preserve">При этом выходов из Профсоюза по заявлению в последние два года не было, </w:t>
      </w:r>
      <w:r w:rsidR="00BD4C75">
        <w:rPr>
          <w:sz w:val="28"/>
          <w:szCs w:val="28"/>
        </w:rPr>
        <w:t>в</w:t>
      </w:r>
      <w:r w:rsidR="00BD4C75" w:rsidRPr="003244F6">
        <w:rPr>
          <w:sz w:val="28"/>
          <w:szCs w:val="28"/>
        </w:rPr>
        <w:t xml:space="preserve"> </w:t>
      </w:r>
      <w:proofErr w:type="spellStart"/>
      <w:r w:rsidR="00BD4C75" w:rsidRPr="003244F6">
        <w:rPr>
          <w:sz w:val="28"/>
          <w:szCs w:val="28"/>
        </w:rPr>
        <w:t>Касторенском</w:t>
      </w:r>
      <w:proofErr w:type="spellEnd"/>
      <w:r w:rsidR="00BD4C75" w:rsidRPr="003244F6">
        <w:rPr>
          <w:sz w:val="28"/>
          <w:szCs w:val="28"/>
        </w:rPr>
        <w:t xml:space="preserve"> р. некоторые члены Профсоюза, вышедшие на пенсию, изъявили желани</w:t>
      </w:r>
      <w:r w:rsidR="00BD4C75">
        <w:rPr>
          <w:sz w:val="28"/>
          <w:szCs w:val="28"/>
        </w:rPr>
        <w:t>е остаться на учете в своих ППО, но</w:t>
      </w:r>
      <w:r w:rsidRPr="003244F6">
        <w:rPr>
          <w:sz w:val="28"/>
          <w:szCs w:val="28"/>
        </w:rPr>
        <w:t xml:space="preserve"> данная динамика объясняется тем, что уменьшается количество работников - сокращаются штаты в учреждениях образования, идет увольнение в связи с выходом на пенсию и по другим причинам</w:t>
      </w:r>
      <w:r w:rsidR="00F070A6">
        <w:rPr>
          <w:sz w:val="28"/>
          <w:szCs w:val="28"/>
        </w:rPr>
        <w:t>, а новые члены в</w:t>
      </w:r>
      <w:proofErr w:type="gramEnd"/>
      <w:r w:rsidR="00F070A6">
        <w:rPr>
          <w:sz w:val="28"/>
          <w:szCs w:val="28"/>
        </w:rPr>
        <w:t xml:space="preserve"> Профсоюз почти не вступают</w:t>
      </w:r>
      <w:r w:rsidRPr="003244F6">
        <w:rPr>
          <w:sz w:val="28"/>
          <w:szCs w:val="28"/>
        </w:rPr>
        <w:t xml:space="preserve">. </w:t>
      </w:r>
    </w:p>
    <w:p w:rsidR="00195943" w:rsidRPr="003244F6" w:rsidRDefault="003A142F" w:rsidP="008F2A3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 участием глав Администрации районов</w:t>
      </w:r>
      <w:r w:rsidR="00195943" w:rsidRPr="003244F6">
        <w:rPr>
          <w:sz w:val="28"/>
          <w:szCs w:val="28"/>
        </w:rPr>
        <w:t xml:space="preserve"> заключены территориальные отраслевые соглашения</w:t>
      </w:r>
      <w:r w:rsidR="00CA1630">
        <w:rPr>
          <w:sz w:val="28"/>
          <w:szCs w:val="28"/>
        </w:rPr>
        <w:t>:</w:t>
      </w:r>
      <w:r w:rsidR="00195943" w:rsidRPr="003244F6">
        <w:rPr>
          <w:sz w:val="28"/>
          <w:szCs w:val="28"/>
        </w:rPr>
        <w:t xml:space="preserve"> в Беловском районе на 2019-2021 годы, в </w:t>
      </w:r>
      <w:proofErr w:type="spellStart"/>
      <w:r w:rsidR="00195943" w:rsidRPr="003244F6">
        <w:rPr>
          <w:sz w:val="28"/>
          <w:szCs w:val="28"/>
        </w:rPr>
        <w:t>Касторенском</w:t>
      </w:r>
      <w:proofErr w:type="spellEnd"/>
      <w:r w:rsidR="00195943" w:rsidRPr="003244F6">
        <w:rPr>
          <w:sz w:val="28"/>
          <w:szCs w:val="28"/>
        </w:rPr>
        <w:t xml:space="preserve"> – на</w:t>
      </w:r>
      <w:r w:rsidR="008871A8" w:rsidRPr="003244F6">
        <w:rPr>
          <w:sz w:val="28"/>
          <w:szCs w:val="28"/>
        </w:rPr>
        <w:t xml:space="preserve"> 2020-202</w:t>
      </w:r>
      <w:r>
        <w:rPr>
          <w:sz w:val="28"/>
          <w:szCs w:val="28"/>
        </w:rPr>
        <w:t>2</w:t>
      </w:r>
      <w:r w:rsidR="008871A8" w:rsidRPr="003244F6">
        <w:rPr>
          <w:sz w:val="28"/>
          <w:szCs w:val="28"/>
        </w:rPr>
        <w:t>гг.</w:t>
      </w:r>
      <w:r w:rsidR="00195943" w:rsidRPr="003244F6">
        <w:rPr>
          <w:sz w:val="28"/>
          <w:szCs w:val="28"/>
        </w:rPr>
        <w:t xml:space="preserve"> </w:t>
      </w:r>
      <w:r w:rsidR="00CA1630">
        <w:rPr>
          <w:sz w:val="28"/>
          <w:szCs w:val="28"/>
        </w:rPr>
        <w:t>Они</w:t>
      </w:r>
      <w:r w:rsidR="00195943" w:rsidRPr="003244F6">
        <w:rPr>
          <w:sz w:val="28"/>
          <w:szCs w:val="28"/>
        </w:rPr>
        <w:t xml:space="preserve"> разработаны на основе Регионального отраслевого соглашения, не содержат условий, ухудшающих или улучшающих социально-экономические условия  в отрасли по сравнению с действующим законодательством. </w:t>
      </w:r>
      <w:proofErr w:type="gramStart"/>
      <w:r w:rsidR="00195943" w:rsidRPr="003244F6">
        <w:rPr>
          <w:sz w:val="28"/>
          <w:szCs w:val="28"/>
        </w:rPr>
        <w:t xml:space="preserve">В </w:t>
      </w:r>
      <w:proofErr w:type="spellStart"/>
      <w:r w:rsidR="00195943" w:rsidRPr="003244F6">
        <w:rPr>
          <w:sz w:val="28"/>
          <w:szCs w:val="28"/>
        </w:rPr>
        <w:t>Беловской</w:t>
      </w:r>
      <w:proofErr w:type="spellEnd"/>
      <w:r w:rsidR="00195943" w:rsidRPr="003244F6">
        <w:rPr>
          <w:sz w:val="28"/>
          <w:szCs w:val="28"/>
        </w:rPr>
        <w:t xml:space="preserve"> ТПО ежегодно в декабре информация о ходе выполнения территориального соглашения рассматривается на расширенном заседании с приглашением руководителей учреждений </w:t>
      </w:r>
      <w:r w:rsidR="00CA1630">
        <w:rPr>
          <w:sz w:val="28"/>
          <w:szCs w:val="28"/>
        </w:rPr>
        <w:t xml:space="preserve">и муниципальных органов власти, </w:t>
      </w:r>
      <w:r w:rsidR="00195943" w:rsidRPr="003244F6">
        <w:rPr>
          <w:sz w:val="28"/>
          <w:szCs w:val="28"/>
        </w:rPr>
        <w:t>оказывает</w:t>
      </w:r>
      <w:r w:rsidR="00CA1630">
        <w:rPr>
          <w:sz w:val="28"/>
          <w:szCs w:val="28"/>
        </w:rPr>
        <w:t>ся</w:t>
      </w:r>
      <w:r w:rsidR="00195943" w:rsidRPr="003244F6">
        <w:rPr>
          <w:sz w:val="28"/>
          <w:szCs w:val="28"/>
        </w:rPr>
        <w:t xml:space="preserve"> методическ</w:t>
      </w:r>
      <w:r w:rsidR="00CA1630">
        <w:rPr>
          <w:sz w:val="28"/>
          <w:szCs w:val="28"/>
        </w:rPr>
        <w:t>ая</w:t>
      </w:r>
      <w:r w:rsidR="00195943" w:rsidRPr="003244F6">
        <w:rPr>
          <w:sz w:val="28"/>
          <w:szCs w:val="28"/>
        </w:rPr>
        <w:t xml:space="preserve"> помощь ППО в подготовке коллективных договоров</w:t>
      </w:r>
      <w:r>
        <w:rPr>
          <w:sz w:val="28"/>
          <w:szCs w:val="28"/>
        </w:rPr>
        <w:t xml:space="preserve">, </w:t>
      </w:r>
      <w:r w:rsidR="00195943" w:rsidRPr="003244F6">
        <w:rPr>
          <w:sz w:val="28"/>
          <w:szCs w:val="28"/>
        </w:rPr>
        <w:t>предоставля</w:t>
      </w:r>
      <w:r w:rsidR="00CA1630">
        <w:rPr>
          <w:sz w:val="28"/>
          <w:szCs w:val="28"/>
        </w:rPr>
        <w:t>ются</w:t>
      </w:r>
      <w:r w:rsidR="00195943" w:rsidRPr="003244F6">
        <w:rPr>
          <w:sz w:val="28"/>
          <w:szCs w:val="28"/>
        </w:rPr>
        <w:t xml:space="preserve"> разработанны</w:t>
      </w:r>
      <w:r w:rsidR="00CA1630">
        <w:rPr>
          <w:sz w:val="28"/>
          <w:szCs w:val="28"/>
        </w:rPr>
        <w:t>е</w:t>
      </w:r>
      <w:r w:rsidR="00195943" w:rsidRPr="003244F6">
        <w:rPr>
          <w:sz w:val="28"/>
          <w:szCs w:val="28"/>
        </w:rPr>
        <w:t xml:space="preserve"> обкомом Профсоюза макет</w:t>
      </w:r>
      <w:r w:rsidR="00CA1630">
        <w:rPr>
          <w:sz w:val="28"/>
          <w:szCs w:val="28"/>
        </w:rPr>
        <w:t>ы</w:t>
      </w:r>
      <w:r w:rsidR="00195943" w:rsidRPr="003244F6">
        <w:rPr>
          <w:sz w:val="28"/>
          <w:szCs w:val="28"/>
        </w:rPr>
        <w:t xml:space="preserve">, а также </w:t>
      </w:r>
      <w:r w:rsidR="00CA1630">
        <w:rPr>
          <w:sz w:val="28"/>
          <w:szCs w:val="28"/>
        </w:rPr>
        <w:t xml:space="preserve">обеспечивается регулярное </w:t>
      </w:r>
      <w:r w:rsidR="00195943" w:rsidRPr="003244F6">
        <w:rPr>
          <w:sz w:val="28"/>
          <w:szCs w:val="28"/>
        </w:rPr>
        <w:t>информир</w:t>
      </w:r>
      <w:r w:rsidR="00CA1630">
        <w:rPr>
          <w:sz w:val="28"/>
          <w:szCs w:val="28"/>
        </w:rPr>
        <w:t>ование</w:t>
      </w:r>
      <w:r w:rsidR="00195943" w:rsidRPr="003244F6">
        <w:rPr>
          <w:sz w:val="28"/>
          <w:szCs w:val="28"/>
        </w:rPr>
        <w:t xml:space="preserve"> об изменениях в трудовом законодательстве для своевременного внесения дополнений и изменений.</w:t>
      </w:r>
      <w:proofErr w:type="gramEnd"/>
    </w:p>
    <w:p w:rsidR="009C3287" w:rsidRPr="00CA1630" w:rsidRDefault="00237935" w:rsidP="00CA1630">
      <w:pPr>
        <w:ind w:firstLine="567"/>
        <w:jc w:val="both"/>
        <w:rPr>
          <w:rFonts w:cs="Times New Roman"/>
          <w:sz w:val="28"/>
          <w:szCs w:val="28"/>
        </w:rPr>
      </w:pPr>
      <w:r w:rsidRPr="003244F6">
        <w:rPr>
          <w:rFonts w:cs="Times New Roman"/>
          <w:sz w:val="28"/>
          <w:szCs w:val="28"/>
        </w:rPr>
        <w:t xml:space="preserve">Деятельность выборных коллегиальных органов, контрольно-ревизионных комиссий осуществляется в соответствии с утвержденными планами работы, </w:t>
      </w:r>
      <w:r w:rsidRPr="003244F6">
        <w:rPr>
          <w:rFonts w:cs="Times New Roman"/>
          <w:sz w:val="28"/>
          <w:szCs w:val="28"/>
        </w:rPr>
        <w:lastRenderedPageBreak/>
        <w:t xml:space="preserve">заседания президиума проводятся один раз в два месяца. </w:t>
      </w:r>
      <w:r w:rsidR="009C3287" w:rsidRPr="003244F6">
        <w:rPr>
          <w:color w:val="000000"/>
          <w:sz w:val="28"/>
          <w:szCs w:val="28"/>
        </w:rPr>
        <w:t>Изучается и заслушивается опыт работы</w:t>
      </w:r>
      <w:r w:rsidR="00195943" w:rsidRPr="003244F6">
        <w:rPr>
          <w:color w:val="000000"/>
          <w:sz w:val="28"/>
          <w:szCs w:val="28"/>
        </w:rPr>
        <w:t xml:space="preserve"> по мотивации </w:t>
      </w:r>
      <w:proofErr w:type="spellStart"/>
      <w:r w:rsidR="00195943" w:rsidRPr="003244F6">
        <w:rPr>
          <w:color w:val="000000"/>
          <w:sz w:val="28"/>
          <w:szCs w:val="28"/>
        </w:rPr>
        <w:t>профчленства</w:t>
      </w:r>
      <w:proofErr w:type="spellEnd"/>
      <w:r w:rsidR="00195943" w:rsidRPr="003244F6">
        <w:rPr>
          <w:color w:val="000000"/>
          <w:sz w:val="28"/>
          <w:szCs w:val="28"/>
        </w:rPr>
        <w:t xml:space="preserve">, вопросы  </w:t>
      </w:r>
      <w:r w:rsidR="00195943" w:rsidRPr="003244F6">
        <w:rPr>
          <w:rFonts w:cs="Times New Roman"/>
          <w:sz w:val="28"/>
          <w:szCs w:val="28"/>
        </w:rPr>
        <w:t xml:space="preserve">организационно-финансового укрепления профсоюзных организаций, </w:t>
      </w:r>
      <w:r w:rsidR="00195943" w:rsidRPr="003244F6">
        <w:rPr>
          <w:color w:val="000000"/>
          <w:sz w:val="28"/>
          <w:szCs w:val="28"/>
        </w:rPr>
        <w:t>оплаты труда, состояния социального партнерства</w:t>
      </w:r>
      <w:r w:rsidR="009C3287" w:rsidRPr="003244F6">
        <w:rPr>
          <w:color w:val="000000"/>
          <w:sz w:val="28"/>
          <w:szCs w:val="28"/>
        </w:rPr>
        <w:t xml:space="preserve">. </w:t>
      </w:r>
      <w:r w:rsidR="009C3287" w:rsidRPr="003244F6">
        <w:rPr>
          <w:rFonts w:cs="Times New Roman"/>
          <w:sz w:val="28"/>
          <w:szCs w:val="28"/>
        </w:rPr>
        <w:t xml:space="preserve">Так, на заседаниях президиума </w:t>
      </w:r>
      <w:proofErr w:type="spellStart"/>
      <w:r w:rsidR="009C3287" w:rsidRPr="003244F6">
        <w:rPr>
          <w:rFonts w:cs="Times New Roman"/>
          <w:sz w:val="28"/>
          <w:szCs w:val="28"/>
        </w:rPr>
        <w:t>Беловской</w:t>
      </w:r>
      <w:proofErr w:type="spellEnd"/>
      <w:r w:rsidR="009C3287" w:rsidRPr="003244F6">
        <w:rPr>
          <w:rFonts w:cs="Times New Roman"/>
          <w:sz w:val="28"/>
          <w:szCs w:val="28"/>
        </w:rPr>
        <w:t xml:space="preserve"> ТПО </w:t>
      </w:r>
      <w:r w:rsidR="00CA1630">
        <w:rPr>
          <w:rFonts w:cs="Times New Roman"/>
          <w:sz w:val="28"/>
          <w:szCs w:val="28"/>
        </w:rPr>
        <w:t xml:space="preserve">в 2020-2021гг. </w:t>
      </w:r>
      <w:r w:rsidR="009C3287" w:rsidRPr="003244F6">
        <w:rPr>
          <w:rFonts w:cs="Times New Roman"/>
          <w:sz w:val="28"/>
          <w:szCs w:val="28"/>
        </w:rPr>
        <w:t xml:space="preserve">рассмотрены </w:t>
      </w:r>
      <w:r w:rsidR="00CA1630">
        <w:rPr>
          <w:rFonts w:cs="Times New Roman"/>
          <w:sz w:val="28"/>
          <w:szCs w:val="28"/>
        </w:rPr>
        <w:t xml:space="preserve">такие </w:t>
      </w:r>
      <w:r w:rsidR="009C3287" w:rsidRPr="003244F6">
        <w:rPr>
          <w:rFonts w:cs="Times New Roman"/>
          <w:sz w:val="28"/>
          <w:szCs w:val="28"/>
        </w:rPr>
        <w:t>вопросы</w:t>
      </w:r>
      <w:r w:rsidR="00CA1630">
        <w:rPr>
          <w:rFonts w:cs="Times New Roman"/>
          <w:sz w:val="28"/>
          <w:szCs w:val="28"/>
        </w:rPr>
        <w:t>, как</w:t>
      </w:r>
      <w:r w:rsidR="009C3287" w:rsidRPr="003244F6">
        <w:rPr>
          <w:rFonts w:cs="Times New Roman"/>
          <w:sz w:val="28"/>
          <w:szCs w:val="28"/>
        </w:rPr>
        <w:t xml:space="preserve"> </w:t>
      </w:r>
      <w:r w:rsidR="009C3287" w:rsidRPr="003244F6">
        <w:rPr>
          <w:sz w:val="28"/>
          <w:szCs w:val="28"/>
        </w:rPr>
        <w:t xml:space="preserve">«О соблюдении трудового законодательства при заключении, выполнении коллективного договора в Доме творчества, Коммунаровского ДС, </w:t>
      </w:r>
      <w:proofErr w:type="spellStart"/>
      <w:r w:rsidR="009C3287" w:rsidRPr="003244F6">
        <w:rPr>
          <w:sz w:val="28"/>
          <w:szCs w:val="28"/>
        </w:rPr>
        <w:t>Беличанского</w:t>
      </w:r>
      <w:proofErr w:type="spellEnd"/>
      <w:r w:rsidR="009C3287" w:rsidRPr="003244F6">
        <w:rPr>
          <w:sz w:val="28"/>
          <w:szCs w:val="28"/>
        </w:rPr>
        <w:t xml:space="preserve"> ДС»; «О повышении эффективности работы местной и первичных профсоюзных организаций по представительству и защите социально-трудовых прав и интересов работников»; «О согласовании с профсоюзным комитетом локальных актов, затрагивающих трудовые интересы работников Вишневской СОШ, </w:t>
      </w:r>
      <w:proofErr w:type="spellStart"/>
      <w:r w:rsidR="009C3287" w:rsidRPr="003244F6">
        <w:rPr>
          <w:sz w:val="28"/>
          <w:szCs w:val="28"/>
        </w:rPr>
        <w:t>Мокрушанской</w:t>
      </w:r>
      <w:proofErr w:type="spellEnd"/>
      <w:r w:rsidR="009C3287" w:rsidRPr="003244F6">
        <w:rPr>
          <w:sz w:val="28"/>
          <w:szCs w:val="28"/>
        </w:rPr>
        <w:t xml:space="preserve"> СОШ, </w:t>
      </w:r>
      <w:proofErr w:type="spellStart"/>
      <w:r w:rsidR="009C3287" w:rsidRPr="003244F6">
        <w:rPr>
          <w:sz w:val="28"/>
          <w:szCs w:val="28"/>
        </w:rPr>
        <w:t>Долгобудской</w:t>
      </w:r>
      <w:proofErr w:type="spellEnd"/>
      <w:r w:rsidR="009C3287" w:rsidRPr="003244F6">
        <w:rPr>
          <w:sz w:val="28"/>
          <w:szCs w:val="28"/>
        </w:rPr>
        <w:t xml:space="preserve"> СОШ, </w:t>
      </w:r>
      <w:proofErr w:type="spellStart"/>
      <w:r w:rsidR="009C3287" w:rsidRPr="003244F6">
        <w:rPr>
          <w:sz w:val="28"/>
          <w:szCs w:val="28"/>
        </w:rPr>
        <w:t>Мокрушанского</w:t>
      </w:r>
      <w:proofErr w:type="spellEnd"/>
      <w:r w:rsidR="009C3287" w:rsidRPr="003244F6">
        <w:rPr>
          <w:sz w:val="28"/>
          <w:szCs w:val="28"/>
        </w:rPr>
        <w:t xml:space="preserve"> ДС»</w:t>
      </w:r>
      <w:r w:rsidR="00CA1630">
        <w:rPr>
          <w:sz w:val="28"/>
          <w:szCs w:val="28"/>
        </w:rPr>
        <w:t>;</w:t>
      </w:r>
      <w:r w:rsidR="009C3287" w:rsidRPr="003244F6">
        <w:rPr>
          <w:rFonts w:cs="Times New Roman"/>
          <w:sz w:val="28"/>
          <w:szCs w:val="28"/>
        </w:rPr>
        <w:t xml:space="preserve"> «</w:t>
      </w:r>
      <w:r w:rsidR="009C3287" w:rsidRPr="003244F6">
        <w:rPr>
          <w:sz w:val="28"/>
          <w:szCs w:val="28"/>
        </w:rPr>
        <w:t xml:space="preserve">О соблюдении трудового законодательства при заключении трудовых договоров и дополнительных соглашений в Коммунаровском ДС, </w:t>
      </w:r>
      <w:proofErr w:type="spellStart"/>
      <w:r w:rsidR="009C3287" w:rsidRPr="003244F6">
        <w:rPr>
          <w:sz w:val="28"/>
          <w:szCs w:val="28"/>
        </w:rPr>
        <w:t>Б</w:t>
      </w:r>
      <w:r w:rsidR="00CA1630">
        <w:rPr>
          <w:sz w:val="28"/>
          <w:szCs w:val="28"/>
        </w:rPr>
        <w:t>еличанском</w:t>
      </w:r>
      <w:proofErr w:type="spellEnd"/>
      <w:r w:rsidR="00CA1630">
        <w:rPr>
          <w:sz w:val="28"/>
          <w:szCs w:val="28"/>
        </w:rPr>
        <w:t xml:space="preserve"> ДС, </w:t>
      </w:r>
      <w:proofErr w:type="spellStart"/>
      <w:r w:rsidR="00CA1630">
        <w:rPr>
          <w:sz w:val="28"/>
          <w:szCs w:val="28"/>
        </w:rPr>
        <w:t>Мокрушанском</w:t>
      </w:r>
      <w:proofErr w:type="spellEnd"/>
      <w:r w:rsidR="00CA1630">
        <w:rPr>
          <w:sz w:val="28"/>
          <w:szCs w:val="28"/>
        </w:rPr>
        <w:t xml:space="preserve"> ДС» и др</w:t>
      </w:r>
      <w:r w:rsidR="009C3287" w:rsidRPr="003244F6">
        <w:rPr>
          <w:sz w:val="28"/>
          <w:szCs w:val="28"/>
        </w:rPr>
        <w:t>.</w:t>
      </w:r>
    </w:p>
    <w:p w:rsidR="006B0477" w:rsidRPr="00BD4C75" w:rsidRDefault="008871A8" w:rsidP="008F2A30">
      <w:pPr>
        <w:tabs>
          <w:tab w:val="left" w:pos="-210"/>
          <w:tab w:val="left" w:pos="-180"/>
        </w:tabs>
        <w:ind w:firstLine="567"/>
        <w:jc w:val="both"/>
        <w:rPr>
          <w:color w:val="000000"/>
          <w:sz w:val="28"/>
          <w:szCs w:val="28"/>
        </w:rPr>
      </w:pPr>
      <w:r w:rsidRPr="003244F6">
        <w:rPr>
          <w:sz w:val="28"/>
          <w:szCs w:val="28"/>
        </w:rPr>
        <w:t xml:space="preserve">В </w:t>
      </w:r>
      <w:proofErr w:type="spellStart"/>
      <w:r w:rsidRPr="003244F6">
        <w:rPr>
          <w:sz w:val="28"/>
          <w:szCs w:val="28"/>
        </w:rPr>
        <w:t>Касторенской</w:t>
      </w:r>
      <w:proofErr w:type="spellEnd"/>
      <w:r w:rsidRPr="003244F6">
        <w:rPr>
          <w:sz w:val="28"/>
          <w:szCs w:val="28"/>
        </w:rPr>
        <w:t xml:space="preserve"> ТПО </w:t>
      </w:r>
      <w:r w:rsidR="006B0477" w:rsidRPr="003244F6">
        <w:rPr>
          <w:sz w:val="28"/>
          <w:szCs w:val="28"/>
        </w:rPr>
        <w:t xml:space="preserve">рассматриваются в основном вопросы общего плана, например, в связи с подведением итогов </w:t>
      </w:r>
      <w:r w:rsidR="006B0477" w:rsidRPr="00BD4C75">
        <w:rPr>
          <w:color w:val="000000"/>
          <w:sz w:val="28"/>
          <w:szCs w:val="28"/>
        </w:rPr>
        <w:t xml:space="preserve">выполнения территориального соглашения по регулированию социально-трудовых отношений, </w:t>
      </w:r>
      <w:proofErr w:type="spellStart"/>
      <w:r w:rsidR="006B0477" w:rsidRPr="00BD4C75">
        <w:rPr>
          <w:color w:val="000000"/>
          <w:sz w:val="28"/>
          <w:szCs w:val="28"/>
        </w:rPr>
        <w:t>колдоговоров</w:t>
      </w:r>
      <w:proofErr w:type="spellEnd"/>
      <w:r w:rsidR="006B0477" w:rsidRPr="00BD4C75">
        <w:rPr>
          <w:color w:val="000000"/>
          <w:sz w:val="28"/>
          <w:szCs w:val="28"/>
        </w:rPr>
        <w:t>, в связи с организацией конкретных мероприятий. Изучение опыта работы профактива не практикуется.</w:t>
      </w:r>
    </w:p>
    <w:p w:rsidR="009C2738" w:rsidRDefault="009C2738" w:rsidP="008F2A30">
      <w:pPr>
        <w:ind w:firstLine="708"/>
        <w:jc w:val="both"/>
        <w:rPr>
          <w:color w:val="000000"/>
          <w:sz w:val="28"/>
          <w:szCs w:val="28"/>
        </w:rPr>
      </w:pPr>
      <w:r w:rsidRPr="003244F6">
        <w:rPr>
          <w:bCs/>
          <w:color w:val="000000"/>
          <w:kern w:val="36"/>
          <w:sz w:val="28"/>
          <w:szCs w:val="28"/>
        </w:rPr>
        <w:t xml:space="preserve">В системе социального партнерства созданы и работают районные отраслевые </w:t>
      </w:r>
      <w:r w:rsidRPr="003244F6">
        <w:rPr>
          <w:bCs/>
          <w:kern w:val="36"/>
          <w:sz w:val="28"/>
          <w:szCs w:val="28"/>
        </w:rPr>
        <w:t xml:space="preserve">комиссии и </w:t>
      </w:r>
      <w:r w:rsidRPr="003244F6">
        <w:rPr>
          <w:sz w:val="28"/>
          <w:szCs w:val="28"/>
        </w:rPr>
        <w:t>комисси</w:t>
      </w:r>
      <w:r w:rsidRPr="003244F6">
        <w:rPr>
          <w:color w:val="000000"/>
          <w:sz w:val="28"/>
          <w:szCs w:val="28"/>
        </w:rPr>
        <w:t>и</w:t>
      </w:r>
      <w:r w:rsidRPr="003244F6">
        <w:rPr>
          <w:sz w:val="28"/>
          <w:szCs w:val="28"/>
        </w:rPr>
        <w:t xml:space="preserve">  образовательных учреждений по регулированию социально-трудовых отношений. </w:t>
      </w:r>
      <w:r w:rsidR="00B7471D" w:rsidRPr="003244F6">
        <w:rPr>
          <w:sz w:val="28"/>
          <w:szCs w:val="28"/>
        </w:rPr>
        <w:t>Выполняя представительскую функцию председател</w:t>
      </w:r>
      <w:r w:rsidR="00BD4C75">
        <w:rPr>
          <w:sz w:val="28"/>
          <w:szCs w:val="28"/>
        </w:rPr>
        <w:t>и</w:t>
      </w:r>
      <w:r w:rsidR="00B7471D" w:rsidRPr="003244F6">
        <w:rPr>
          <w:sz w:val="28"/>
          <w:szCs w:val="28"/>
        </w:rPr>
        <w:t xml:space="preserve">, члены </w:t>
      </w:r>
      <w:r w:rsidR="00B7471D" w:rsidRPr="003244F6">
        <w:rPr>
          <w:bCs/>
          <w:color w:val="000000"/>
          <w:kern w:val="36"/>
          <w:sz w:val="28"/>
          <w:szCs w:val="28"/>
        </w:rPr>
        <w:t>выборных коллегиальных органов ТПО входят в составы комиссий</w:t>
      </w:r>
      <w:r w:rsidR="00B7471D" w:rsidRPr="003244F6">
        <w:rPr>
          <w:color w:val="000000"/>
          <w:sz w:val="28"/>
          <w:szCs w:val="28"/>
        </w:rPr>
        <w:t xml:space="preserve"> по </w:t>
      </w:r>
      <w:r w:rsidR="00B7471D" w:rsidRPr="00195943">
        <w:rPr>
          <w:rFonts w:cs="Times New Roman"/>
          <w:color w:val="000000"/>
          <w:sz w:val="28"/>
          <w:szCs w:val="28"/>
          <w:lang w:eastAsia="ru-RU"/>
        </w:rPr>
        <w:t>проверке готовности образовательных организаций к новому учебному году</w:t>
      </w:r>
      <w:r w:rsidR="00B7471D" w:rsidRPr="003244F6">
        <w:rPr>
          <w:color w:val="000000"/>
          <w:sz w:val="28"/>
          <w:szCs w:val="28"/>
        </w:rPr>
        <w:t xml:space="preserve">, </w:t>
      </w:r>
      <w:r w:rsidR="00B7471D" w:rsidRPr="00195943">
        <w:rPr>
          <w:rFonts w:cs="Times New Roman"/>
          <w:color w:val="000000"/>
          <w:sz w:val="28"/>
          <w:szCs w:val="28"/>
          <w:lang w:eastAsia="ru-RU"/>
        </w:rPr>
        <w:t>распределению стимулирующих выплат руководите</w:t>
      </w:r>
      <w:r w:rsidR="00007E73">
        <w:rPr>
          <w:color w:val="000000"/>
          <w:sz w:val="28"/>
          <w:szCs w:val="28"/>
        </w:rPr>
        <w:t>лям образовательных организаций</w:t>
      </w:r>
      <w:r w:rsidR="00B7471D" w:rsidRPr="003244F6">
        <w:rPr>
          <w:color w:val="000000"/>
          <w:sz w:val="28"/>
          <w:szCs w:val="28"/>
        </w:rPr>
        <w:t xml:space="preserve"> </w:t>
      </w:r>
      <w:r w:rsidR="008871A8" w:rsidRPr="003244F6">
        <w:rPr>
          <w:color w:val="000000"/>
          <w:sz w:val="28"/>
          <w:szCs w:val="28"/>
        </w:rPr>
        <w:t xml:space="preserve">(плюс в </w:t>
      </w:r>
      <w:proofErr w:type="spellStart"/>
      <w:r w:rsidR="008871A8" w:rsidRPr="003244F6">
        <w:rPr>
          <w:color w:val="000000"/>
          <w:sz w:val="28"/>
          <w:szCs w:val="28"/>
        </w:rPr>
        <w:t>Касторенском</w:t>
      </w:r>
      <w:proofErr w:type="spellEnd"/>
      <w:r w:rsidR="008871A8" w:rsidRPr="003244F6">
        <w:rPr>
          <w:color w:val="000000"/>
          <w:sz w:val="28"/>
          <w:szCs w:val="28"/>
        </w:rPr>
        <w:t xml:space="preserve"> р. – в комиссию по присвоению отраслевых и ведомственных наград, званий)</w:t>
      </w:r>
      <w:r>
        <w:rPr>
          <w:color w:val="000000"/>
          <w:sz w:val="28"/>
          <w:szCs w:val="28"/>
        </w:rPr>
        <w:t>. На территориальном уровне об</w:t>
      </w:r>
      <w:r w:rsidR="00CA163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спечивается согласование нормативных документов с выборными коллегиальными органами организаций, на уровне образовательных учреждений обеспечивается учет мнения Профсоюза, профактив</w:t>
      </w:r>
      <w:r w:rsidR="008871A8" w:rsidRPr="003244F6">
        <w:rPr>
          <w:color w:val="000000"/>
          <w:sz w:val="28"/>
          <w:szCs w:val="28"/>
        </w:rPr>
        <w:t xml:space="preserve"> </w:t>
      </w:r>
      <w:r w:rsidR="00B7471D" w:rsidRPr="003244F6">
        <w:rPr>
          <w:bCs/>
          <w:color w:val="000000"/>
          <w:kern w:val="36"/>
          <w:sz w:val="28"/>
          <w:szCs w:val="28"/>
        </w:rPr>
        <w:t>принима</w:t>
      </w:r>
      <w:r>
        <w:rPr>
          <w:bCs/>
          <w:color w:val="000000"/>
          <w:kern w:val="36"/>
          <w:sz w:val="28"/>
          <w:szCs w:val="28"/>
        </w:rPr>
        <w:t>е</w:t>
      </w:r>
      <w:r w:rsidR="00B7471D" w:rsidRPr="003244F6">
        <w:rPr>
          <w:bCs/>
          <w:color w:val="000000"/>
          <w:kern w:val="36"/>
          <w:sz w:val="28"/>
          <w:szCs w:val="28"/>
        </w:rPr>
        <w:t xml:space="preserve">т участие в разработке локальных нормативных актов. </w:t>
      </w:r>
    </w:p>
    <w:p w:rsidR="00CA1630" w:rsidRDefault="00CA1630" w:rsidP="008F2A3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</w:t>
      </w:r>
      <w:r w:rsidR="00FA7EBB" w:rsidRPr="003244F6">
        <w:rPr>
          <w:sz w:val="28"/>
          <w:szCs w:val="28"/>
        </w:rPr>
        <w:t>договоры</w:t>
      </w:r>
      <w:proofErr w:type="spellEnd"/>
      <w:r w:rsidR="00FA7EBB" w:rsidRPr="003244F6">
        <w:rPr>
          <w:sz w:val="28"/>
          <w:szCs w:val="28"/>
        </w:rPr>
        <w:t xml:space="preserve"> действуют во всех образовательных учреждениях и прошли уведомительную регистрацию в </w:t>
      </w:r>
      <w:r w:rsidR="003A142F">
        <w:rPr>
          <w:sz w:val="28"/>
          <w:szCs w:val="28"/>
        </w:rPr>
        <w:t>к</w:t>
      </w:r>
      <w:r w:rsidR="00FA7EBB" w:rsidRPr="003244F6">
        <w:rPr>
          <w:sz w:val="28"/>
          <w:szCs w:val="28"/>
        </w:rPr>
        <w:t xml:space="preserve">омитете по труду Курской области. Подавляющее число обязательств в области трудовых отношений, оплаты труда, повышения квалификации и аттестации педагогических кадров, рабочего времени, охраны труда и здоровья сторонами социального партнерства выполняются. В </w:t>
      </w:r>
      <w:r w:rsidRPr="003244F6">
        <w:rPr>
          <w:sz w:val="28"/>
          <w:szCs w:val="28"/>
        </w:rPr>
        <w:t>большинств</w:t>
      </w:r>
      <w:r>
        <w:rPr>
          <w:sz w:val="28"/>
          <w:szCs w:val="28"/>
        </w:rPr>
        <w:t xml:space="preserve">е </w:t>
      </w:r>
      <w:proofErr w:type="spellStart"/>
      <w:r w:rsidR="00FA7EBB" w:rsidRPr="003244F6">
        <w:rPr>
          <w:sz w:val="28"/>
          <w:szCs w:val="28"/>
        </w:rPr>
        <w:t>колдоговор</w:t>
      </w:r>
      <w:r>
        <w:rPr>
          <w:sz w:val="28"/>
          <w:szCs w:val="28"/>
        </w:rPr>
        <w:t>ов</w:t>
      </w:r>
      <w:proofErr w:type="spellEnd"/>
      <w:r w:rsidR="00FA7EBB" w:rsidRPr="003244F6">
        <w:rPr>
          <w:sz w:val="28"/>
          <w:szCs w:val="28"/>
        </w:rPr>
        <w:t xml:space="preserve"> предусмотрены доплаты пре</w:t>
      </w:r>
      <w:r>
        <w:rPr>
          <w:sz w:val="28"/>
          <w:szCs w:val="28"/>
        </w:rPr>
        <w:t xml:space="preserve">дседателям ППО за счет средств </w:t>
      </w:r>
      <w:r w:rsidR="00FA7EBB" w:rsidRPr="003244F6">
        <w:rPr>
          <w:sz w:val="28"/>
          <w:szCs w:val="28"/>
        </w:rPr>
        <w:t xml:space="preserve">на выплаты стимулирующего характера, в соответствии с утвержденными показателями эффективности и результативности работы </w:t>
      </w:r>
      <w:r w:rsidR="00B7471D" w:rsidRPr="003244F6">
        <w:rPr>
          <w:sz w:val="28"/>
          <w:szCs w:val="28"/>
        </w:rPr>
        <w:t xml:space="preserve">– до 10% оклада (в </w:t>
      </w:r>
      <w:proofErr w:type="spellStart"/>
      <w:r w:rsidR="00B7471D" w:rsidRPr="003244F6">
        <w:rPr>
          <w:sz w:val="28"/>
          <w:szCs w:val="28"/>
        </w:rPr>
        <w:t>Касторенском</w:t>
      </w:r>
      <w:proofErr w:type="spellEnd"/>
      <w:r w:rsidR="00B7471D" w:rsidRPr="003244F6">
        <w:rPr>
          <w:sz w:val="28"/>
          <w:szCs w:val="28"/>
        </w:rPr>
        <w:t xml:space="preserve"> р. – не во всех организациях), другие категории профактива не поощряются. </w:t>
      </w:r>
    </w:p>
    <w:p w:rsidR="00B7471D" w:rsidRPr="003244F6" w:rsidRDefault="00B7471D" w:rsidP="008F2A30">
      <w:pPr>
        <w:ind w:firstLine="708"/>
        <w:jc w:val="both"/>
        <w:rPr>
          <w:color w:val="000000"/>
          <w:sz w:val="28"/>
          <w:szCs w:val="28"/>
        </w:rPr>
      </w:pPr>
      <w:r w:rsidRPr="003244F6">
        <w:rPr>
          <w:sz w:val="28"/>
          <w:szCs w:val="28"/>
        </w:rPr>
        <w:t xml:space="preserve">Что касается стимулирования руководителей образовательных учреждений, в Беловском р. </w:t>
      </w:r>
      <w:r w:rsidRPr="003244F6">
        <w:rPr>
          <w:color w:val="000000"/>
          <w:sz w:val="28"/>
          <w:szCs w:val="28"/>
        </w:rPr>
        <w:t xml:space="preserve">за </w:t>
      </w:r>
      <w:r w:rsidRPr="00B7471D">
        <w:rPr>
          <w:rFonts w:cs="Times New Roman"/>
          <w:color w:val="000000"/>
          <w:sz w:val="28"/>
          <w:szCs w:val="28"/>
          <w:lang w:eastAsia="ru-RU"/>
        </w:rPr>
        <w:t>создани</w:t>
      </w:r>
      <w:r w:rsidRPr="003244F6">
        <w:rPr>
          <w:color w:val="000000"/>
          <w:sz w:val="28"/>
          <w:szCs w:val="28"/>
        </w:rPr>
        <w:t>е</w:t>
      </w:r>
      <w:r w:rsidRPr="00B7471D">
        <w:rPr>
          <w:rFonts w:cs="Times New Roman"/>
          <w:color w:val="000000"/>
          <w:sz w:val="28"/>
          <w:szCs w:val="28"/>
          <w:lang w:eastAsia="ru-RU"/>
        </w:rPr>
        <w:t xml:space="preserve"> и поддержк</w:t>
      </w:r>
      <w:r w:rsidRPr="003244F6">
        <w:rPr>
          <w:color w:val="000000"/>
          <w:sz w:val="28"/>
          <w:szCs w:val="28"/>
        </w:rPr>
        <w:t>у</w:t>
      </w:r>
      <w:r w:rsidRPr="00B7471D">
        <w:rPr>
          <w:rFonts w:cs="Times New Roman"/>
          <w:color w:val="000000"/>
          <w:sz w:val="28"/>
          <w:szCs w:val="28"/>
          <w:lang w:eastAsia="ru-RU"/>
        </w:rPr>
        <w:t xml:space="preserve"> социально-привлекательного имиджа</w:t>
      </w:r>
      <w:r w:rsidRPr="003244F6">
        <w:rPr>
          <w:color w:val="000000"/>
          <w:sz w:val="28"/>
          <w:szCs w:val="28"/>
        </w:rPr>
        <w:t xml:space="preserve">, </w:t>
      </w:r>
      <w:r w:rsidRPr="00B7471D">
        <w:rPr>
          <w:rFonts w:cs="Times New Roman"/>
          <w:color w:val="000000"/>
          <w:sz w:val="28"/>
          <w:szCs w:val="28"/>
          <w:lang w:eastAsia="ru-RU"/>
        </w:rPr>
        <w:t>качественн</w:t>
      </w:r>
      <w:r w:rsidRPr="003244F6">
        <w:rPr>
          <w:color w:val="000000"/>
          <w:sz w:val="28"/>
          <w:szCs w:val="28"/>
        </w:rPr>
        <w:t>ую</w:t>
      </w:r>
      <w:r w:rsidRPr="00B7471D">
        <w:rPr>
          <w:rFonts w:cs="Times New Roman"/>
          <w:color w:val="000000"/>
          <w:sz w:val="28"/>
          <w:szCs w:val="28"/>
          <w:lang w:eastAsia="ru-RU"/>
        </w:rPr>
        <w:t xml:space="preserve"> организаци</w:t>
      </w:r>
      <w:r w:rsidRPr="003244F6">
        <w:rPr>
          <w:color w:val="000000"/>
          <w:sz w:val="28"/>
          <w:szCs w:val="28"/>
        </w:rPr>
        <w:t>ю</w:t>
      </w:r>
      <w:r w:rsidRPr="00B7471D">
        <w:rPr>
          <w:rFonts w:cs="Times New Roman"/>
          <w:color w:val="000000"/>
          <w:sz w:val="28"/>
          <w:szCs w:val="28"/>
          <w:lang w:eastAsia="ru-RU"/>
        </w:rPr>
        <w:t xml:space="preserve"> работы коллектива</w:t>
      </w:r>
      <w:r w:rsidRPr="003244F6">
        <w:rPr>
          <w:color w:val="000000"/>
          <w:sz w:val="28"/>
          <w:szCs w:val="28"/>
        </w:rPr>
        <w:t xml:space="preserve"> </w:t>
      </w:r>
      <w:proofErr w:type="gramStart"/>
      <w:r w:rsidRPr="00B7471D">
        <w:rPr>
          <w:rFonts w:cs="Times New Roman"/>
          <w:color w:val="000000"/>
          <w:sz w:val="28"/>
          <w:szCs w:val="28"/>
          <w:lang w:eastAsia="ru-RU"/>
        </w:rPr>
        <w:t>учреждени</w:t>
      </w:r>
      <w:r w:rsidRPr="003244F6">
        <w:rPr>
          <w:color w:val="000000"/>
          <w:sz w:val="28"/>
          <w:szCs w:val="28"/>
        </w:rPr>
        <w:t>я</w:t>
      </w:r>
      <w:proofErr w:type="gramEnd"/>
      <w:r w:rsidRPr="003244F6">
        <w:rPr>
          <w:color w:val="000000"/>
          <w:sz w:val="28"/>
          <w:szCs w:val="28"/>
        </w:rPr>
        <w:t xml:space="preserve"> стимулирующие выплаты устанавливаются, в </w:t>
      </w:r>
      <w:proofErr w:type="spellStart"/>
      <w:r w:rsidRPr="003244F6">
        <w:rPr>
          <w:color w:val="000000"/>
          <w:sz w:val="28"/>
          <w:szCs w:val="28"/>
        </w:rPr>
        <w:t>Касторенском</w:t>
      </w:r>
      <w:proofErr w:type="spellEnd"/>
      <w:r w:rsidRPr="003244F6">
        <w:rPr>
          <w:color w:val="000000"/>
          <w:sz w:val="28"/>
          <w:szCs w:val="28"/>
        </w:rPr>
        <w:t xml:space="preserve"> р. такой практики нет.</w:t>
      </w:r>
    </w:p>
    <w:p w:rsidR="006B0477" w:rsidRPr="003244F6" w:rsidRDefault="00B7471D" w:rsidP="008F2A30">
      <w:pPr>
        <w:shd w:val="clear" w:color="auto" w:fill="FFFFFF"/>
        <w:ind w:firstLine="708"/>
        <w:jc w:val="both"/>
        <w:outlineLvl w:val="0"/>
        <w:rPr>
          <w:rFonts w:cs="Times New Roman"/>
          <w:sz w:val="28"/>
          <w:szCs w:val="28"/>
        </w:rPr>
      </w:pPr>
      <w:r w:rsidRPr="003244F6">
        <w:rPr>
          <w:color w:val="000000"/>
          <w:sz w:val="28"/>
          <w:szCs w:val="28"/>
        </w:rPr>
        <w:t xml:space="preserve">Выборные коллегиальные органы ТПО регулярно контактируют по тем или иным вопросам с управлениями образования, в основном, в связи с подготовкой </w:t>
      </w:r>
      <w:r w:rsidRPr="003244F6">
        <w:rPr>
          <w:color w:val="000000"/>
          <w:sz w:val="28"/>
          <w:szCs w:val="28"/>
        </w:rPr>
        <w:lastRenderedPageBreak/>
        <w:t xml:space="preserve">тех или иных мероприятий, в связи с конфликтными ситуациями в коллективах учреждений образования. </w:t>
      </w:r>
      <w:r w:rsidR="006B0477" w:rsidRPr="003244F6">
        <w:rPr>
          <w:rFonts w:cs="Times New Roman"/>
          <w:sz w:val="28"/>
          <w:szCs w:val="28"/>
        </w:rPr>
        <w:t xml:space="preserve">ТПО принимают участие в организации районных конкурсов </w:t>
      </w:r>
      <w:proofErr w:type="spellStart"/>
      <w:r w:rsidR="006B0477" w:rsidRPr="003244F6">
        <w:rPr>
          <w:rFonts w:cs="Times New Roman"/>
          <w:sz w:val="28"/>
          <w:szCs w:val="28"/>
        </w:rPr>
        <w:t>профмастерства</w:t>
      </w:r>
      <w:proofErr w:type="spellEnd"/>
      <w:r w:rsidR="006B0477" w:rsidRPr="003244F6">
        <w:rPr>
          <w:rFonts w:cs="Times New Roman"/>
          <w:sz w:val="28"/>
          <w:szCs w:val="28"/>
        </w:rPr>
        <w:t xml:space="preserve">, мероприятий к знаменательным датам, учительских </w:t>
      </w:r>
      <w:proofErr w:type="spellStart"/>
      <w:r w:rsidR="006B0477" w:rsidRPr="003244F6">
        <w:rPr>
          <w:rFonts w:cs="Times New Roman"/>
          <w:sz w:val="28"/>
          <w:szCs w:val="28"/>
        </w:rPr>
        <w:t>турслетов</w:t>
      </w:r>
      <w:proofErr w:type="spellEnd"/>
      <w:r w:rsidR="006B0477" w:rsidRPr="003244F6">
        <w:rPr>
          <w:rFonts w:cs="Times New Roman"/>
          <w:sz w:val="28"/>
          <w:szCs w:val="28"/>
        </w:rPr>
        <w:t xml:space="preserve"> и прочее, </w:t>
      </w:r>
      <w:r w:rsidR="006B0477" w:rsidRPr="003244F6">
        <w:rPr>
          <w:rFonts w:cs="Times New Roman"/>
          <w:bCs/>
          <w:sz w:val="28"/>
          <w:szCs w:val="28"/>
        </w:rPr>
        <w:t xml:space="preserve">организуют </w:t>
      </w:r>
      <w:r w:rsidR="006B0477" w:rsidRPr="003244F6">
        <w:rPr>
          <w:rFonts w:cs="Times New Roman"/>
          <w:sz w:val="28"/>
          <w:szCs w:val="28"/>
        </w:rPr>
        <w:t>чествование педагогов, в том числе молодых, ветеранов педагогического труда, поздравления членов Профсоюза в связи с юбилеями, выходом на пенсию и т.п. Созданы районные Молодежные советы, которые выполняют поручения председателей ТПО, оказывают помощь при подготовке отдельных мероприятий, проводят Акцию «Скажи СПАСИБО своему учителю!». В Беловском р. работает Совет ветеранов педагогического труда.</w:t>
      </w:r>
    </w:p>
    <w:p w:rsidR="00DF5B9B" w:rsidRPr="003244F6" w:rsidRDefault="00DF5B9B" w:rsidP="008F2A30">
      <w:pPr>
        <w:ind w:firstLine="709"/>
        <w:jc w:val="both"/>
        <w:rPr>
          <w:rFonts w:cs="Times New Roman"/>
          <w:sz w:val="28"/>
          <w:szCs w:val="28"/>
        </w:rPr>
      </w:pPr>
      <w:r w:rsidRPr="003244F6">
        <w:rPr>
          <w:rFonts w:cs="Times New Roman"/>
          <w:sz w:val="28"/>
          <w:szCs w:val="28"/>
        </w:rPr>
        <w:t xml:space="preserve">В организациях работают внештатные правовые и технические инспекторы, обеспечивается участие в региональных и </w:t>
      </w:r>
      <w:proofErr w:type="spellStart"/>
      <w:r w:rsidRPr="003244F6">
        <w:rPr>
          <w:rFonts w:cs="Times New Roman"/>
          <w:sz w:val="28"/>
          <w:szCs w:val="28"/>
        </w:rPr>
        <w:t>общепрофсоюзных</w:t>
      </w:r>
      <w:proofErr w:type="spellEnd"/>
      <w:r w:rsidRPr="003244F6">
        <w:rPr>
          <w:rFonts w:cs="Times New Roman"/>
          <w:sz w:val="28"/>
          <w:szCs w:val="28"/>
        </w:rPr>
        <w:t xml:space="preserve"> тематических проверках. В </w:t>
      </w:r>
      <w:proofErr w:type="spellStart"/>
      <w:r w:rsidRPr="003244F6">
        <w:rPr>
          <w:rFonts w:cs="Times New Roman"/>
          <w:sz w:val="28"/>
          <w:szCs w:val="28"/>
        </w:rPr>
        <w:t>Касторенском</w:t>
      </w:r>
      <w:proofErr w:type="spellEnd"/>
      <w:r w:rsidRPr="003244F6">
        <w:rPr>
          <w:rFonts w:cs="Times New Roman"/>
          <w:sz w:val="28"/>
          <w:szCs w:val="28"/>
        </w:rPr>
        <w:t xml:space="preserve"> р. </w:t>
      </w:r>
      <w:r w:rsidRPr="009C2738">
        <w:rPr>
          <w:color w:val="000000"/>
          <w:sz w:val="28"/>
          <w:szCs w:val="28"/>
        </w:rPr>
        <w:t>ежегодно проводятся тематические проверки совместно с управлением образованием, в том числе с привлечением внештатных инспекторов и уполномоченных по охране труда.</w:t>
      </w:r>
      <w:r w:rsidRPr="003244F6">
        <w:rPr>
          <w:i/>
          <w:color w:val="000000"/>
          <w:sz w:val="28"/>
          <w:szCs w:val="28"/>
        </w:rPr>
        <w:t xml:space="preserve"> </w:t>
      </w:r>
      <w:r w:rsidRPr="003244F6">
        <w:rPr>
          <w:rFonts w:cs="Times New Roman"/>
          <w:sz w:val="28"/>
          <w:szCs w:val="28"/>
        </w:rPr>
        <w:t xml:space="preserve">Профактивом проводятся индивидуальные консультации, оказываются правовая помощь членам Профсоюза. </w:t>
      </w:r>
    </w:p>
    <w:p w:rsidR="009C2738" w:rsidRDefault="00DF5B9B" w:rsidP="008F2A30">
      <w:pPr>
        <w:ind w:firstLine="709"/>
        <w:jc w:val="both"/>
        <w:rPr>
          <w:rFonts w:cs="Times New Roman"/>
          <w:sz w:val="28"/>
          <w:szCs w:val="28"/>
        </w:rPr>
      </w:pPr>
      <w:r w:rsidRPr="003244F6">
        <w:rPr>
          <w:rFonts w:cs="Times New Roman"/>
          <w:sz w:val="28"/>
          <w:szCs w:val="28"/>
        </w:rPr>
        <w:t xml:space="preserve">Комитету </w:t>
      </w:r>
      <w:proofErr w:type="spellStart"/>
      <w:r w:rsidRPr="003244F6">
        <w:rPr>
          <w:rFonts w:cs="Times New Roman"/>
          <w:sz w:val="28"/>
          <w:szCs w:val="28"/>
        </w:rPr>
        <w:t>Касторенской</w:t>
      </w:r>
      <w:proofErr w:type="spellEnd"/>
      <w:r w:rsidRPr="003244F6">
        <w:rPr>
          <w:rFonts w:cs="Times New Roman"/>
          <w:sz w:val="28"/>
          <w:szCs w:val="28"/>
        </w:rPr>
        <w:t xml:space="preserve"> ТПО удалось наладить сотрудничество с </w:t>
      </w:r>
      <w:r w:rsidR="009C2738">
        <w:rPr>
          <w:color w:val="000000"/>
          <w:sz w:val="28"/>
          <w:szCs w:val="28"/>
        </w:rPr>
        <w:t>ф</w:t>
      </w:r>
      <w:r w:rsidRPr="009C2738">
        <w:rPr>
          <w:color w:val="000000"/>
          <w:sz w:val="28"/>
          <w:szCs w:val="28"/>
        </w:rPr>
        <w:t xml:space="preserve">изкультурно-оздоровительным комплексом «Комета», </w:t>
      </w:r>
      <w:r w:rsidR="00CA1630">
        <w:rPr>
          <w:color w:val="000000"/>
          <w:sz w:val="28"/>
          <w:szCs w:val="28"/>
        </w:rPr>
        <w:t xml:space="preserve">с 2021 года </w:t>
      </w:r>
      <w:r w:rsidRPr="009C2738">
        <w:rPr>
          <w:color w:val="000000"/>
          <w:sz w:val="28"/>
          <w:szCs w:val="28"/>
        </w:rPr>
        <w:t>совместно проводить различные соревнования для педагогов, договориться о бесплатном посещении членами Профсоюза некоторых секций, будет заключен договор на льготное посещение тренажерного зала. Данные начинания положительно встречены коллектив</w:t>
      </w:r>
      <w:r w:rsidR="00CA1630">
        <w:rPr>
          <w:color w:val="000000"/>
          <w:sz w:val="28"/>
          <w:szCs w:val="28"/>
        </w:rPr>
        <w:t>ами образовательных организаций</w:t>
      </w:r>
      <w:r w:rsidRPr="009C2738">
        <w:rPr>
          <w:color w:val="000000"/>
          <w:sz w:val="28"/>
          <w:szCs w:val="28"/>
        </w:rPr>
        <w:t>.</w:t>
      </w:r>
      <w:r w:rsidRPr="009C2738">
        <w:rPr>
          <w:rFonts w:cs="Times New Roman"/>
          <w:sz w:val="28"/>
          <w:szCs w:val="28"/>
        </w:rPr>
        <w:t xml:space="preserve"> </w:t>
      </w:r>
    </w:p>
    <w:p w:rsidR="00B7471D" w:rsidRPr="00B7471D" w:rsidRDefault="00DF5B9B" w:rsidP="008F2A30">
      <w:pPr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244F6">
        <w:rPr>
          <w:color w:val="000000"/>
          <w:sz w:val="28"/>
          <w:szCs w:val="28"/>
        </w:rPr>
        <w:t xml:space="preserve">Руководители </w:t>
      </w:r>
      <w:r w:rsidR="00B7471D" w:rsidRPr="003244F6">
        <w:rPr>
          <w:color w:val="000000"/>
          <w:sz w:val="28"/>
          <w:szCs w:val="28"/>
        </w:rPr>
        <w:t xml:space="preserve">образовательных учреждений в ряде случаев идут на контакт неохотно. В Беловском районе </w:t>
      </w:r>
      <w:r w:rsidR="00387B4D" w:rsidRPr="003244F6">
        <w:rPr>
          <w:color w:val="000000"/>
          <w:sz w:val="28"/>
          <w:szCs w:val="28"/>
        </w:rPr>
        <w:t>часть</w:t>
      </w:r>
      <w:r w:rsidR="00B7471D" w:rsidRPr="003244F6">
        <w:rPr>
          <w:color w:val="000000"/>
          <w:sz w:val="28"/>
          <w:szCs w:val="28"/>
        </w:rPr>
        <w:t xml:space="preserve"> руководителей не состоят в Профсоюзе и, соответственно, никакой поддержки деятельности </w:t>
      </w:r>
      <w:proofErr w:type="spellStart"/>
      <w:r w:rsidR="00B7471D" w:rsidRPr="003244F6">
        <w:rPr>
          <w:color w:val="000000"/>
          <w:sz w:val="28"/>
          <w:szCs w:val="28"/>
        </w:rPr>
        <w:t>первичек</w:t>
      </w:r>
      <w:proofErr w:type="spellEnd"/>
      <w:r w:rsidR="00B7471D" w:rsidRPr="003244F6">
        <w:rPr>
          <w:color w:val="000000"/>
          <w:sz w:val="28"/>
          <w:szCs w:val="28"/>
        </w:rPr>
        <w:t xml:space="preserve"> в</w:t>
      </w:r>
      <w:r w:rsidR="00CA1630">
        <w:rPr>
          <w:color w:val="000000"/>
          <w:sz w:val="28"/>
          <w:szCs w:val="28"/>
        </w:rPr>
        <w:t xml:space="preserve"> своих учреждениях не оказывают</w:t>
      </w:r>
      <w:r w:rsidR="00B7471D" w:rsidRPr="003244F6">
        <w:rPr>
          <w:color w:val="000000"/>
          <w:sz w:val="28"/>
          <w:szCs w:val="28"/>
        </w:rPr>
        <w:t xml:space="preserve">. В таких </w:t>
      </w:r>
      <w:proofErr w:type="spellStart"/>
      <w:r w:rsidR="00B7471D" w:rsidRPr="003244F6">
        <w:rPr>
          <w:color w:val="000000"/>
          <w:sz w:val="28"/>
          <w:szCs w:val="28"/>
        </w:rPr>
        <w:t>первичках</w:t>
      </w:r>
      <w:proofErr w:type="spellEnd"/>
      <w:r w:rsidR="00B7471D" w:rsidRPr="003244F6">
        <w:rPr>
          <w:color w:val="000000"/>
          <w:sz w:val="28"/>
          <w:szCs w:val="28"/>
        </w:rPr>
        <w:t xml:space="preserve"> охват </w:t>
      </w:r>
      <w:proofErr w:type="spellStart"/>
      <w:r w:rsidR="00B7471D" w:rsidRPr="003244F6">
        <w:rPr>
          <w:color w:val="000000"/>
          <w:sz w:val="28"/>
          <w:szCs w:val="28"/>
        </w:rPr>
        <w:t>профчленством</w:t>
      </w:r>
      <w:proofErr w:type="spellEnd"/>
      <w:r w:rsidR="00B7471D" w:rsidRPr="003244F6">
        <w:rPr>
          <w:color w:val="000000"/>
          <w:sz w:val="28"/>
          <w:szCs w:val="28"/>
        </w:rPr>
        <w:t xml:space="preserve"> низкий, профком не является легитимным пред</w:t>
      </w:r>
      <w:r w:rsidR="00387B4D" w:rsidRPr="003244F6">
        <w:rPr>
          <w:color w:val="000000"/>
          <w:sz w:val="28"/>
          <w:szCs w:val="28"/>
        </w:rPr>
        <w:t xml:space="preserve">ставителем интересов работников (например, в </w:t>
      </w:r>
      <w:proofErr w:type="spellStart"/>
      <w:r w:rsidR="00387B4D" w:rsidRPr="003244F6">
        <w:rPr>
          <w:color w:val="000000"/>
          <w:sz w:val="28"/>
          <w:szCs w:val="28"/>
        </w:rPr>
        <w:t>Беловской</w:t>
      </w:r>
      <w:proofErr w:type="spellEnd"/>
      <w:r w:rsidR="00387B4D" w:rsidRPr="003244F6">
        <w:rPr>
          <w:color w:val="000000"/>
          <w:sz w:val="28"/>
          <w:szCs w:val="28"/>
        </w:rPr>
        <w:t xml:space="preserve"> ТПО – </w:t>
      </w:r>
      <w:proofErr w:type="spellStart"/>
      <w:r w:rsidR="00387B4D" w:rsidRPr="003244F6">
        <w:rPr>
          <w:color w:val="000000"/>
          <w:sz w:val="28"/>
          <w:szCs w:val="28"/>
        </w:rPr>
        <w:t>Гирьянская</w:t>
      </w:r>
      <w:proofErr w:type="spellEnd"/>
      <w:r w:rsidR="00387B4D" w:rsidRPr="003244F6">
        <w:rPr>
          <w:color w:val="000000"/>
          <w:sz w:val="28"/>
          <w:szCs w:val="28"/>
        </w:rPr>
        <w:t xml:space="preserve">, </w:t>
      </w:r>
      <w:proofErr w:type="spellStart"/>
      <w:r w:rsidR="00387B4D" w:rsidRPr="003244F6">
        <w:rPr>
          <w:color w:val="000000"/>
          <w:sz w:val="28"/>
          <w:szCs w:val="28"/>
        </w:rPr>
        <w:t>Беличанская</w:t>
      </w:r>
      <w:proofErr w:type="spellEnd"/>
      <w:r w:rsidR="00387B4D" w:rsidRPr="003244F6">
        <w:rPr>
          <w:color w:val="000000"/>
          <w:sz w:val="28"/>
          <w:szCs w:val="28"/>
        </w:rPr>
        <w:t xml:space="preserve">, </w:t>
      </w:r>
      <w:proofErr w:type="spellStart"/>
      <w:r w:rsidR="00387B4D" w:rsidRPr="003244F6">
        <w:rPr>
          <w:color w:val="000000"/>
          <w:sz w:val="28"/>
          <w:szCs w:val="28"/>
        </w:rPr>
        <w:t>Долгобудская</w:t>
      </w:r>
      <w:proofErr w:type="spellEnd"/>
      <w:r w:rsidR="00387B4D" w:rsidRPr="003244F6">
        <w:rPr>
          <w:color w:val="000000"/>
          <w:sz w:val="28"/>
          <w:szCs w:val="28"/>
        </w:rPr>
        <w:t xml:space="preserve">, </w:t>
      </w:r>
      <w:proofErr w:type="spellStart"/>
      <w:r w:rsidR="00387B4D" w:rsidRPr="003244F6">
        <w:rPr>
          <w:color w:val="000000"/>
          <w:sz w:val="28"/>
          <w:szCs w:val="28"/>
        </w:rPr>
        <w:t>Песчанская</w:t>
      </w:r>
      <w:proofErr w:type="spellEnd"/>
      <w:r w:rsidR="00387B4D" w:rsidRPr="003244F6">
        <w:rPr>
          <w:color w:val="000000"/>
          <w:sz w:val="28"/>
          <w:szCs w:val="28"/>
        </w:rPr>
        <w:t xml:space="preserve"> СОШ</w:t>
      </w:r>
      <w:r w:rsidR="006B0477" w:rsidRPr="003244F6">
        <w:rPr>
          <w:color w:val="000000"/>
          <w:sz w:val="28"/>
          <w:szCs w:val="28"/>
        </w:rPr>
        <w:t xml:space="preserve"> и др.).</w:t>
      </w:r>
    </w:p>
    <w:p w:rsidR="00FA7EBB" w:rsidRPr="003244F6" w:rsidRDefault="00FA7EBB" w:rsidP="008F2A30">
      <w:pPr>
        <w:ind w:firstLine="708"/>
        <w:jc w:val="both"/>
        <w:rPr>
          <w:rFonts w:cs="Times New Roman"/>
          <w:sz w:val="28"/>
          <w:szCs w:val="28"/>
        </w:rPr>
      </w:pPr>
      <w:r w:rsidRPr="003244F6">
        <w:rPr>
          <w:rFonts w:cs="Times New Roman"/>
          <w:sz w:val="28"/>
          <w:szCs w:val="28"/>
        </w:rPr>
        <w:t>Согласно планам работы</w:t>
      </w:r>
      <w:r w:rsidR="009C2738">
        <w:rPr>
          <w:rFonts w:cs="Times New Roman"/>
          <w:sz w:val="28"/>
          <w:szCs w:val="28"/>
        </w:rPr>
        <w:t>,</w:t>
      </w:r>
      <w:r w:rsidRPr="003244F6">
        <w:rPr>
          <w:rFonts w:cs="Times New Roman"/>
          <w:sz w:val="28"/>
          <w:szCs w:val="28"/>
        </w:rPr>
        <w:t xml:space="preserve"> </w:t>
      </w:r>
      <w:r w:rsidR="00DF5B9B" w:rsidRPr="003244F6">
        <w:rPr>
          <w:rFonts w:cs="Times New Roman"/>
          <w:sz w:val="28"/>
          <w:szCs w:val="28"/>
        </w:rPr>
        <w:t>ТПО</w:t>
      </w:r>
      <w:r w:rsidRPr="003244F6">
        <w:rPr>
          <w:rFonts w:cs="Times New Roman"/>
          <w:sz w:val="28"/>
          <w:szCs w:val="28"/>
        </w:rPr>
        <w:t xml:space="preserve"> проводят обучение профактива, семинары для председателей ППО, уполномоченных по охране труда, </w:t>
      </w:r>
      <w:r w:rsidR="00172F4C" w:rsidRPr="003244F6">
        <w:rPr>
          <w:rFonts w:cs="Times New Roman"/>
          <w:sz w:val="28"/>
          <w:szCs w:val="28"/>
        </w:rPr>
        <w:t xml:space="preserve">с 2020 года в основном в режиме </w:t>
      </w:r>
      <w:r w:rsidR="00172F4C" w:rsidRPr="003244F6">
        <w:rPr>
          <w:rFonts w:cs="Times New Roman"/>
          <w:sz w:val="28"/>
          <w:szCs w:val="28"/>
          <w:lang w:val="en-US"/>
        </w:rPr>
        <w:t>on</w:t>
      </w:r>
      <w:r w:rsidR="00172F4C" w:rsidRPr="003244F6">
        <w:rPr>
          <w:rFonts w:cs="Times New Roman"/>
          <w:sz w:val="28"/>
          <w:szCs w:val="28"/>
        </w:rPr>
        <w:t>-</w:t>
      </w:r>
      <w:r w:rsidR="00172F4C" w:rsidRPr="003244F6">
        <w:rPr>
          <w:rFonts w:cs="Times New Roman"/>
          <w:sz w:val="28"/>
          <w:szCs w:val="28"/>
          <w:lang w:val="en-US"/>
        </w:rPr>
        <w:t>line</w:t>
      </w:r>
      <w:r w:rsidR="00172F4C" w:rsidRPr="003244F6">
        <w:rPr>
          <w:rFonts w:cs="Times New Roman"/>
          <w:sz w:val="28"/>
          <w:szCs w:val="28"/>
        </w:rPr>
        <w:t xml:space="preserve"> в связи с действующими ограничениями, </w:t>
      </w:r>
      <w:r w:rsidRPr="003244F6">
        <w:rPr>
          <w:rFonts w:cs="Times New Roman"/>
          <w:sz w:val="28"/>
          <w:szCs w:val="28"/>
        </w:rPr>
        <w:t>о</w:t>
      </w:r>
      <w:r w:rsidR="00172F4C" w:rsidRPr="003244F6">
        <w:rPr>
          <w:rFonts w:cs="Times New Roman"/>
          <w:sz w:val="28"/>
          <w:szCs w:val="28"/>
        </w:rPr>
        <w:t>беспечива</w:t>
      </w:r>
      <w:r w:rsidRPr="003244F6">
        <w:rPr>
          <w:rFonts w:cs="Times New Roman"/>
          <w:sz w:val="28"/>
          <w:szCs w:val="28"/>
        </w:rPr>
        <w:t>ют участие профактива в</w:t>
      </w:r>
      <w:r w:rsidR="00172F4C" w:rsidRPr="003244F6">
        <w:rPr>
          <w:rFonts w:cs="Times New Roman"/>
          <w:sz w:val="28"/>
          <w:szCs w:val="28"/>
        </w:rPr>
        <w:t xml:space="preserve"> обучающих мероприятиях обкома Профсоюза</w:t>
      </w:r>
      <w:r w:rsidRPr="003244F6">
        <w:rPr>
          <w:rFonts w:cs="Times New Roman"/>
          <w:sz w:val="28"/>
          <w:szCs w:val="28"/>
        </w:rPr>
        <w:t xml:space="preserve">. </w:t>
      </w:r>
    </w:p>
    <w:p w:rsidR="005C3A98" w:rsidRPr="003244F6" w:rsidRDefault="00FA7EBB" w:rsidP="008F2A30">
      <w:pPr>
        <w:pBdr>
          <w:top w:val="nil"/>
          <w:left w:val="nil"/>
          <w:bottom w:val="nil"/>
          <w:right w:val="nil"/>
          <w:between w:val="nil"/>
        </w:pBdr>
        <w:tabs>
          <w:tab w:val="left" w:pos="-210"/>
          <w:tab w:val="left" w:pos="-180"/>
        </w:tabs>
        <w:ind w:firstLine="567"/>
        <w:jc w:val="both"/>
        <w:rPr>
          <w:rFonts w:cs="Times New Roman"/>
          <w:sz w:val="28"/>
          <w:szCs w:val="28"/>
        </w:rPr>
      </w:pPr>
      <w:r w:rsidRPr="003244F6">
        <w:rPr>
          <w:rFonts w:cs="Times New Roman"/>
          <w:sz w:val="28"/>
          <w:szCs w:val="28"/>
        </w:rPr>
        <w:t>Осуществляется р</w:t>
      </w:r>
      <w:r w:rsidR="005C3A98" w:rsidRPr="003244F6">
        <w:rPr>
          <w:rFonts w:cs="Times New Roman"/>
          <w:sz w:val="28"/>
          <w:szCs w:val="28"/>
        </w:rPr>
        <w:t>абота по информированию членов П</w:t>
      </w:r>
      <w:r w:rsidRPr="003244F6">
        <w:rPr>
          <w:rFonts w:cs="Times New Roman"/>
          <w:sz w:val="28"/>
          <w:szCs w:val="28"/>
        </w:rPr>
        <w:t xml:space="preserve">рофсоюза о деятельности выборных органов всех уровней: во всех </w:t>
      </w:r>
      <w:proofErr w:type="spellStart"/>
      <w:r w:rsidR="00CA1630">
        <w:rPr>
          <w:rFonts w:cs="Times New Roman"/>
          <w:sz w:val="28"/>
          <w:szCs w:val="28"/>
        </w:rPr>
        <w:t>первичках</w:t>
      </w:r>
      <w:proofErr w:type="spellEnd"/>
      <w:r w:rsidRPr="003244F6">
        <w:rPr>
          <w:rFonts w:cs="Times New Roman"/>
          <w:sz w:val="28"/>
          <w:szCs w:val="28"/>
        </w:rPr>
        <w:t xml:space="preserve"> оформлены Профсоюзные уголки, </w:t>
      </w:r>
      <w:r w:rsidR="00172F4C" w:rsidRPr="003244F6">
        <w:rPr>
          <w:rFonts w:cs="Times New Roman"/>
          <w:sz w:val="28"/>
          <w:szCs w:val="28"/>
        </w:rPr>
        <w:t>где размещается</w:t>
      </w:r>
      <w:r w:rsidRPr="003244F6">
        <w:rPr>
          <w:rFonts w:cs="Times New Roman"/>
          <w:sz w:val="28"/>
          <w:szCs w:val="28"/>
        </w:rPr>
        <w:t xml:space="preserve"> </w:t>
      </w:r>
      <w:r w:rsidR="00172F4C" w:rsidRPr="003244F6">
        <w:rPr>
          <w:rFonts w:cs="Times New Roman"/>
          <w:sz w:val="28"/>
          <w:szCs w:val="28"/>
        </w:rPr>
        <w:t>информация для членов П</w:t>
      </w:r>
      <w:r w:rsidRPr="003244F6">
        <w:rPr>
          <w:rFonts w:cs="Times New Roman"/>
          <w:sz w:val="28"/>
          <w:szCs w:val="28"/>
        </w:rPr>
        <w:t xml:space="preserve">рофсоюза, профактива. </w:t>
      </w:r>
      <w:r w:rsidR="005C3A98" w:rsidRPr="003244F6">
        <w:rPr>
          <w:iCs/>
          <w:color w:val="000000"/>
          <w:sz w:val="28"/>
          <w:szCs w:val="28"/>
        </w:rPr>
        <w:t>В</w:t>
      </w:r>
      <w:r w:rsidR="005C3A98" w:rsidRPr="003244F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5C3A98" w:rsidRPr="003244F6">
        <w:rPr>
          <w:rFonts w:cs="Times New Roman"/>
          <w:color w:val="000000"/>
          <w:sz w:val="28"/>
          <w:szCs w:val="28"/>
        </w:rPr>
        <w:t>Беловской</w:t>
      </w:r>
      <w:proofErr w:type="spellEnd"/>
      <w:r w:rsidR="005C3A98" w:rsidRPr="003244F6">
        <w:rPr>
          <w:rFonts w:cs="Times New Roman"/>
          <w:color w:val="000000"/>
          <w:sz w:val="28"/>
          <w:szCs w:val="28"/>
        </w:rPr>
        <w:t xml:space="preserve"> ТПО много лет работает сайт, на котором есть вся необходимая информация - тексты отраслевого соглашения, планов работы и многое другое, новостная информация вносится эпизодически. Все ППО имеют странички на сайтах образовательных организаций (в 2019 году проводился районный конку</w:t>
      </w:r>
      <w:proofErr w:type="gramStart"/>
      <w:r w:rsidR="005C3A98" w:rsidRPr="003244F6">
        <w:rPr>
          <w:rFonts w:cs="Times New Roman"/>
          <w:color w:val="000000"/>
          <w:sz w:val="28"/>
          <w:szCs w:val="28"/>
        </w:rPr>
        <w:t>рс стр</w:t>
      </w:r>
      <w:proofErr w:type="gramEnd"/>
      <w:r w:rsidR="005C3A98" w:rsidRPr="003244F6">
        <w:rPr>
          <w:rFonts w:cs="Times New Roman"/>
          <w:color w:val="000000"/>
          <w:sz w:val="28"/>
          <w:szCs w:val="28"/>
        </w:rPr>
        <w:t xml:space="preserve">аничек). В </w:t>
      </w:r>
      <w:proofErr w:type="spellStart"/>
      <w:r w:rsidR="005C3A98" w:rsidRPr="003244F6">
        <w:rPr>
          <w:rFonts w:cs="Times New Roman"/>
          <w:color w:val="000000"/>
          <w:sz w:val="28"/>
          <w:szCs w:val="28"/>
        </w:rPr>
        <w:t>Касторенской</w:t>
      </w:r>
      <w:proofErr w:type="spellEnd"/>
      <w:r w:rsidR="005C3A98" w:rsidRPr="003244F6">
        <w:rPr>
          <w:rFonts w:cs="Times New Roman"/>
          <w:color w:val="000000"/>
          <w:sz w:val="28"/>
          <w:szCs w:val="28"/>
        </w:rPr>
        <w:t xml:space="preserve"> ТПО </w:t>
      </w:r>
      <w:r w:rsidR="00F67E4B">
        <w:rPr>
          <w:rFonts w:cs="Times New Roman"/>
          <w:color w:val="000000"/>
          <w:sz w:val="28"/>
          <w:szCs w:val="28"/>
        </w:rPr>
        <w:t>недавно создан сайт</w:t>
      </w:r>
      <w:r w:rsidR="005C3A98" w:rsidRPr="003244F6">
        <w:rPr>
          <w:rFonts w:cs="Times New Roman"/>
          <w:color w:val="000000"/>
          <w:sz w:val="28"/>
          <w:szCs w:val="28"/>
        </w:rPr>
        <w:t xml:space="preserve">, </w:t>
      </w:r>
      <w:r w:rsidR="00F67E4B">
        <w:rPr>
          <w:rFonts w:cs="Times New Roman"/>
          <w:color w:val="000000"/>
          <w:sz w:val="28"/>
          <w:szCs w:val="28"/>
        </w:rPr>
        <w:t xml:space="preserve">работу которого нужно развивать, </w:t>
      </w:r>
      <w:r w:rsidR="005C3A98" w:rsidRPr="003244F6">
        <w:rPr>
          <w:rFonts w:cs="Times New Roman"/>
          <w:color w:val="000000"/>
          <w:sz w:val="28"/>
          <w:szCs w:val="28"/>
        </w:rPr>
        <w:t xml:space="preserve">странички на сайтах учреждений имеют </w:t>
      </w:r>
      <w:r w:rsidR="00B21CD0">
        <w:rPr>
          <w:rFonts w:cs="Times New Roman"/>
          <w:color w:val="000000"/>
          <w:sz w:val="28"/>
          <w:szCs w:val="28"/>
        </w:rPr>
        <w:t>16 из 22</w:t>
      </w:r>
      <w:r w:rsidR="005C3A98" w:rsidRPr="003244F6">
        <w:rPr>
          <w:rFonts w:cs="Times New Roman"/>
          <w:color w:val="000000"/>
          <w:sz w:val="28"/>
          <w:szCs w:val="28"/>
        </w:rPr>
        <w:t xml:space="preserve"> ППО. </w:t>
      </w:r>
      <w:proofErr w:type="spellStart"/>
      <w:r w:rsidR="005C3A98" w:rsidRPr="003244F6">
        <w:rPr>
          <w:rFonts w:cs="Times New Roman"/>
          <w:color w:val="000000"/>
          <w:sz w:val="28"/>
          <w:szCs w:val="28"/>
        </w:rPr>
        <w:t>Беловская</w:t>
      </w:r>
      <w:proofErr w:type="spellEnd"/>
      <w:r w:rsidR="005C3A98" w:rsidRPr="003244F6">
        <w:rPr>
          <w:rFonts w:cs="Times New Roman"/>
          <w:color w:val="000000"/>
          <w:sz w:val="28"/>
          <w:szCs w:val="28"/>
        </w:rPr>
        <w:t xml:space="preserve"> ТПО практикует подготовку Публичного отчета и размещение его на своем сайте, в котором дается общая информация деятельности по уставным направлениям за год.</w:t>
      </w:r>
    </w:p>
    <w:p w:rsidR="00FA7EBB" w:rsidRPr="003244F6" w:rsidRDefault="00172F4C" w:rsidP="008F2A30">
      <w:pPr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3244F6">
        <w:rPr>
          <w:rFonts w:cs="Times New Roman"/>
          <w:sz w:val="28"/>
          <w:szCs w:val="28"/>
        </w:rPr>
        <w:t>Осуществляется подписка на п</w:t>
      </w:r>
      <w:r w:rsidR="00FA7EBB" w:rsidRPr="003244F6">
        <w:rPr>
          <w:rFonts w:cs="Times New Roman"/>
          <w:sz w:val="28"/>
          <w:szCs w:val="28"/>
        </w:rPr>
        <w:t xml:space="preserve">рофсоюзные печатные издания «Мой Профсоюз» </w:t>
      </w:r>
      <w:r w:rsidRPr="003244F6">
        <w:rPr>
          <w:rFonts w:cs="Times New Roman"/>
          <w:sz w:val="28"/>
          <w:szCs w:val="28"/>
        </w:rPr>
        <w:t>и «Наш взгляд»</w:t>
      </w:r>
      <w:r w:rsidR="003A142F">
        <w:rPr>
          <w:rFonts w:cs="Times New Roman"/>
          <w:sz w:val="28"/>
          <w:szCs w:val="28"/>
        </w:rPr>
        <w:t xml:space="preserve"> (в 2019г.</w:t>
      </w:r>
      <w:proofErr w:type="gramEnd"/>
      <w:r w:rsidR="003A142F">
        <w:rPr>
          <w:rFonts w:cs="Times New Roman"/>
          <w:sz w:val="28"/>
          <w:szCs w:val="28"/>
        </w:rPr>
        <w:t xml:space="preserve"> «Наш взгляд» - </w:t>
      </w:r>
      <w:proofErr w:type="spellStart"/>
      <w:r w:rsidR="003A142F">
        <w:rPr>
          <w:rFonts w:cs="Times New Roman"/>
          <w:sz w:val="28"/>
          <w:szCs w:val="28"/>
        </w:rPr>
        <w:t>Беловская</w:t>
      </w:r>
      <w:proofErr w:type="spellEnd"/>
      <w:r w:rsidR="003A142F">
        <w:rPr>
          <w:rFonts w:cs="Times New Roman"/>
          <w:sz w:val="28"/>
          <w:szCs w:val="28"/>
        </w:rPr>
        <w:t xml:space="preserve"> ТПО не </w:t>
      </w:r>
      <w:r w:rsidR="003A142F">
        <w:rPr>
          <w:rFonts w:cs="Times New Roman"/>
          <w:sz w:val="28"/>
          <w:szCs w:val="28"/>
        </w:rPr>
        <w:lastRenderedPageBreak/>
        <w:t xml:space="preserve">вписывала, </w:t>
      </w:r>
      <w:proofErr w:type="spellStart"/>
      <w:r w:rsidR="003A142F">
        <w:rPr>
          <w:rFonts w:cs="Times New Roman"/>
          <w:sz w:val="28"/>
          <w:szCs w:val="28"/>
        </w:rPr>
        <w:t>Касторенская</w:t>
      </w:r>
      <w:proofErr w:type="spellEnd"/>
      <w:r w:rsidR="003A142F">
        <w:rPr>
          <w:rFonts w:cs="Times New Roman"/>
          <w:sz w:val="28"/>
          <w:szCs w:val="28"/>
        </w:rPr>
        <w:t xml:space="preserve"> – 4экз., </w:t>
      </w:r>
      <w:r w:rsidR="00B46E1F">
        <w:rPr>
          <w:rFonts w:cs="Times New Roman"/>
          <w:sz w:val="28"/>
          <w:szCs w:val="28"/>
        </w:rPr>
        <w:t xml:space="preserve">в 2020г. - </w:t>
      </w:r>
      <w:r w:rsidR="003A142F">
        <w:rPr>
          <w:rFonts w:cs="Times New Roman"/>
          <w:sz w:val="28"/>
          <w:szCs w:val="28"/>
        </w:rPr>
        <w:t>по 20экз.</w:t>
      </w:r>
      <w:r w:rsidR="00B46E1F">
        <w:rPr>
          <w:rFonts w:cs="Times New Roman"/>
          <w:sz w:val="28"/>
          <w:szCs w:val="28"/>
        </w:rPr>
        <w:t>;</w:t>
      </w:r>
      <w:r w:rsidR="003A142F" w:rsidRPr="003A142F">
        <w:rPr>
          <w:rFonts w:cs="Times New Roman"/>
          <w:sz w:val="28"/>
          <w:szCs w:val="28"/>
        </w:rPr>
        <w:t xml:space="preserve"> </w:t>
      </w:r>
      <w:r w:rsidR="003A142F">
        <w:rPr>
          <w:rFonts w:cs="Times New Roman"/>
          <w:sz w:val="28"/>
          <w:szCs w:val="28"/>
        </w:rPr>
        <w:t>«Мой Профсоюз»</w:t>
      </w:r>
      <w:r w:rsidR="00B46E1F">
        <w:rPr>
          <w:rFonts w:cs="Times New Roman"/>
          <w:sz w:val="28"/>
          <w:szCs w:val="28"/>
        </w:rPr>
        <w:t xml:space="preserve"> в 2019г. – обе по 20экз., 2020г. - </w:t>
      </w:r>
      <w:proofErr w:type="spellStart"/>
      <w:proofErr w:type="gramStart"/>
      <w:r w:rsidR="003A142F">
        <w:rPr>
          <w:rFonts w:cs="Times New Roman"/>
          <w:sz w:val="28"/>
          <w:szCs w:val="28"/>
        </w:rPr>
        <w:t>Касторенская</w:t>
      </w:r>
      <w:proofErr w:type="spellEnd"/>
      <w:r w:rsidR="00B46E1F">
        <w:rPr>
          <w:rFonts w:cs="Times New Roman"/>
          <w:sz w:val="28"/>
          <w:szCs w:val="28"/>
        </w:rPr>
        <w:t xml:space="preserve"> ТПО – 3экз., </w:t>
      </w:r>
      <w:proofErr w:type="spellStart"/>
      <w:r w:rsidR="00B46E1F">
        <w:rPr>
          <w:rFonts w:cs="Times New Roman"/>
          <w:sz w:val="28"/>
          <w:szCs w:val="28"/>
        </w:rPr>
        <w:t>Беловская</w:t>
      </w:r>
      <w:proofErr w:type="spellEnd"/>
      <w:r w:rsidR="00B46E1F">
        <w:rPr>
          <w:rFonts w:cs="Times New Roman"/>
          <w:sz w:val="28"/>
          <w:szCs w:val="28"/>
        </w:rPr>
        <w:t xml:space="preserve"> – 20экз.)</w:t>
      </w:r>
      <w:r w:rsidR="00FA7EBB" w:rsidRPr="003244F6">
        <w:rPr>
          <w:rFonts w:cs="Times New Roman"/>
          <w:sz w:val="28"/>
          <w:szCs w:val="28"/>
        </w:rPr>
        <w:t>.</w:t>
      </w:r>
      <w:proofErr w:type="gramEnd"/>
      <w:r w:rsidR="00FA7EBB" w:rsidRPr="003244F6">
        <w:rPr>
          <w:rFonts w:cs="Times New Roman"/>
          <w:sz w:val="28"/>
          <w:szCs w:val="28"/>
        </w:rPr>
        <w:t xml:space="preserve">  Электронная связь с первичными профсоюзными организациями</w:t>
      </w:r>
      <w:r w:rsidRPr="003244F6">
        <w:rPr>
          <w:rFonts w:cs="Times New Roman"/>
          <w:sz w:val="28"/>
          <w:szCs w:val="28"/>
        </w:rPr>
        <w:t>, связь в мессенджерах с профактивом</w:t>
      </w:r>
      <w:r w:rsidR="00FA7EBB" w:rsidRPr="003244F6">
        <w:rPr>
          <w:rFonts w:cs="Times New Roman"/>
          <w:sz w:val="28"/>
          <w:szCs w:val="28"/>
        </w:rPr>
        <w:t xml:space="preserve"> налажена в обеих </w:t>
      </w:r>
      <w:r w:rsidRPr="003244F6">
        <w:rPr>
          <w:rFonts w:cs="Times New Roman"/>
          <w:sz w:val="28"/>
          <w:szCs w:val="28"/>
        </w:rPr>
        <w:t>ТПО</w:t>
      </w:r>
      <w:r w:rsidR="00FA7EBB" w:rsidRPr="003244F6">
        <w:rPr>
          <w:rFonts w:cs="Times New Roman"/>
          <w:sz w:val="28"/>
          <w:szCs w:val="28"/>
        </w:rPr>
        <w:t>.</w:t>
      </w:r>
    </w:p>
    <w:p w:rsidR="00FA7EBB" w:rsidRPr="003244F6" w:rsidRDefault="00FA7EBB" w:rsidP="008F2A30">
      <w:pPr>
        <w:jc w:val="both"/>
        <w:rPr>
          <w:iCs/>
          <w:color w:val="000000"/>
          <w:sz w:val="28"/>
          <w:szCs w:val="28"/>
        </w:rPr>
      </w:pPr>
      <w:r w:rsidRPr="003244F6">
        <w:rPr>
          <w:rFonts w:cs="Times New Roman"/>
          <w:sz w:val="28"/>
          <w:szCs w:val="28"/>
        </w:rPr>
        <w:tab/>
      </w:r>
      <w:r w:rsidRPr="003244F6">
        <w:rPr>
          <w:iCs/>
          <w:color w:val="000000"/>
          <w:sz w:val="28"/>
          <w:szCs w:val="28"/>
        </w:rPr>
        <w:t xml:space="preserve">Финансовые  отчёты и сметы доходов и  расходов  утверждаются ежегодно.  </w:t>
      </w:r>
      <w:r w:rsidR="00CA1630" w:rsidRPr="003244F6">
        <w:rPr>
          <w:iCs/>
          <w:color w:val="000000"/>
          <w:sz w:val="28"/>
          <w:szCs w:val="28"/>
        </w:rPr>
        <w:t xml:space="preserve">Финансовая деятельность организаций осуществляется за счёт членских профсоюзных взносов,  на уставную деятельность вышестоящих профсоюзных органов в соответствии с решением 3 пленума обкома Профсоюза от  18.03.2021 г.  перечисляется 30% </w:t>
      </w:r>
      <w:proofErr w:type="spellStart"/>
      <w:r w:rsidR="00CA1630" w:rsidRPr="003244F6">
        <w:rPr>
          <w:iCs/>
          <w:color w:val="000000"/>
          <w:sz w:val="28"/>
          <w:szCs w:val="28"/>
        </w:rPr>
        <w:t>профвзносов</w:t>
      </w:r>
      <w:proofErr w:type="spellEnd"/>
      <w:r w:rsidR="00CA1630" w:rsidRPr="003244F6">
        <w:rPr>
          <w:iCs/>
          <w:color w:val="000000"/>
          <w:sz w:val="28"/>
          <w:szCs w:val="28"/>
        </w:rPr>
        <w:t xml:space="preserve">,  в полном объёме и своевременно.  </w:t>
      </w:r>
      <w:r w:rsidRPr="003244F6">
        <w:rPr>
          <w:iCs/>
          <w:color w:val="000000"/>
          <w:sz w:val="28"/>
          <w:szCs w:val="28"/>
        </w:rPr>
        <w:t xml:space="preserve">Все проводимые расходы подтверждаются необходимыми оправдательными документами.   </w:t>
      </w:r>
      <w:proofErr w:type="gramStart"/>
      <w:r w:rsidRPr="003244F6">
        <w:rPr>
          <w:iCs/>
          <w:color w:val="000000"/>
          <w:sz w:val="28"/>
          <w:szCs w:val="28"/>
        </w:rPr>
        <w:t>Контроль за</w:t>
      </w:r>
      <w:proofErr w:type="gramEnd"/>
      <w:r w:rsidRPr="003244F6">
        <w:rPr>
          <w:iCs/>
          <w:color w:val="000000"/>
          <w:sz w:val="28"/>
          <w:szCs w:val="28"/>
        </w:rPr>
        <w:t xml:space="preserve"> финансово-хозяйственной деятельностью  организаций осуществляют контрольно-ревизионные комиссии в количестве 3-х человек. </w:t>
      </w:r>
    </w:p>
    <w:p w:rsidR="00FA7EBB" w:rsidRDefault="00FA7EBB" w:rsidP="008F2A30">
      <w:pPr>
        <w:ind w:firstLine="708"/>
        <w:jc w:val="both"/>
        <w:rPr>
          <w:rFonts w:cs="Times New Roman"/>
          <w:sz w:val="28"/>
          <w:szCs w:val="28"/>
        </w:rPr>
      </w:pPr>
      <w:r w:rsidRPr="003244F6">
        <w:rPr>
          <w:rFonts w:cs="Times New Roman"/>
          <w:sz w:val="28"/>
          <w:szCs w:val="28"/>
        </w:rPr>
        <w:t xml:space="preserve">Порядок распределения профсоюзного бюджета </w:t>
      </w:r>
      <w:r w:rsidR="009C2738">
        <w:rPr>
          <w:rFonts w:cs="Times New Roman"/>
          <w:sz w:val="28"/>
          <w:szCs w:val="28"/>
        </w:rPr>
        <w:t>Т</w:t>
      </w:r>
      <w:r w:rsidRPr="003244F6">
        <w:rPr>
          <w:rFonts w:cs="Times New Roman"/>
          <w:sz w:val="28"/>
          <w:szCs w:val="28"/>
        </w:rPr>
        <w:t>ПО в среднем за три  года  по основным статьям  расходов сложился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786"/>
        <w:gridCol w:w="2126"/>
      </w:tblGrid>
      <w:tr w:rsidR="00C85E10" w:rsidTr="00C85E10">
        <w:tc>
          <w:tcPr>
            <w:tcW w:w="5920" w:type="dxa"/>
          </w:tcPr>
          <w:p w:rsidR="00C85E10" w:rsidRDefault="00C85E10" w:rsidP="008F2A3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%</w:t>
            </w:r>
          </w:p>
        </w:tc>
        <w:tc>
          <w:tcPr>
            <w:tcW w:w="1786" w:type="dxa"/>
          </w:tcPr>
          <w:p w:rsidR="00C85E10" w:rsidRPr="00C85E10" w:rsidRDefault="00C85E10" w:rsidP="00C85E10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Беловская</w:t>
            </w:r>
            <w:proofErr w:type="spellEnd"/>
            <w:r w:rsidRPr="00C85E10">
              <w:rPr>
                <w:rFonts w:cs="Times New Roman"/>
                <w:sz w:val="22"/>
                <w:szCs w:val="22"/>
              </w:rPr>
              <w:t xml:space="preserve"> ТПО</w:t>
            </w:r>
          </w:p>
        </w:tc>
        <w:tc>
          <w:tcPr>
            <w:tcW w:w="2126" w:type="dxa"/>
          </w:tcPr>
          <w:p w:rsidR="00C85E10" w:rsidRPr="00C85E10" w:rsidRDefault="00C85E10" w:rsidP="00C85E10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85E10">
              <w:rPr>
                <w:rFonts w:cs="Times New Roman"/>
                <w:sz w:val="22"/>
                <w:szCs w:val="22"/>
              </w:rPr>
              <w:t>Касторен</w:t>
            </w:r>
            <w:r>
              <w:rPr>
                <w:rFonts w:cs="Times New Roman"/>
                <w:sz w:val="22"/>
                <w:szCs w:val="22"/>
              </w:rPr>
              <w:t>ская</w:t>
            </w:r>
            <w:proofErr w:type="spellEnd"/>
            <w:r w:rsidRPr="00C85E10">
              <w:rPr>
                <w:rFonts w:cs="Times New Roman"/>
                <w:sz w:val="22"/>
                <w:szCs w:val="22"/>
              </w:rPr>
              <w:t xml:space="preserve"> ТПО</w:t>
            </w:r>
          </w:p>
        </w:tc>
      </w:tr>
      <w:tr w:rsidR="00C85E10" w:rsidTr="00C85E10">
        <w:tc>
          <w:tcPr>
            <w:tcW w:w="5920" w:type="dxa"/>
          </w:tcPr>
          <w:p w:rsidR="00C85E10" w:rsidRDefault="00C85E10" w:rsidP="008F2A30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культурно-массовые расходы</w:t>
            </w:r>
          </w:p>
        </w:tc>
        <w:tc>
          <w:tcPr>
            <w:tcW w:w="1786" w:type="dxa"/>
          </w:tcPr>
          <w:p w:rsidR="00C85E10" w:rsidRPr="003244F6" w:rsidRDefault="00C85E10" w:rsidP="00C85E1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32,8</w:t>
            </w:r>
          </w:p>
        </w:tc>
        <w:tc>
          <w:tcPr>
            <w:tcW w:w="2126" w:type="dxa"/>
          </w:tcPr>
          <w:p w:rsidR="00C85E10" w:rsidRPr="003244F6" w:rsidRDefault="00C85E10" w:rsidP="00C85E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20,4</w:t>
            </w:r>
          </w:p>
        </w:tc>
      </w:tr>
      <w:tr w:rsidR="00C85E10" w:rsidTr="00C85E10">
        <w:tc>
          <w:tcPr>
            <w:tcW w:w="5920" w:type="dxa"/>
          </w:tcPr>
          <w:p w:rsidR="00C85E10" w:rsidRPr="003244F6" w:rsidRDefault="00C85E10" w:rsidP="00C85E10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материальн</w:t>
            </w:r>
            <w:r>
              <w:rPr>
                <w:rFonts w:cs="Times New Roman"/>
                <w:sz w:val="28"/>
                <w:szCs w:val="28"/>
              </w:rPr>
              <w:t>ая</w:t>
            </w:r>
            <w:r w:rsidRPr="003244F6">
              <w:rPr>
                <w:rFonts w:cs="Times New Roman"/>
                <w:sz w:val="28"/>
                <w:szCs w:val="28"/>
              </w:rPr>
              <w:t xml:space="preserve"> помощь  </w:t>
            </w:r>
          </w:p>
        </w:tc>
        <w:tc>
          <w:tcPr>
            <w:tcW w:w="1786" w:type="dxa"/>
          </w:tcPr>
          <w:p w:rsidR="00C85E10" w:rsidRPr="003244F6" w:rsidRDefault="00C85E10" w:rsidP="00C85E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19,2</w:t>
            </w:r>
          </w:p>
        </w:tc>
        <w:tc>
          <w:tcPr>
            <w:tcW w:w="2126" w:type="dxa"/>
          </w:tcPr>
          <w:p w:rsidR="00C85E10" w:rsidRPr="003244F6" w:rsidRDefault="00C85E10" w:rsidP="00C85E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17,2</w:t>
            </w:r>
          </w:p>
        </w:tc>
      </w:tr>
      <w:tr w:rsidR="00C85E10" w:rsidTr="00C85E10">
        <w:tc>
          <w:tcPr>
            <w:tcW w:w="5920" w:type="dxa"/>
          </w:tcPr>
          <w:p w:rsidR="00C85E10" w:rsidRPr="003244F6" w:rsidRDefault="00C85E10" w:rsidP="008F2A30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оздоровление</w:t>
            </w:r>
          </w:p>
        </w:tc>
        <w:tc>
          <w:tcPr>
            <w:tcW w:w="1786" w:type="dxa"/>
          </w:tcPr>
          <w:p w:rsidR="00C85E10" w:rsidRPr="003244F6" w:rsidRDefault="00C85E10" w:rsidP="00C85E1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1,4</w:t>
            </w:r>
          </w:p>
        </w:tc>
        <w:tc>
          <w:tcPr>
            <w:tcW w:w="2126" w:type="dxa"/>
          </w:tcPr>
          <w:p w:rsidR="00C85E10" w:rsidRPr="003244F6" w:rsidRDefault="00C85E10" w:rsidP="00C85E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1,7</w:t>
            </w:r>
          </w:p>
        </w:tc>
      </w:tr>
      <w:tr w:rsidR="00C85E10" w:rsidTr="00C85E10">
        <w:tc>
          <w:tcPr>
            <w:tcW w:w="5920" w:type="dxa"/>
          </w:tcPr>
          <w:p w:rsidR="00C85E10" w:rsidRPr="003244F6" w:rsidRDefault="00C85E10" w:rsidP="008F2A30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информационно-пропагандистская работа</w:t>
            </w:r>
          </w:p>
        </w:tc>
        <w:tc>
          <w:tcPr>
            <w:tcW w:w="1786" w:type="dxa"/>
          </w:tcPr>
          <w:p w:rsidR="00C85E10" w:rsidRDefault="00C85E10" w:rsidP="00C85E1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2,3</w:t>
            </w:r>
          </w:p>
        </w:tc>
        <w:tc>
          <w:tcPr>
            <w:tcW w:w="2126" w:type="dxa"/>
          </w:tcPr>
          <w:p w:rsidR="00C85E10" w:rsidRPr="003244F6" w:rsidRDefault="00C85E10" w:rsidP="00C85E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1,2%</w:t>
            </w:r>
          </w:p>
        </w:tc>
      </w:tr>
      <w:tr w:rsidR="00C85E10" w:rsidTr="00C85E10">
        <w:tc>
          <w:tcPr>
            <w:tcW w:w="5920" w:type="dxa"/>
          </w:tcPr>
          <w:p w:rsidR="00C85E10" w:rsidRPr="003244F6" w:rsidRDefault="00C85E10" w:rsidP="008F2A30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услуги банка</w:t>
            </w:r>
          </w:p>
        </w:tc>
        <w:tc>
          <w:tcPr>
            <w:tcW w:w="1786" w:type="dxa"/>
          </w:tcPr>
          <w:p w:rsidR="00C85E10" w:rsidRDefault="00C85E10" w:rsidP="00C85E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3,4</w:t>
            </w:r>
          </w:p>
        </w:tc>
        <w:tc>
          <w:tcPr>
            <w:tcW w:w="2126" w:type="dxa"/>
          </w:tcPr>
          <w:p w:rsidR="00C85E10" w:rsidRPr="003244F6" w:rsidRDefault="00C85E10" w:rsidP="00C85E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3,6</w:t>
            </w:r>
          </w:p>
        </w:tc>
      </w:tr>
      <w:tr w:rsidR="00C85E10" w:rsidTr="00C85E10">
        <w:tc>
          <w:tcPr>
            <w:tcW w:w="5920" w:type="dxa"/>
          </w:tcPr>
          <w:p w:rsidR="00C85E10" w:rsidRPr="003244F6" w:rsidRDefault="00C85E10" w:rsidP="008F2A30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1786" w:type="dxa"/>
          </w:tcPr>
          <w:p w:rsidR="00C85E10" w:rsidRDefault="00C85E10" w:rsidP="00C85E1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C85E10" w:rsidRPr="003244F6" w:rsidRDefault="00C85E10" w:rsidP="00C85E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16,9</w:t>
            </w:r>
          </w:p>
        </w:tc>
      </w:tr>
      <w:tr w:rsidR="00C85E10" w:rsidTr="00C85E10">
        <w:tc>
          <w:tcPr>
            <w:tcW w:w="5920" w:type="dxa"/>
          </w:tcPr>
          <w:p w:rsidR="00C85E10" w:rsidRPr="003244F6" w:rsidRDefault="00C85E10" w:rsidP="008F2A30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4F6">
              <w:rPr>
                <w:rFonts w:cs="Times New Roman"/>
                <w:sz w:val="28"/>
                <w:szCs w:val="28"/>
              </w:rPr>
              <w:t>работа с молодежью</w:t>
            </w:r>
          </w:p>
        </w:tc>
        <w:tc>
          <w:tcPr>
            <w:tcW w:w="1786" w:type="dxa"/>
          </w:tcPr>
          <w:p w:rsidR="00C85E10" w:rsidRDefault="00C85E10" w:rsidP="00C85E1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C85E10" w:rsidRPr="003244F6" w:rsidRDefault="00C85E10" w:rsidP="00C85E1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</w:tbl>
    <w:p w:rsidR="00FA7EBB" w:rsidRPr="003244F6" w:rsidRDefault="006D266D" w:rsidP="00C85E10">
      <w:pPr>
        <w:ind w:firstLine="567"/>
        <w:jc w:val="both"/>
        <w:rPr>
          <w:iCs/>
          <w:color w:val="000000"/>
          <w:sz w:val="28"/>
          <w:szCs w:val="28"/>
        </w:rPr>
      </w:pPr>
      <w:r w:rsidRPr="003244F6">
        <w:rPr>
          <w:iCs/>
          <w:color w:val="000000"/>
          <w:sz w:val="28"/>
          <w:szCs w:val="28"/>
        </w:rPr>
        <w:t>Р</w:t>
      </w:r>
      <w:r w:rsidR="00FA7EBB" w:rsidRPr="003244F6">
        <w:rPr>
          <w:iCs/>
          <w:color w:val="000000"/>
          <w:sz w:val="28"/>
          <w:szCs w:val="28"/>
        </w:rPr>
        <w:t>еализ</w:t>
      </w:r>
      <w:r w:rsidRPr="003244F6">
        <w:rPr>
          <w:iCs/>
          <w:color w:val="000000"/>
          <w:sz w:val="28"/>
          <w:szCs w:val="28"/>
        </w:rPr>
        <w:t>уя</w:t>
      </w:r>
      <w:r w:rsidR="00FA7EBB" w:rsidRPr="003244F6">
        <w:rPr>
          <w:iCs/>
          <w:color w:val="000000"/>
          <w:sz w:val="28"/>
          <w:szCs w:val="28"/>
        </w:rPr>
        <w:t xml:space="preserve"> областн</w:t>
      </w:r>
      <w:r w:rsidRPr="003244F6">
        <w:rPr>
          <w:iCs/>
          <w:color w:val="000000"/>
          <w:sz w:val="28"/>
          <w:szCs w:val="28"/>
        </w:rPr>
        <w:t>ую</w:t>
      </w:r>
      <w:r w:rsidR="00FA7EBB" w:rsidRPr="003244F6">
        <w:rPr>
          <w:iCs/>
          <w:color w:val="000000"/>
          <w:sz w:val="28"/>
          <w:szCs w:val="28"/>
        </w:rPr>
        <w:t xml:space="preserve"> программ</w:t>
      </w:r>
      <w:r w:rsidRPr="003244F6">
        <w:rPr>
          <w:iCs/>
          <w:color w:val="000000"/>
          <w:sz w:val="28"/>
          <w:szCs w:val="28"/>
        </w:rPr>
        <w:t>у</w:t>
      </w:r>
      <w:r w:rsidR="00FA7EBB" w:rsidRPr="003244F6">
        <w:rPr>
          <w:iCs/>
          <w:color w:val="000000"/>
          <w:sz w:val="28"/>
          <w:szCs w:val="28"/>
        </w:rPr>
        <w:t xml:space="preserve"> «Оздоровление»</w:t>
      </w:r>
      <w:r w:rsidRPr="003244F6">
        <w:rPr>
          <w:iCs/>
          <w:color w:val="000000"/>
          <w:sz w:val="28"/>
          <w:szCs w:val="28"/>
        </w:rPr>
        <w:t xml:space="preserve">, в </w:t>
      </w:r>
      <w:proofErr w:type="spellStart"/>
      <w:r w:rsidRPr="003244F6">
        <w:rPr>
          <w:iCs/>
          <w:color w:val="000000"/>
          <w:sz w:val="28"/>
          <w:szCs w:val="28"/>
        </w:rPr>
        <w:t>Беловской</w:t>
      </w:r>
      <w:proofErr w:type="spellEnd"/>
      <w:r w:rsidRPr="003244F6">
        <w:rPr>
          <w:iCs/>
          <w:color w:val="000000"/>
          <w:sz w:val="28"/>
          <w:szCs w:val="28"/>
        </w:rPr>
        <w:t xml:space="preserve"> ТПО </w:t>
      </w:r>
      <w:proofErr w:type="gramStart"/>
      <w:r w:rsidRPr="003244F6">
        <w:rPr>
          <w:iCs/>
          <w:color w:val="000000"/>
          <w:sz w:val="28"/>
          <w:szCs w:val="28"/>
        </w:rPr>
        <w:t>используются не все путевки в соответствии с квотой и не используется</w:t>
      </w:r>
      <w:proofErr w:type="gramEnd"/>
      <w:r w:rsidRPr="003244F6">
        <w:rPr>
          <w:iCs/>
          <w:color w:val="000000"/>
          <w:sz w:val="28"/>
          <w:szCs w:val="28"/>
        </w:rPr>
        <w:t xml:space="preserve"> возможность </w:t>
      </w:r>
      <w:proofErr w:type="spellStart"/>
      <w:r w:rsidRPr="003244F6">
        <w:rPr>
          <w:iCs/>
          <w:color w:val="000000"/>
          <w:sz w:val="28"/>
          <w:szCs w:val="28"/>
        </w:rPr>
        <w:t>софинансирования</w:t>
      </w:r>
      <w:proofErr w:type="spellEnd"/>
      <w:r w:rsidR="00FA7EBB" w:rsidRPr="003244F6">
        <w:rPr>
          <w:iCs/>
          <w:color w:val="000000"/>
          <w:sz w:val="28"/>
          <w:szCs w:val="28"/>
        </w:rPr>
        <w:t xml:space="preserve">. </w:t>
      </w:r>
      <w:r w:rsidR="00172F4C" w:rsidRPr="003244F6">
        <w:rPr>
          <w:iCs/>
          <w:color w:val="000000"/>
          <w:sz w:val="28"/>
          <w:szCs w:val="28"/>
        </w:rPr>
        <w:t xml:space="preserve">Это объясняется тем, что в пос. Белая в летний период </w:t>
      </w:r>
      <w:r w:rsidR="009C2738">
        <w:rPr>
          <w:iCs/>
          <w:color w:val="000000"/>
          <w:sz w:val="28"/>
          <w:szCs w:val="28"/>
        </w:rPr>
        <w:t xml:space="preserve">местной турфирмой </w:t>
      </w:r>
      <w:r w:rsidR="00172F4C" w:rsidRPr="003244F6">
        <w:rPr>
          <w:iCs/>
          <w:color w:val="000000"/>
          <w:sz w:val="28"/>
          <w:szCs w:val="28"/>
        </w:rPr>
        <w:t xml:space="preserve">организованы автобусные туры в Геленджик по демократическим ценам, а также </w:t>
      </w:r>
      <w:r w:rsidR="00C85E10">
        <w:rPr>
          <w:iCs/>
          <w:color w:val="000000"/>
          <w:sz w:val="28"/>
          <w:szCs w:val="28"/>
        </w:rPr>
        <w:t>одно из</w:t>
      </w:r>
      <w:r w:rsidR="00172F4C" w:rsidRPr="003244F6">
        <w:rPr>
          <w:iCs/>
          <w:color w:val="000000"/>
          <w:sz w:val="28"/>
          <w:szCs w:val="28"/>
        </w:rPr>
        <w:t xml:space="preserve"> аграрн</w:t>
      </w:r>
      <w:r w:rsidR="00C85E10">
        <w:rPr>
          <w:iCs/>
          <w:color w:val="000000"/>
          <w:sz w:val="28"/>
          <w:szCs w:val="28"/>
        </w:rPr>
        <w:t>ых</w:t>
      </w:r>
      <w:r w:rsidR="00172F4C" w:rsidRPr="003244F6">
        <w:rPr>
          <w:iCs/>
          <w:color w:val="000000"/>
          <w:sz w:val="28"/>
          <w:szCs w:val="28"/>
        </w:rPr>
        <w:t xml:space="preserve"> хозя</w:t>
      </w:r>
      <w:r w:rsidR="00C85E10">
        <w:rPr>
          <w:iCs/>
          <w:color w:val="000000"/>
          <w:sz w:val="28"/>
          <w:szCs w:val="28"/>
        </w:rPr>
        <w:t>йств</w:t>
      </w:r>
      <w:r w:rsidR="00172F4C" w:rsidRPr="003244F6">
        <w:rPr>
          <w:iCs/>
          <w:color w:val="000000"/>
          <w:sz w:val="28"/>
          <w:szCs w:val="28"/>
        </w:rPr>
        <w:t xml:space="preserve"> направляет на бесплатный отдых своих работников и членов их семей, которыми являются педагоги практически четырех школ района. Таким образом, большинство желающих организовать свой летний отдых </w:t>
      </w:r>
      <w:proofErr w:type="gramStart"/>
      <w:r w:rsidR="00172F4C" w:rsidRPr="003244F6">
        <w:rPr>
          <w:iCs/>
          <w:color w:val="000000"/>
          <w:sz w:val="28"/>
          <w:szCs w:val="28"/>
        </w:rPr>
        <w:t>обеспечены</w:t>
      </w:r>
      <w:proofErr w:type="gramEnd"/>
      <w:r w:rsidR="00172F4C" w:rsidRPr="003244F6">
        <w:rPr>
          <w:iCs/>
          <w:color w:val="000000"/>
          <w:sz w:val="28"/>
          <w:szCs w:val="28"/>
        </w:rPr>
        <w:t xml:space="preserve"> такой возможностью. </w:t>
      </w:r>
      <w:r w:rsidRPr="003244F6">
        <w:rPr>
          <w:iCs/>
          <w:color w:val="000000"/>
          <w:sz w:val="28"/>
          <w:szCs w:val="28"/>
        </w:rPr>
        <w:t xml:space="preserve">В </w:t>
      </w:r>
      <w:proofErr w:type="spellStart"/>
      <w:r w:rsidRPr="003244F6">
        <w:rPr>
          <w:iCs/>
          <w:color w:val="000000"/>
          <w:sz w:val="28"/>
          <w:szCs w:val="28"/>
        </w:rPr>
        <w:t>Касторенской</w:t>
      </w:r>
      <w:proofErr w:type="spellEnd"/>
      <w:r w:rsidRPr="003244F6">
        <w:rPr>
          <w:iCs/>
          <w:color w:val="000000"/>
          <w:sz w:val="28"/>
          <w:szCs w:val="28"/>
        </w:rPr>
        <w:t xml:space="preserve"> ТПО используются все путевки по квоте, приобретают</w:t>
      </w:r>
      <w:r w:rsidR="00172F4C" w:rsidRPr="003244F6">
        <w:rPr>
          <w:iCs/>
          <w:color w:val="000000"/>
          <w:sz w:val="28"/>
          <w:szCs w:val="28"/>
        </w:rPr>
        <w:t>ся</w:t>
      </w:r>
      <w:r w:rsidRPr="003244F6">
        <w:rPr>
          <w:iCs/>
          <w:color w:val="000000"/>
          <w:sz w:val="28"/>
          <w:szCs w:val="28"/>
        </w:rPr>
        <w:t xml:space="preserve"> путевки </w:t>
      </w:r>
      <w:r w:rsidR="00C85E10">
        <w:rPr>
          <w:iCs/>
          <w:color w:val="000000"/>
          <w:sz w:val="28"/>
          <w:szCs w:val="28"/>
        </w:rPr>
        <w:t>по</w:t>
      </w:r>
      <w:r w:rsidRPr="003244F6">
        <w:rPr>
          <w:iCs/>
          <w:color w:val="000000"/>
          <w:sz w:val="28"/>
          <w:szCs w:val="28"/>
        </w:rPr>
        <w:t xml:space="preserve"> </w:t>
      </w:r>
      <w:proofErr w:type="spellStart"/>
      <w:r w:rsidRPr="003244F6">
        <w:rPr>
          <w:iCs/>
          <w:color w:val="000000"/>
          <w:sz w:val="28"/>
          <w:szCs w:val="28"/>
        </w:rPr>
        <w:t>софинансировани</w:t>
      </w:r>
      <w:r w:rsidR="00C85E10">
        <w:rPr>
          <w:iCs/>
          <w:color w:val="000000"/>
          <w:sz w:val="28"/>
          <w:szCs w:val="28"/>
        </w:rPr>
        <w:t>ю</w:t>
      </w:r>
      <w:proofErr w:type="spellEnd"/>
      <w:r w:rsidRPr="003244F6">
        <w:rPr>
          <w:iCs/>
          <w:color w:val="000000"/>
          <w:sz w:val="28"/>
          <w:szCs w:val="28"/>
        </w:rPr>
        <w:t xml:space="preserve"> (в 2021 г. - </w:t>
      </w:r>
      <w:r w:rsidR="00FA7EBB" w:rsidRPr="003244F6">
        <w:rPr>
          <w:iCs/>
          <w:color w:val="000000"/>
          <w:sz w:val="28"/>
          <w:szCs w:val="28"/>
        </w:rPr>
        <w:t xml:space="preserve"> израсходовано </w:t>
      </w:r>
      <w:r w:rsidRPr="003244F6">
        <w:rPr>
          <w:iCs/>
          <w:color w:val="000000"/>
          <w:sz w:val="28"/>
          <w:szCs w:val="28"/>
        </w:rPr>
        <w:t>25</w:t>
      </w:r>
      <w:r w:rsidR="00FA7EBB" w:rsidRPr="003244F6">
        <w:rPr>
          <w:iCs/>
          <w:color w:val="000000"/>
          <w:sz w:val="28"/>
          <w:szCs w:val="28"/>
        </w:rPr>
        <w:t xml:space="preserve"> тысяч рублей</w:t>
      </w:r>
      <w:r w:rsidR="00172F4C" w:rsidRPr="003244F6">
        <w:rPr>
          <w:iCs/>
          <w:color w:val="000000"/>
          <w:sz w:val="28"/>
          <w:szCs w:val="28"/>
        </w:rPr>
        <w:t xml:space="preserve">, </w:t>
      </w:r>
      <w:r w:rsidR="00C85E10">
        <w:rPr>
          <w:iCs/>
          <w:color w:val="000000"/>
          <w:sz w:val="28"/>
          <w:szCs w:val="28"/>
        </w:rPr>
        <w:t xml:space="preserve">оздоровлено </w:t>
      </w:r>
      <w:r w:rsidR="00172F4C" w:rsidRPr="003244F6">
        <w:rPr>
          <w:iCs/>
          <w:color w:val="000000"/>
          <w:sz w:val="28"/>
          <w:szCs w:val="28"/>
        </w:rPr>
        <w:t>7 членов Профсоюза</w:t>
      </w:r>
      <w:r w:rsidR="00FA7EBB" w:rsidRPr="003244F6">
        <w:rPr>
          <w:iCs/>
          <w:color w:val="000000"/>
          <w:sz w:val="28"/>
          <w:szCs w:val="28"/>
        </w:rPr>
        <w:t xml:space="preserve">). </w:t>
      </w:r>
    </w:p>
    <w:p w:rsidR="0021395C" w:rsidRDefault="00FA7EBB" w:rsidP="008F2A30">
      <w:pPr>
        <w:ind w:firstLine="567"/>
        <w:jc w:val="both"/>
        <w:rPr>
          <w:color w:val="000000"/>
          <w:sz w:val="28"/>
          <w:szCs w:val="28"/>
        </w:rPr>
      </w:pPr>
      <w:r w:rsidRPr="003244F6">
        <w:rPr>
          <w:iCs/>
          <w:color w:val="000000"/>
          <w:sz w:val="28"/>
          <w:szCs w:val="28"/>
        </w:rPr>
        <w:t xml:space="preserve">Состояние организационно-финансовой работы в </w:t>
      </w:r>
      <w:proofErr w:type="spellStart"/>
      <w:r w:rsidR="005C3A98" w:rsidRPr="003244F6">
        <w:rPr>
          <w:iCs/>
          <w:color w:val="000000"/>
          <w:sz w:val="28"/>
          <w:szCs w:val="28"/>
        </w:rPr>
        <w:t>Беловской</w:t>
      </w:r>
      <w:proofErr w:type="spellEnd"/>
      <w:r w:rsidR="005C3A98" w:rsidRPr="003244F6">
        <w:rPr>
          <w:iCs/>
          <w:color w:val="000000"/>
          <w:sz w:val="28"/>
          <w:szCs w:val="28"/>
        </w:rPr>
        <w:t xml:space="preserve"> и </w:t>
      </w:r>
      <w:proofErr w:type="spellStart"/>
      <w:r w:rsidR="00B43461" w:rsidRPr="003244F6">
        <w:rPr>
          <w:iCs/>
          <w:color w:val="000000"/>
          <w:sz w:val="28"/>
          <w:szCs w:val="28"/>
        </w:rPr>
        <w:t>Касторен</w:t>
      </w:r>
      <w:r w:rsidRPr="003244F6">
        <w:rPr>
          <w:iCs/>
          <w:color w:val="000000"/>
          <w:sz w:val="28"/>
          <w:szCs w:val="28"/>
        </w:rPr>
        <w:t>ской</w:t>
      </w:r>
      <w:proofErr w:type="spellEnd"/>
      <w:r w:rsidRPr="003244F6">
        <w:rPr>
          <w:iCs/>
          <w:color w:val="000000"/>
          <w:sz w:val="28"/>
          <w:szCs w:val="28"/>
        </w:rPr>
        <w:t xml:space="preserve"> </w:t>
      </w:r>
      <w:r w:rsidR="005C3A98" w:rsidRPr="003244F6">
        <w:rPr>
          <w:iCs/>
          <w:color w:val="000000"/>
          <w:sz w:val="28"/>
          <w:szCs w:val="28"/>
        </w:rPr>
        <w:t>ТПО</w:t>
      </w:r>
      <w:r w:rsidRPr="003244F6">
        <w:rPr>
          <w:iCs/>
          <w:color w:val="000000"/>
          <w:sz w:val="28"/>
          <w:szCs w:val="28"/>
        </w:rPr>
        <w:t xml:space="preserve"> в целом требует существенного совершенствования.</w:t>
      </w:r>
      <w:r w:rsidR="00CF19A9" w:rsidRPr="003244F6">
        <w:rPr>
          <w:iCs/>
          <w:color w:val="000000"/>
          <w:sz w:val="28"/>
          <w:szCs w:val="28"/>
        </w:rPr>
        <w:t xml:space="preserve"> </w:t>
      </w:r>
      <w:r w:rsidR="009C2738">
        <w:rPr>
          <w:iCs/>
          <w:color w:val="000000"/>
          <w:sz w:val="28"/>
          <w:szCs w:val="28"/>
        </w:rPr>
        <w:t xml:space="preserve">В </w:t>
      </w:r>
      <w:r w:rsidR="00CF19A9" w:rsidRPr="003244F6">
        <w:rPr>
          <w:iCs/>
          <w:color w:val="000000"/>
          <w:sz w:val="28"/>
          <w:szCs w:val="28"/>
        </w:rPr>
        <w:t xml:space="preserve">ТПО </w:t>
      </w:r>
      <w:r w:rsidRPr="003244F6">
        <w:rPr>
          <w:rFonts w:cs="Times New Roman"/>
          <w:sz w:val="28"/>
          <w:szCs w:val="28"/>
        </w:rPr>
        <w:t xml:space="preserve">до сих пор не приняты Программы по организационному укреплению и повышению мотивации </w:t>
      </w:r>
      <w:proofErr w:type="spellStart"/>
      <w:r w:rsidRPr="003244F6">
        <w:rPr>
          <w:rFonts w:cs="Times New Roman"/>
          <w:sz w:val="28"/>
          <w:szCs w:val="28"/>
        </w:rPr>
        <w:t>профчленства</w:t>
      </w:r>
      <w:proofErr w:type="spellEnd"/>
      <w:r w:rsidRPr="003244F6">
        <w:rPr>
          <w:rFonts w:cs="Times New Roman"/>
          <w:sz w:val="28"/>
          <w:szCs w:val="28"/>
        </w:rPr>
        <w:t xml:space="preserve">.  </w:t>
      </w:r>
      <w:r w:rsidR="00CF19A9" w:rsidRPr="003244F6">
        <w:rPr>
          <w:rFonts w:cs="Times New Roman"/>
          <w:sz w:val="28"/>
          <w:szCs w:val="28"/>
        </w:rPr>
        <w:t>Не используется возможность дополнительной поддержки работников че</w:t>
      </w:r>
      <w:r w:rsidR="005C3A98" w:rsidRPr="003244F6">
        <w:rPr>
          <w:rFonts w:cs="Times New Roman"/>
          <w:sz w:val="28"/>
          <w:szCs w:val="28"/>
        </w:rPr>
        <w:t>рез колдоговорное регулирование</w:t>
      </w:r>
      <w:r w:rsidR="00CF19A9" w:rsidRPr="003244F6">
        <w:rPr>
          <w:rFonts w:cs="Times New Roman"/>
          <w:sz w:val="28"/>
          <w:szCs w:val="28"/>
        </w:rPr>
        <w:t xml:space="preserve">. Не практикуются </w:t>
      </w:r>
      <w:r w:rsidR="00CF19A9" w:rsidRPr="003244F6">
        <w:rPr>
          <w:rFonts w:cs="Times New Roman"/>
          <w:color w:val="000000"/>
          <w:sz w:val="28"/>
          <w:szCs w:val="28"/>
        </w:rPr>
        <w:t>совместные проекты ТПО и социальных партнеров, укрепляющие имидж Проф</w:t>
      </w:r>
      <w:r w:rsidR="00C85E10">
        <w:rPr>
          <w:rFonts w:cs="Times New Roman"/>
          <w:color w:val="000000"/>
          <w:sz w:val="28"/>
          <w:szCs w:val="28"/>
        </w:rPr>
        <w:t xml:space="preserve">союза, профсоюзные мероприятия </w:t>
      </w:r>
      <w:r w:rsidR="00CF19A9" w:rsidRPr="003244F6">
        <w:rPr>
          <w:rFonts w:cs="Times New Roman"/>
          <w:color w:val="000000"/>
          <w:sz w:val="28"/>
          <w:szCs w:val="28"/>
        </w:rPr>
        <w:t xml:space="preserve">носят эпизодический характер. На районных мероприятиях, в организацию которых  Профсоюз вносит существенный вклад, </w:t>
      </w:r>
      <w:r w:rsidR="009C2738">
        <w:rPr>
          <w:rFonts w:cs="Times New Roman"/>
          <w:color w:val="000000"/>
          <w:sz w:val="28"/>
          <w:szCs w:val="28"/>
        </w:rPr>
        <w:t xml:space="preserve">роль Профсоюза </w:t>
      </w:r>
      <w:r w:rsidR="00CF19A9" w:rsidRPr="003244F6">
        <w:rPr>
          <w:rFonts w:cs="Times New Roman"/>
          <w:color w:val="000000"/>
          <w:sz w:val="28"/>
          <w:szCs w:val="28"/>
        </w:rPr>
        <w:t>внешне не проявляется и для большинства участников остается за кадром.</w:t>
      </w:r>
      <w:r w:rsidR="0021395C" w:rsidRPr="003244F6">
        <w:rPr>
          <w:rFonts w:cs="Times New Roman"/>
          <w:color w:val="000000"/>
          <w:sz w:val="28"/>
          <w:szCs w:val="28"/>
          <w:lang w:eastAsia="ru-RU"/>
        </w:rPr>
        <w:t xml:space="preserve"> В Беловском р. вопросы по награждению работников образования решаются на Совете районного управления образованием, в котором </w:t>
      </w:r>
      <w:r w:rsidR="009C2738">
        <w:rPr>
          <w:rFonts w:cs="Times New Roman"/>
          <w:color w:val="000000"/>
          <w:sz w:val="28"/>
          <w:szCs w:val="28"/>
          <w:lang w:eastAsia="ru-RU"/>
        </w:rPr>
        <w:t>представители Профсоюза</w:t>
      </w:r>
      <w:r w:rsidR="0021395C" w:rsidRPr="003244F6">
        <w:rPr>
          <w:rFonts w:cs="Times New Roman"/>
          <w:color w:val="000000"/>
          <w:sz w:val="28"/>
          <w:szCs w:val="28"/>
          <w:lang w:eastAsia="ru-RU"/>
        </w:rPr>
        <w:t xml:space="preserve"> составляют менее 25%, а значит</w:t>
      </w:r>
      <w:r w:rsidR="009C2738">
        <w:rPr>
          <w:rFonts w:cs="Times New Roman"/>
          <w:color w:val="000000"/>
          <w:sz w:val="28"/>
          <w:szCs w:val="28"/>
          <w:lang w:eastAsia="ru-RU"/>
        </w:rPr>
        <w:t>,</w:t>
      </w:r>
      <w:r w:rsidR="0021395C" w:rsidRPr="003244F6">
        <w:rPr>
          <w:rFonts w:cs="Times New Roman"/>
          <w:color w:val="000000"/>
          <w:sz w:val="28"/>
          <w:szCs w:val="28"/>
          <w:lang w:eastAsia="ru-RU"/>
        </w:rPr>
        <w:t xml:space="preserve"> не могут существенно </w:t>
      </w:r>
      <w:r w:rsidR="0021395C" w:rsidRPr="003244F6">
        <w:rPr>
          <w:rFonts w:cs="Times New Roman"/>
          <w:color w:val="000000"/>
          <w:sz w:val="28"/>
          <w:szCs w:val="28"/>
          <w:lang w:eastAsia="ru-RU"/>
        </w:rPr>
        <w:lastRenderedPageBreak/>
        <w:t xml:space="preserve">влиять на принимаемые решения. В </w:t>
      </w:r>
      <w:proofErr w:type="spellStart"/>
      <w:r w:rsidR="0021395C" w:rsidRPr="003244F6">
        <w:rPr>
          <w:bCs/>
          <w:color w:val="000000"/>
          <w:kern w:val="36"/>
          <w:sz w:val="28"/>
          <w:szCs w:val="28"/>
        </w:rPr>
        <w:t>Касторенской</w:t>
      </w:r>
      <w:proofErr w:type="spellEnd"/>
      <w:r w:rsidR="0021395C" w:rsidRPr="003244F6">
        <w:rPr>
          <w:rFonts w:cs="Times New Roman"/>
          <w:color w:val="000000"/>
          <w:sz w:val="28"/>
          <w:szCs w:val="28"/>
          <w:lang w:eastAsia="ru-RU"/>
        </w:rPr>
        <w:t xml:space="preserve"> ТПО председатель не входит в состав комиссии </w:t>
      </w:r>
      <w:r w:rsidR="0021395C" w:rsidRPr="003244F6">
        <w:rPr>
          <w:color w:val="000000"/>
          <w:sz w:val="28"/>
          <w:szCs w:val="28"/>
        </w:rPr>
        <w:t xml:space="preserve">по распределению стимулирующих выплат руководителям </w:t>
      </w:r>
      <w:r w:rsidR="00C85E10">
        <w:rPr>
          <w:color w:val="000000"/>
          <w:sz w:val="28"/>
          <w:szCs w:val="28"/>
        </w:rPr>
        <w:t>ОО</w:t>
      </w:r>
      <w:r w:rsidR="0033156B" w:rsidRPr="003244F6">
        <w:rPr>
          <w:color w:val="000000"/>
          <w:sz w:val="28"/>
          <w:szCs w:val="28"/>
        </w:rPr>
        <w:t>.</w:t>
      </w:r>
    </w:p>
    <w:p w:rsidR="008F2A30" w:rsidRDefault="008F2A30" w:rsidP="008F2A3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Касторенской</w:t>
      </w:r>
      <w:proofErr w:type="spellEnd"/>
      <w:r>
        <w:rPr>
          <w:color w:val="000000"/>
          <w:sz w:val="28"/>
          <w:szCs w:val="28"/>
        </w:rPr>
        <w:t xml:space="preserve"> ТПО пока не практикуется изучение опыта работы профактива по тем или иным направлениям уставной деятельности и рассмотрение на заседаниях выборных коллегиальных органов. В </w:t>
      </w:r>
      <w:proofErr w:type="gramStart"/>
      <w:r>
        <w:rPr>
          <w:color w:val="000000"/>
          <w:sz w:val="28"/>
          <w:szCs w:val="28"/>
        </w:rPr>
        <w:t>обеих</w:t>
      </w:r>
      <w:proofErr w:type="gramEnd"/>
      <w:r>
        <w:rPr>
          <w:color w:val="000000"/>
          <w:sz w:val="28"/>
          <w:szCs w:val="28"/>
        </w:rPr>
        <w:t xml:space="preserve"> ТПО контроль за выполнением собственных решений носит формальный характер.</w:t>
      </w:r>
    </w:p>
    <w:p w:rsidR="008F2A30" w:rsidRPr="003244F6" w:rsidRDefault="008F2A30" w:rsidP="008F2A30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 не удается организовать работу Молодежных советов таким образом, чтобы появилась инициатива, реальная помощь  в решении проблем молодых педагогов и их наставников, что также могло бы работать на имидж Профсоюза. Охват </w:t>
      </w:r>
      <w:proofErr w:type="spellStart"/>
      <w:r>
        <w:rPr>
          <w:color w:val="000000"/>
          <w:sz w:val="28"/>
          <w:szCs w:val="28"/>
        </w:rPr>
        <w:t>профчленством</w:t>
      </w:r>
      <w:proofErr w:type="spellEnd"/>
      <w:r>
        <w:rPr>
          <w:color w:val="000000"/>
          <w:sz w:val="28"/>
          <w:szCs w:val="28"/>
        </w:rPr>
        <w:t xml:space="preserve"> среди молодых педагогов в возрасте до 35 лет составляет 75% в Беловском р., 78% в </w:t>
      </w:r>
      <w:proofErr w:type="spellStart"/>
      <w:r>
        <w:rPr>
          <w:color w:val="000000"/>
          <w:sz w:val="28"/>
          <w:szCs w:val="28"/>
        </w:rPr>
        <w:t>Касторенском</w:t>
      </w:r>
      <w:proofErr w:type="spellEnd"/>
      <w:r>
        <w:rPr>
          <w:color w:val="000000"/>
          <w:sz w:val="28"/>
          <w:szCs w:val="28"/>
        </w:rPr>
        <w:t xml:space="preserve"> р.</w:t>
      </w:r>
    </w:p>
    <w:p w:rsidR="00FA7EBB" w:rsidRPr="003244F6" w:rsidRDefault="005C3A98" w:rsidP="008F2A30">
      <w:pPr>
        <w:ind w:firstLine="567"/>
        <w:jc w:val="both"/>
        <w:rPr>
          <w:iCs/>
          <w:color w:val="000000"/>
          <w:sz w:val="28"/>
          <w:szCs w:val="28"/>
        </w:rPr>
      </w:pPr>
      <w:r w:rsidRPr="003244F6">
        <w:rPr>
          <w:iCs/>
          <w:color w:val="000000"/>
          <w:sz w:val="28"/>
          <w:szCs w:val="28"/>
        </w:rPr>
        <w:t>ТПО не обеспечивает</w:t>
      </w:r>
      <w:r w:rsidR="00FA7EBB" w:rsidRPr="003244F6">
        <w:rPr>
          <w:iCs/>
          <w:color w:val="000000"/>
          <w:sz w:val="28"/>
          <w:szCs w:val="28"/>
        </w:rPr>
        <w:t xml:space="preserve"> выполнение целевых показателей р</w:t>
      </w:r>
      <w:r w:rsidR="009C2738">
        <w:rPr>
          <w:iCs/>
          <w:color w:val="000000"/>
          <w:sz w:val="28"/>
          <w:szCs w:val="28"/>
        </w:rPr>
        <w:t xml:space="preserve">асходования средств </w:t>
      </w:r>
      <w:proofErr w:type="spellStart"/>
      <w:r w:rsidR="009C2738">
        <w:rPr>
          <w:iCs/>
          <w:color w:val="000000"/>
          <w:sz w:val="28"/>
          <w:szCs w:val="28"/>
        </w:rPr>
        <w:t>проф</w:t>
      </w:r>
      <w:r w:rsidR="00FA7EBB" w:rsidRPr="003244F6">
        <w:rPr>
          <w:iCs/>
          <w:color w:val="000000"/>
          <w:sz w:val="28"/>
          <w:szCs w:val="28"/>
        </w:rPr>
        <w:t>бюджетов</w:t>
      </w:r>
      <w:proofErr w:type="spellEnd"/>
      <w:r w:rsidR="00FA7EBB" w:rsidRPr="003244F6">
        <w:rPr>
          <w:iCs/>
          <w:color w:val="000000"/>
          <w:sz w:val="28"/>
          <w:szCs w:val="28"/>
        </w:rPr>
        <w:t xml:space="preserve"> по приоритетным направлениям деятельности:</w:t>
      </w:r>
      <w:r w:rsidR="0021395C" w:rsidRPr="003244F6">
        <w:rPr>
          <w:iCs/>
          <w:color w:val="000000"/>
          <w:sz w:val="28"/>
          <w:szCs w:val="28"/>
        </w:rPr>
        <w:t xml:space="preserve"> </w:t>
      </w:r>
      <w:r w:rsidR="00FA7EBB" w:rsidRPr="003244F6">
        <w:rPr>
          <w:iCs/>
          <w:color w:val="000000"/>
          <w:sz w:val="28"/>
          <w:szCs w:val="28"/>
        </w:rPr>
        <w:t xml:space="preserve">на </w:t>
      </w:r>
      <w:r w:rsidR="0021395C" w:rsidRPr="003244F6">
        <w:rPr>
          <w:iCs/>
          <w:color w:val="000000"/>
          <w:sz w:val="28"/>
          <w:szCs w:val="28"/>
        </w:rPr>
        <w:t>обучение</w:t>
      </w:r>
      <w:r w:rsidR="00FA7EBB" w:rsidRPr="003244F6">
        <w:rPr>
          <w:iCs/>
          <w:color w:val="000000"/>
          <w:sz w:val="28"/>
          <w:szCs w:val="28"/>
        </w:rPr>
        <w:t xml:space="preserve"> профактива</w:t>
      </w:r>
      <w:r w:rsidR="0021395C" w:rsidRPr="003244F6">
        <w:rPr>
          <w:iCs/>
          <w:color w:val="000000"/>
          <w:sz w:val="28"/>
          <w:szCs w:val="28"/>
        </w:rPr>
        <w:t>, информационную работу расходуется значительно меньше рекомендованных 6-10%, на работу с молодёжью средства не рас</w:t>
      </w:r>
      <w:r w:rsidR="008F2A30">
        <w:rPr>
          <w:iCs/>
          <w:color w:val="000000"/>
          <w:sz w:val="28"/>
          <w:szCs w:val="28"/>
        </w:rPr>
        <w:t>ходуются вообще</w:t>
      </w:r>
      <w:r w:rsidR="0021395C" w:rsidRPr="003244F6">
        <w:rPr>
          <w:iCs/>
          <w:color w:val="000000"/>
          <w:sz w:val="28"/>
          <w:szCs w:val="28"/>
        </w:rPr>
        <w:t>.</w:t>
      </w:r>
    </w:p>
    <w:p w:rsidR="00FA7EBB" w:rsidRPr="003244F6" w:rsidRDefault="0021395C" w:rsidP="008F2A30">
      <w:pPr>
        <w:tabs>
          <w:tab w:val="left" w:pos="-210"/>
          <w:tab w:val="left" w:pos="-180"/>
        </w:tabs>
        <w:ind w:firstLine="567"/>
        <w:jc w:val="both"/>
        <w:rPr>
          <w:sz w:val="28"/>
          <w:szCs w:val="28"/>
        </w:rPr>
      </w:pPr>
      <w:r w:rsidRPr="003244F6">
        <w:rPr>
          <w:iCs/>
          <w:color w:val="000000"/>
          <w:sz w:val="28"/>
          <w:szCs w:val="28"/>
        </w:rPr>
        <w:t xml:space="preserve">В </w:t>
      </w:r>
      <w:proofErr w:type="spellStart"/>
      <w:r w:rsidRPr="003244F6">
        <w:rPr>
          <w:iCs/>
          <w:color w:val="000000"/>
          <w:sz w:val="28"/>
          <w:szCs w:val="28"/>
        </w:rPr>
        <w:t>Касторенской</w:t>
      </w:r>
      <w:proofErr w:type="spellEnd"/>
      <w:r w:rsidRPr="003244F6">
        <w:rPr>
          <w:iCs/>
          <w:color w:val="000000"/>
          <w:sz w:val="28"/>
          <w:szCs w:val="28"/>
        </w:rPr>
        <w:t xml:space="preserve"> Т</w:t>
      </w:r>
      <w:r w:rsidR="00FA7EBB" w:rsidRPr="003244F6">
        <w:rPr>
          <w:rFonts w:cs="Times New Roman"/>
          <w:sz w:val="28"/>
          <w:szCs w:val="28"/>
        </w:rPr>
        <w:t xml:space="preserve">ПО </w:t>
      </w:r>
      <w:r w:rsidRPr="003244F6">
        <w:rPr>
          <w:rFonts w:cs="Times New Roman"/>
          <w:sz w:val="28"/>
          <w:szCs w:val="28"/>
        </w:rPr>
        <w:t>говорить о системе информационной работы не приходится – отсутствует представительство в Интернете</w:t>
      </w:r>
      <w:r w:rsidR="008F2A30">
        <w:rPr>
          <w:rFonts w:cs="Times New Roman"/>
          <w:sz w:val="28"/>
          <w:szCs w:val="28"/>
        </w:rPr>
        <w:t>, не используются и другие каналы информирования</w:t>
      </w:r>
      <w:r w:rsidRPr="003244F6">
        <w:rPr>
          <w:rFonts w:cs="Times New Roman"/>
          <w:sz w:val="28"/>
          <w:szCs w:val="28"/>
        </w:rPr>
        <w:t>. Обучение профактива проводится не в системе, представляет собой в основном участие в обучающих мероприятия</w:t>
      </w:r>
      <w:r w:rsidR="008F2A30">
        <w:rPr>
          <w:rFonts w:cs="Times New Roman"/>
          <w:sz w:val="28"/>
          <w:szCs w:val="28"/>
        </w:rPr>
        <w:t>х</w:t>
      </w:r>
      <w:r w:rsidRPr="003244F6">
        <w:rPr>
          <w:rFonts w:cs="Times New Roman"/>
          <w:sz w:val="28"/>
          <w:szCs w:val="28"/>
        </w:rPr>
        <w:t xml:space="preserve"> обкома Профсоюза. Н</w:t>
      </w:r>
      <w:r w:rsidR="00FA7EBB" w:rsidRPr="003244F6">
        <w:rPr>
          <w:rFonts w:cs="Times New Roman"/>
          <w:sz w:val="28"/>
          <w:szCs w:val="28"/>
        </w:rPr>
        <w:t>е практику</w:t>
      </w:r>
      <w:r w:rsidRPr="003244F6">
        <w:rPr>
          <w:rFonts w:cs="Times New Roman"/>
          <w:sz w:val="28"/>
          <w:szCs w:val="28"/>
        </w:rPr>
        <w:t>ется</w:t>
      </w:r>
      <w:r w:rsidR="00FA7EBB" w:rsidRPr="003244F6">
        <w:rPr>
          <w:rFonts w:cs="Times New Roman"/>
          <w:sz w:val="28"/>
          <w:szCs w:val="28"/>
        </w:rPr>
        <w:t xml:space="preserve"> выпуск </w:t>
      </w:r>
      <w:proofErr w:type="gramStart"/>
      <w:r w:rsidR="00FA7EBB" w:rsidRPr="003244F6">
        <w:rPr>
          <w:rFonts w:cs="Times New Roman"/>
          <w:sz w:val="28"/>
          <w:szCs w:val="28"/>
        </w:rPr>
        <w:t>тематических</w:t>
      </w:r>
      <w:proofErr w:type="gramEnd"/>
      <w:r w:rsidR="00FA7EBB" w:rsidRPr="003244F6">
        <w:rPr>
          <w:rFonts w:cs="Times New Roman"/>
          <w:sz w:val="28"/>
          <w:szCs w:val="28"/>
        </w:rPr>
        <w:t xml:space="preserve"> </w:t>
      </w:r>
      <w:proofErr w:type="spellStart"/>
      <w:r w:rsidR="00FA7EBB" w:rsidRPr="003244F6">
        <w:rPr>
          <w:rFonts w:cs="Times New Roman"/>
          <w:sz w:val="28"/>
          <w:szCs w:val="28"/>
        </w:rPr>
        <w:t>информбюллетеней</w:t>
      </w:r>
      <w:proofErr w:type="spellEnd"/>
      <w:r w:rsidR="00FA7EBB" w:rsidRPr="003244F6">
        <w:rPr>
          <w:rFonts w:cs="Times New Roman"/>
          <w:sz w:val="28"/>
          <w:szCs w:val="28"/>
        </w:rPr>
        <w:t xml:space="preserve"> в помощь профактиву</w:t>
      </w:r>
      <w:r w:rsidRPr="003244F6">
        <w:rPr>
          <w:rFonts w:cs="Times New Roman"/>
          <w:sz w:val="28"/>
          <w:szCs w:val="28"/>
        </w:rPr>
        <w:t xml:space="preserve">, </w:t>
      </w:r>
      <w:proofErr w:type="spellStart"/>
      <w:r w:rsidRPr="003244F6">
        <w:rPr>
          <w:rFonts w:cs="Times New Roman"/>
          <w:sz w:val="28"/>
          <w:szCs w:val="28"/>
        </w:rPr>
        <w:t>имиджевой</w:t>
      </w:r>
      <w:proofErr w:type="spellEnd"/>
      <w:r w:rsidRPr="003244F6">
        <w:rPr>
          <w:rFonts w:cs="Times New Roman"/>
          <w:sz w:val="28"/>
          <w:szCs w:val="28"/>
        </w:rPr>
        <w:t xml:space="preserve"> продукции</w:t>
      </w:r>
      <w:r w:rsidR="00FA7EBB" w:rsidRPr="003244F6">
        <w:rPr>
          <w:rFonts w:cs="Times New Roman"/>
          <w:sz w:val="28"/>
          <w:szCs w:val="28"/>
        </w:rPr>
        <w:t xml:space="preserve"> и т.д.</w:t>
      </w:r>
    </w:p>
    <w:p w:rsidR="008F2A30" w:rsidRDefault="008F2A30" w:rsidP="008F2A30">
      <w:pPr>
        <w:jc w:val="center"/>
        <w:rPr>
          <w:color w:val="000000"/>
          <w:sz w:val="28"/>
          <w:szCs w:val="28"/>
        </w:rPr>
      </w:pPr>
    </w:p>
    <w:p w:rsidR="00FA7EBB" w:rsidRPr="00C85E10" w:rsidRDefault="00FA7EBB" w:rsidP="008F2A30">
      <w:pPr>
        <w:jc w:val="center"/>
        <w:rPr>
          <w:b/>
          <w:color w:val="000000"/>
          <w:sz w:val="28"/>
          <w:szCs w:val="28"/>
        </w:rPr>
      </w:pPr>
      <w:r w:rsidRPr="00C85E10">
        <w:rPr>
          <w:b/>
          <w:color w:val="000000"/>
          <w:sz w:val="28"/>
          <w:szCs w:val="28"/>
        </w:rPr>
        <w:t>Президиум обкома Профсоюза</w:t>
      </w:r>
    </w:p>
    <w:p w:rsidR="00FA7EBB" w:rsidRDefault="00FA7EBB" w:rsidP="008F2A30">
      <w:pPr>
        <w:jc w:val="center"/>
        <w:rPr>
          <w:b/>
          <w:color w:val="000000"/>
          <w:sz w:val="28"/>
          <w:szCs w:val="28"/>
        </w:rPr>
      </w:pPr>
      <w:proofErr w:type="gramStart"/>
      <w:r w:rsidRPr="00F15756">
        <w:rPr>
          <w:b/>
          <w:color w:val="000000"/>
          <w:sz w:val="28"/>
          <w:szCs w:val="28"/>
        </w:rPr>
        <w:t>П</w:t>
      </w:r>
      <w:proofErr w:type="gramEnd"/>
      <w:r w:rsidRPr="00F15756">
        <w:rPr>
          <w:b/>
          <w:color w:val="000000"/>
          <w:sz w:val="28"/>
          <w:szCs w:val="28"/>
        </w:rPr>
        <w:t xml:space="preserve"> О С Т А Н О В Л Я Е Т:</w:t>
      </w:r>
    </w:p>
    <w:p w:rsidR="00FA7EBB" w:rsidRPr="008F2A30" w:rsidRDefault="008F2A30" w:rsidP="008F2A30">
      <w:pPr>
        <w:pStyle w:val="ac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8F2A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Выборным коллегиальным органам </w:t>
      </w:r>
      <w:proofErr w:type="spellStart"/>
      <w:r w:rsidRPr="008F2A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Беловской</w:t>
      </w:r>
      <w:proofErr w:type="spellEnd"/>
      <w:r w:rsidRPr="008F2A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F2A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Касторенской</w:t>
      </w:r>
      <w:proofErr w:type="spellEnd"/>
      <w:r w:rsidRPr="008F2A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ТПО</w:t>
      </w:r>
      <w:r w:rsidR="00FA7EBB" w:rsidRPr="008F2A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считать организационно-финансовое укрепление  организаций важнейшей задачей,  с этой целью:</w:t>
      </w:r>
    </w:p>
    <w:p w:rsidR="00285FA2" w:rsidRDefault="00285FA2" w:rsidP="008F2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инициировать </w:t>
      </w:r>
      <w:r>
        <w:rPr>
          <w:rFonts w:cs="Times New Roman"/>
          <w:color w:val="000000"/>
          <w:sz w:val="28"/>
          <w:szCs w:val="28"/>
        </w:rPr>
        <w:t>представительство во всех  коллегиальных органах управления образования</w:t>
      </w:r>
      <w:r>
        <w:rPr>
          <w:sz w:val="28"/>
          <w:szCs w:val="28"/>
        </w:rPr>
        <w:t xml:space="preserve">, деятельность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так или иначе затрагивает трудовые, социальные и профессиональные интересы работников;</w:t>
      </w:r>
    </w:p>
    <w:p w:rsidR="00285FA2" w:rsidRDefault="00285FA2" w:rsidP="008F2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рассмотреть возможность включения в отраслевые соглашения и коллективные договоры дополнительных мер поддержки для работников, </w:t>
      </w:r>
      <w:r w:rsidR="00B46E1F">
        <w:rPr>
          <w:sz w:val="28"/>
          <w:szCs w:val="28"/>
        </w:rPr>
        <w:t>за счет сре</w:t>
      </w:r>
      <w:proofErr w:type="gramStart"/>
      <w:r w:rsidR="00B46E1F">
        <w:rPr>
          <w:sz w:val="28"/>
          <w:szCs w:val="28"/>
        </w:rPr>
        <w:t>дств Пр</w:t>
      </w:r>
      <w:proofErr w:type="gramEnd"/>
      <w:r w:rsidR="00B46E1F">
        <w:rPr>
          <w:sz w:val="28"/>
          <w:szCs w:val="28"/>
        </w:rPr>
        <w:t>офсоюза</w:t>
      </w:r>
      <w:r>
        <w:rPr>
          <w:sz w:val="28"/>
          <w:szCs w:val="28"/>
        </w:rPr>
        <w:t xml:space="preserve"> – для членов Профсоюза;</w:t>
      </w:r>
    </w:p>
    <w:p w:rsidR="00285FA2" w:rsidRPr="00F15756" w:rsidRDefault="00285FA2" w:rsidP="00285FA2">
      <w:pPr>
        <w:jc w:val="both"/>
        <w:rPr>
          <w:sz w:val="28"/>
          <w:szCs w:val="28"/>
        </w:rPr>
      </w:pPr>
      <w:r w:rsidRPr="00F15756">
        <w:rPr>
          <w:sz w:val="28"/>
          <w:szCs w:val="28"/>
        </w:rPr>
        <w:t xml:space="preserve">- добиваться финансового обеспечения и безусловного выполнения принятых обязательств, регулярно совместно с Администрациями районов, администрациями образовательных организаций осуществлять </w:t>
      </w:r>
      <w:proofErr w:type="gramStart"/>
      <w:r w:rsidRPr="00F15756">
        <w:rPr>
          <w:sz w:val="28"/>
          <w:szCs w:val="28"/>
        </w:rPr>
        <w:t>контроль за</w:t>
      </w:r>
      <w:proofErr w:type="gramEnd"/>
      <w:r w:rsidRPr="00F15756">
        <w:rPr>
          <w:sz w:val="28"/>
          <w:szCs w:val="28"/>
        </w:rPr>
        <w:t xml:space="preserve"> выполнением Соглашений, коллективных договоров, постоянно информировать работников о ходе их реализации, вести учет экономической эффективности Соглашений и коллективных договоров;</w:t>
      </w:r>
    </w:p>
    <w:p w:rsidR="00285FA2" w:rsidRDefault="00285FA2" w:rsidP="008F2A30">
      <w:pPr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- акцентировать внимание руководителей органов, осуществляющих управление в сфере образования, образовательных организаций на возможности </w:t>
      </w:r>
      <w:r>
        <w:rPr>
          <w:rFonts w:cs="Times New Roman"/>
          <w:color w:val="000000"/>
          <w:sz w:val="28"/>
          <w:szCs w:val="28"/>
        </w:rPr>
        <w:t>стимулирования эффективной работы профсоюзного актива (не только председателей, но и других категорий) по направлениям уставной деятельности Профсоюза, закрепленной в Региональном и территориальных соглашениях, коллективных договорах</w:t>
      </w:r>
      <w:r w:rsidR="00F070A6">
        <w:rPr>
          <w:rFonts w:cs="Times New Roman"/>
          <w:color w:val="000000"/>
          <w:sz w:val="28"/>
          <w:szCs w:val="28"/>
        </w:rPr>
        <w:t xml:space="preserve">, а также совместно с Администрациями районов рассмотреть возможность стимулирования руководителей образовательных организаций за </w:t>
      </w:r>
      <w:r w:rsidR="00F070A6" w:rsidRPr="00B7471D">
        <w:rPr>
          <w:rFonts w:cs="Times New Roman"/>
          <w:color w:val="000000"/>
          <w:sz w:val="28"/>
          <w:szCs w:val="28"/>
          <w:lang w:eastAsia="ru-RU"/>
        </w:rPr>
        <w:t>создани</w:t>
      </w:r>
      <w:r w:rsidR="00F070A6" w:rsidRPr="003244F6">
        <w:rPr>
          <w:color w:val="000000"/>
          <w:sz w:val="28"/>
          <w:szCs w:val="28"/>
        </w:rPr>
        <w:t>е</w:t>
      </w:r>
      <w:r w:rsidR="00F070A6" w:rsidRPr="00B7471D">
        <w:rPr>
          <w:rFonts w:cs="Times New Roman"/>
          <w:color w:val="000000"/>
          <w:sz w:val="28"/>
          <w:szCs w:val="28"/>
          <w:lang w:eastAsia="ru-RU"/>
        </w:rPr>
        <w:t xml:space="preserve"> и поддержк</w:t>
      </w:r>
      <w:r w:rsidR="00F070A6" w:rsidRPr="003244F6">
        <w:rPr>
          <w:color w:val="000000"/>
          <w:sz w:val="28"/>
          <w:szCs w:val="28"/>
        </w:rPr>
        <w:t>у</w:t>
      </w:r>
      <w:r w:rsidR="00F070A6" w:rsidRPr="00B7471D">
        <w:rPr>
          <w:rFonts w:cs="Times New Roman"/>
          <w:color w:val="000000"/>
          <w:sz w:val="28"/>
          <w:szCs w:val="28"/>
          <w:lang w:eastAsia="ru-RU"/>
        </w:rPr>
        <w:t xml:space="preserve"> социально-привлекательного имиджа</w:t>
      </w:r>
      <w:r w:rsidR="00F070A6" w:rsidRPr="003244F6">
        <w:rPr>
          <w:color w:val="000000"/>
          <w:sz w:val="28"/>
          <w:szCs w:val="28"/>
        </w:rPr>
        <w:t xml:space="preserve">, </w:t>
      </w:r>
      <w:r w:rsidR="00F070A6" w:rsidRPr="00B7471D">
        <w:rPr>
          <w:rFonts w:cs="Times New Roman"/>
          <w:color w:val="000000"/>
          <w:sz w:val="28"/>
          <w:szCs w:val="28"/>
          <w:lang w:eastAsia="ru-RU"/>
        </w:rPr>
        <w:lastRenderedPageBreak/>
        <w:t>качественн</w:t>
      </w:r>
      <w:r w:rsidR="00F070A6" w:rsidRPr="003244F6">
        <w:rPr>
          <w:color w:val="000000"/>
          <w:sz w:val="28"/>
          <w:szCs w:val="28"/>
        </w:rPr>
        <w:t>ую</w:t>
      </w:r>
      <w:r w:rsidR="00F070A6" w:rsidRPr="00B7471D">
        <w:rPr>
          <w:rFonts w:cs="Times New Roman"/>
          <w:color w:val="000000"/>
          <w:sz w:val="28"/>
          <w:szCs w:val="28"/>
          <w:lang w:eastAsia="ru-RU"/>
        </w:rPr>
        <w:t xml:space="preserve"> организаци</w:t>
      </w:r>
      <w:r w:rsidR="00F070A6" w:rsidRPr="003244F6">
        <w:rPr>
          <w:color w:val="000000"/>
          <w:sz w:val="28"/>
          <w:szCs w:val="28"/>
        </w:rPr>
        <w:t>ю</w:t>
      </w:r>
      <w:r w:rsidR="00F070A6" w:rsidRPr="00B7471D">
        <w:rPr>
          <w:rFonts w:cs="Times New Roman"/>
          <w:color w:val="000000"/>
          <w:sz w:val="28"/>
          <w:szCs w:val="28"/>
          <w:lang w:eastAsia="ru-RU"/>
        </w:rPr>
        <w:t xml:space="preserve"> работы коллектива</w:t>
      </w:r>
      <w:proofErr w:type="gramEnd"/>
      <w:r w:rsidR="00F070A6" w:rsidRPr="003244F6">
        <w:rPr>
          <w:color w:val="000000"/>
          <w:sz w:val="28"/>
          <w:szCs w:val="28"/>
        </w:rPr>
        <w:t xml:space="preserve"> </w:t>
      </w:r>
      <w:r w:rsidR="00F070A6" w:rsidRPr="00B7471D">
        <w:rPr>
          <w:rFonts w:cs="Times New Roman"/>
          <w:color w:val="000000"/>
          <w:sz w:val="28"/>
          <w:szCs w:val="28"/>
          <w:lang w:eastAsia="ru-RU"/>
        </w:rPr>
        <w:t>учреждени</w:t>
      </w:r>
      <w:r w:rsidR="00F070A6" w:rsidRPr="003244F6">
        <w:rPr>
          <w:color w:val="000000"/>
          <w:sz w:val="28"/>
          <w:szCs w:val="28"/>
        </w:rPr>
        <w:t xml:space="preserve">я </w:t>
      </w:r>
      <w:r w:rsidR="00F070A6">
        <w:rPr>
          <w:color w:val="000000"/>
          <w:sz w:val="28"/>
          <w:szCs w:val="28"/>
        </w:rPr>
        <w:t xml:space="preserve">и </w:t>
      </w:r>
      <w:r w:rsidR="00F070A6">
        <w:rPr>
          <w:rFonts w:cs="Times New Roman"/>
          <w:color w:val="000000"/>
          <w:sz w:val="28"/>
          <w:szCs w:val="28"/>
        </w:rPr>
        <w:t xml:space="preserve">эффективное социальное партнерство с </w:t>
      </w:r>
      <w:proofErr w:type="gramStart"/>
      <w:r w:rsidR="00F070A6">
        <w:rPr>
          <w:rFonts w:cs="Times New Roman"/>
          <w:color w:val="000000"/>
          <w:sz w:val="28"/>
          <w:szCs w:val="28"/>
        </w:rPr>
        <w:t>представительным</w:t>
      </w:r>
      <w:proofErr w:type="gramEnd"/>
      <w:r w:rsidR="00F070A6">
        <w:rPr>
          <w:rFonts w:cs="Times New Roman"/>
          <w:color w:val="000000"/>
          <w:sz w:val="28"/>
          <w:szCs w:val="28"/>
        </w:rPr>
        <w:t xml:space="preserve"> органов работников – профсоюзными организациями (в Беловском р. – развивать данную практику, в </w:t>
      </w:r>
      <w:proofErr w:type="spellStart"/>
      <w:r w:rsidR="00F070A6">
        <w:rPr>
          <w:rFonts w:cs="Times New Roman"/>
          <w:color w:val="000000"/>
          <w:sz w:val="28"/>
          <w:szCs w:val="28"/>
        </w:rPr>
        <w:t>Касторенском</w:t>
      </w:r>
      <w:proofErr w:type="spellEnd"/>
      <w:r w:rsidR="00F070A6">
        <w:rPr>
          <w:rFonts w:cs="Times New Roman"/>
          <w:color w:val="000000"/>
          <w:sz w:val="28"/>
          <w:szCs w:val="28"/>
        </w:rPr>
        <w:t xml:space="preserve"> р. – начать)</w:t>
      </w:r>
      <w:r>
        <w:rPr>
          <w:rFonts w:cs="Times New Roman"/>
          <w:color w:val="000000"/>
          <w:sz w:val="28"/>
          <w:szCs w:val="28"/>
        </w:rPr>
        <w:t xml:space="preserve">; </w:t>
      </w:r>
    </w:p>
    <w:p w:rsidR="00285FA2" w:rsidRDefault="00FA7EBB" w:rsidP="00285FA2">
      <w:pPr>
        <w:pBdr>
          <w:top w:val="nil"/>
          <w:left w:val="nil"/>
          <w:bottom w:val="nil"/>
          <w:right w:val="nil"/>
          <w:between w:val="nil"/>
        </w:pBdr>
        <w:tabs>
          <w:tab w:val="left" w:pos="-210"/>
          <w:tab w:val="left" w:pos="-180"/>
        </w:tabs>
        <w:jc w:val="both"/>
        <w:rPr>
          <w:sz w:val="28"/>
          <w:szCs w:val="28"/>
        </w:rPr>
      </w:pPr>
      <w:r w:rsidRPr="00F15756">
        <w:rPr>
          <w:sz w:val="28"/>
          <w:szCs w:val="28"/>
        </w:rPr>
        <w:t xml:space="preserve">- </w:t>
      </w:r>
      <w:r w:rsidR="008F2A30" w:rsidRPr="00F15756">
        <w:rPr>
          <w:sz w:val="28"/>
          <w:szCs w:val="28"/>
        </w:rPr>
        <w:t xml:space="preserve">разработать </w:t>
      </w:r>
      <w:r w:rsidR="008F2A30">
        <w:rPr>
          <w:sz w:val="28"/>
          <w:szCs w:val="28"/>
        </w:rPr>
        <w:t xml:space="preserve">Программу по мотивации профсоюзного членства, </w:t>
      </w:r>
      <w:r w:rsidR="008F2A30" w:rsidRPr="00F15756">
        <w:rPr>
          <w:sz w:val="28"/>
          <w:szCs w:val="28"/>
        </w:rPr>
        <w:t xml:space="preserve"> мероприятий </w:t>
      </w:r>
      <w:r w:rsidR="008F2A30">
        <w:rPr>
          <w:sz w:val="28"/>
          <w:szCs w:val="28"/>
        </w:rPr>
        <w:t>по</w:t>
      </w:r>
      <w:r w:rsidR="008F2A30" w:rsidRPr="00F15756">
        <w:rPr>
          <w:sz w:val="28"/>
          <w:szCs w:val="28"/>
        </w:rPr>
        <w:t xml:space="preserve"> </w:t>
      </w:r>
      <w:r w:rsidR="008F2A30">
        <w:rPr>
          <w:sz w:val="28"/>
          <w:szCs w:val="28"/>
        </w:rPr>
        <w:t xml:space="preserve">организационному </w:t>
      </w:r>
      <w:r w:rsidR="008F2A30" w:rsidRPr="00F15756">
        <w:rPr>
          <w:sz w:val="28"/>
          <w:szCs w:val="28"/>
        </w:rPr>
        <w:t>укреплени</w:t>
      </w:r>
      <w:r w:rsidR="008F2A30">
        <w:rPr>
          <w:sz w:val="28"/>
          <w:szCs w:val="28"/>
        </w:rPr>
        <w:t>ю</w:t>
      </w:r>
      <w:r w:rsidR="008F2A30" w:rsidRPr="00F15756">
        <w:rPr>
          <w:sz w:val="28"/>
          <w:szCs w:val="28"/>
        </w:rPr>
        <w:t xml:space="preserve"> профсоюзных организаций</w:t>
      </w:r>
      <w:r w:rsidR="00285FA2">
        <w:rPr>
          <w:sz w:val="28"/>
          <w:szCs w:val="28"/>
        </w:rPr>
        <w:t xml:space="preserve">, включить в нее </w:t>
      </w:r>
      <w:r w:rsidR="00285FA2">
        <w:rPr>
          <w:rFonts w:cs="Times New Roman"/>
          <w:color w:val="000000"/>
          <w:sz w:val="28"/>
          <w:szCs w:val="28"/>
        </w:rPr>
        <w:t>совместные проекты ТПО и социальных партнеров, укрепляющие имидж Профсоюза, профсоюзные мероприятия, Акции, конкурсы и прочее, систему</w:t>
      </w:r>
      <w:r w:rsidR="00285FA2" w:rsidRPr="00F15756">
        <w:rPr>
          <w:color w:val="000000"/>
          <w:sz w:val="28"/>
          <w:szCs w:val="28"/>
        </w:rPr>
        <w:t xml:space="preserve"> обучени</w:t>
      </w:r>
      <w:r w:rsidR="00285FA2">
        <w:rPr>
          <w:color w:val="000000"/>
          <w:sz w:val="28"/>
          <w:szCs w:val="28"/>
        </w:rPr>
        <w:t>я и правового просвещения</w:t>
      </w:r>
      <w:r w:rsidR="00285FA2" w:rsidRPr="00F15756">
        <w:rPr>
          <w:color w:val="000000"/>
          <w:sz w:val="28"/>
          <w:szCs w:val="28"/>
        </w:rPr>
        <w:t xml:space="preserve"> профсоюзного актива</w:t>
      </w:r>
      <w:r w:rsidR="00285FA2">
        <w:rPr>
          <w:color w:val="000000"/>
          <w:sz w:val="28"/>
          <w:szCs w:val="28"/>
        </w:rPr>
        <w:t>, руководителей образовательных организаций</w:t>
      </w:r>
      <w:r w:rsidR="000531C8">
        <w:rPr>
          <w:color w:val="000000"/>
          <w:sz w:val="28"/>
          <w:szCs w:val="28"/>
        </w:rPr>
        <w:t>;</w:t>
      </w:r>
    </w:p>
    <w:p w:rsidR="000531C8" w:rsidRDefault="000531C8" w:rsidP="000531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активнее изучать опыт работ</w:t>
      </w:r>
      <w:r w:rsidR="00F070A6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профактива, </w:t>
      </w:r>
      <w:r w:rsidR="00F070A6">
        <w:rPr>
          <w:color w:val="000000"/>
          <w:sz w:val="28"/>
          <w:szCs w:val="28"/>
        </w:rPr>
        <w:t xml:space="preserve">обобщать его и </w:t>
      </w:r>
      <w:r w:rsidRPr="00F15756">
        <w:rPr>
          <w:color w:val="000000"/>
          <w:sz w:val="28"/>
          <w:szCs w:val="28"/>
        </w:rPr>
        <w:t xml:space="preserve">заслушивать  на заседаниях  райкомов профсоюза </w:t>
      </w:r>
      <w:r>
        <w:rPr>
          <w:color w:val="000000"/>
          <w:sz w:val="28"/>
          <w:szCs w:val="28"/>
        </w:rPr>
        <w:t xml:space="preserve">информацию о </w:t>
      </w:r>
      <w:r w:rsidRPr="00F15756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е</w:t>
      </w:r>
      <w:r w:rsidRPr="00F15756">
        <w:rPr>
          <w:color w:val="000000"/>
          <w:sz w:val="28"/>
          <w:szCs w:val="28"/>
        </w:rPr>
        <w:t xml:space="preserve"> профкомов по разл</w:t>
      </w:r>
      <w:r>
        <w:rPr>
          <w:color w:val="000000"/>
          <w:sz w:val="28"/>
          <w:szCs w:val="28"/>
        </w:rPr>
        <w:t>ичным направлениям деятельности;</w:t>
      </w:r>
    </w:p>
    <w:p w:rsidR="000531C8" w:rsidRPr="00F15756" w:rsidRDefault="000531C8" w:rsidP="000531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развивать систему профсоюзного морального и материального стимулирования профактива, что будет способствовать </w:t>
      </w:r>
      <w:r w:rsidRPr="00F15756">
        <w:rPr>
          <w:color w:val="000000"/>
          <w:sz w:val="28"/>
          <w:szCs w:val="28"/>
        </w:rPr>
        <w:t xml:space="preserve"> повышению исполнительской дисциплины профсоюзных органов и актива в процессе  выполнения принятых решений;</w:t>
      </w:r>
    </w:p>
    <w:p w:rsidR="00FA7EBB" w:rsidRPr="00F15756" w:rsidRDefault="00FA7EBB" w:rsidP="000531C8">
      <w:pPr>
        <w:jc w:val="both"/>
        <w:rPr>
          <w:color w:val="000000"/>
          <w:sz w:val="28"/>
          <w:szCs w:val="28"/>
        </w:rPr>
      </w:pPr>
      <w:r w:rsidRPr="00F15756">
        <w:rPr>
          <w:color w:val="000000"/>
          <w:sz w:val="28"/>
          <w:szCs w:val="28"/>
        </w:rPr>
        <w:t>- активизировать деятельность Молодёжных советов</w:t>
      </w:r>
      <w:r w:rsidR="000531C8">
        <w:rPr>
          <w:color w:val="000000"/>
          <w:sz w:val="28"/>
          <w:szCs w:val="28"/>
        </w:rPr>
        <w:t xml:space="preserve"> через продвижение молодежи в орган</w:t>
      </w:r>
      <w:r w:rsidR="00F070A6">
        <w:rPr>
          <w:color w:val="000000"/>
          <w:sz w:val="28"/>
          <w:szCs w:val="28"/>
        </w:rPr>
        <w:t>ы</w:t>
      </w:r>
      <w:r w:rsidR="000531C8">
        <w:rPr>
          <w:color w:val="000000"/>
          <w:sz w:val="28"/>
          <w:szCs w:val="28"/>
        </w:rPr>
        <w:t xml:space="preserve"> социального партнерства, привлечение к подготовке и проведению массовых мероприятий и другой деятельности, позволяющей </w:t>
      </w:r>
      <w:proofErr w:type="spellStart"/>
      <w:r w:rsidR="000531C8">
        <w:rPr>
          <w:color w:val="000000"/>
          <w:sz w:val="28"/>
          <w:szCs w:val="28"/>
        </w:rPr>
        <w:t>самореализоваться</w:t>
      </w:r>
      <w:proofErr w:type="spellEnd"/>
      <w:r w:rsidR="000531C8">
        <w:rPr>
          <w:color w:val="000000"/>
          <w:sz w:val="28"/>
          <w:szCs w:val="28"/>
        </w:rPr>
        <w:t>, поддержку молодежных инициатив, включение в реализацию областных проектов, таких как «Скажи СПАСИБО своему Учителю!», «Солдатские обелиски», творческие смотры и конкурсы</w:t>
      </w:r>
      <w:r w:rsidRPr="00F15756">
        <w:rPr>
          <w:color w:val="000000"/>
          <w:sz w:val="28"/>
          <w:szCs w:val="28"/>
        </w:rPr>
        <w:t>;</w:t>
      </w:r>
    </w:p>
    <w:p w:rsidR="00FA7EBB" w:rsidRPr="00F15756" w:rsidRDefault="00FA7EBB" w:rsidP="000531C8">
      <w:pPr>
        <w:jc w:val="both"/>
        <w:rPr>
          <w:color w:val="000000"/>
          <w:sz w:val="28"/>
          <w:szCs w:val="28"/>
        </w:rPr>
      </w:pPr>
      <w:proofErr w:type="gramStart"/>
      <w:r w:rsidRPr="00F15756">
        <w:rPr>
          <w:color w:val="000000"/>
          <w:sz w:val="28"/>
          <w:szCs w:val="28"/>
        </w:rPr>
        <w:t xml:space="preserve">- </w:t>
      </w:r>
      <w:r w:rsidR="000531C8">
        <w:rPr>
          <w:color w:val="000000"/>
          <w:sz w:val="28"/>
          <w:szCs w:val="28"/>
        </w:rPr>
        <w:t xml:space="preserve">развивать систему информационной работы: </w:t>
      </w:r>
      <w:r w:rsidR="000531C8">
        <w:rPr>
          <w:sz w:val="28"/>
          <w:szCs w:val="28"/>
        </w:rPr>
        <w:t>регулярно информировать членов П</w:t>
      </w:r>
      <w:r w:rsidR="000531C8" w:rsidRPr="00F15756">
        <w:rPr>
          <w:sz w:val="28"/>
          <w:szCs w:val="28"/>
        </w:rPr>
        <w:t>рофсоюза</w:t>
      </w:r>
      <w:r w:rsidR="000531C8">
        <w:rPr>
          <w:sz w:val="28"/>
          <w:szCs w:val="28"/>
        </w:rPr>
        <w:t>, социальных партнеров, работников отрасли</w:t>
      </w:r>
      <w:r w:rsidR="000531C8" w:rsidRPr="00F15756">
        <w:rPr>
          <w:sz w:val="28"/>
          <w:szCs w:val="28"/>
        </w:rPr>
        <w:t xml:space="preserve"> о деятельности профсоюзных органов всех уровней по защите трудовых, профессион</w:t>
      </w:r>
      <w:r w:rsidR="000531C8">
        <w:rPr>
          <w:sz w:val="28"/>
          <w:szCs w:val="28"/>
        </w:rPr>
        <w:t>альных прав и интересов,</w:t>
      </w:r>
      <w:r w:rsidR="00CA1630">
        <w:rPr>
          <w:sz w:val="28"/>
          <w:szCs w:val="28"/>
        </w:rPr>
        <w:t xml:space="preserve"> в том числе через практику Публичных отчетов в открытом доступе,</w:t>
      </w:r>
      <w:r w:rsidR="000531C8">
        <w:rPr>
          <w:sz w:val="28"/>
          <w:szCs w:val="28"/>
        </w:rPr>
        <w:t xml:space="preserve"> </w:t>
      </w:r>
      <w:r w:rsidR="00F67E4B">
        <w:rPr>
          <w:color w:val="000000"/>
          <w:sz w:val="28"/>
          <w:szCs w:val="28"/>
        </w:rPr>
        <w:t>продолжить повышение качества</w:t>
      </w:r>
      <w:r w:rsidR="000531C8">
        <w:rPr>
          <w:color w:val="000000"/>
          <w:sz w:val="28"/>
          <w:szCs w:val="28"/>
        </w:rPr>
        <w:t xml:space="preserve"> представительств</w:t>
      </w:r>
      <w:r w:rsidR="00F67E4B">
        <w:rPr>
          <w:color w:val="000000"/>
          <w:sz w:val="28"/>
          <w:szCs w:val="28"/>
        </w:rPr>
        <w:t>а</w:t>
      </w:r>
      <w:r w:rsidR="000531C8">
        <w:rPr>
          <w:color w:val="000000"/>
          <w:sz w:val="28"/>
          <w:szCs w:val="28"/>
        </w:rPr>
        <w:t xml:space="preserve"> организаци</w:t>
      </w:r>
      <w:r w:rsidR="00F67E4B">
        <w:rPr>
          <w:color w:val="000000"/>
          <w:sz w:val="28"/>
          <w:szCs w:val="28"/>
        </w:rPr>
        <w:t>й</w:t>
      </w:r>
      <w:r w:rsidR="000531C8">
        <w:rPr>
          <w:color w:val="000000"/>
          <w:sz w:val="28"/>
          <w:szCs w:val="28"/>
        </w:rPr>
        <w:t xml:space="preserve"> в Интернете, </w:t>
      </w:r>
      <w:r w:rsidRPr="00F15756">
        <w:rPr>
          <w:color w:val="000000"/>
          <w:sz w:val="28"/>
          <w:szCs w:val="28"/>
        </w:rPr>
        <w:t xml:space="preserve">использовать в работе возможности </w:t>
      </w:r>
      <w:r w:rsidR="000531C8">
        <w:rPr>
          <w:color w:val="000000"/>
          <w:sz w:val="28"/>
          <w:szCs w:val="28"/>
        </w:rPr>
        <w:t xml:space="preserve">информирования на коллегиях и совещаниях руководителей учреждений образования, массовых мероприятий районного масштаба, в </w:t>
      </w:r>
      <w:r w:rsidRPr="00F15756">
        <w:rPr>
          <w:color w:val="000000"/>
          <w:sz w:val="28"/>
          <w:szCs w:val="28"/>
        </w:rPr>
        <w:t>районных</w:t>
      </w:r>
      <w:proofErr w:type="gramEnd"/>
      <w:r w:rsidRPr="00F15756">
        <w:rPr>
          <w:color w:val="000000"/>
          <w:sz w:val="28"/>
          <w:szCs w:val="28"/>
        </w:rPr>
        <w:t xml:space="preserve"> СМИ, </w:t>
      </w:r>
      <w:r w:rsidR="000531C8">
        <w:rPr>
          <w:color w:val="000000"/>
          <w:sz w:val="28"/>
          <w:szCs w:val="28"/>
        </w:rPr>
        <w:t>практиковать</w:t>
      </w:r>
      <w:r w:rsidRPr="00F15756">
        <w:rPr>
          <w:color w:val="000000"/>
          <w:sz w:val="28"/>
          <w:szCs w:val="28"/>
        </w:rPr>
        <w:t xml:space="preserve"> выпуск </w:t>
      </w:r>
      <w:r w:rsidR="000531C8">
        <w:rPr>
          <w:color w:val="000000"/>
          <w:sz w:val="28"/>
          <w:szCs w:val="28"/>
        </w:rPr>
        <w:t xml:space="preserve">листовок, </w:t>
      </w:r>
      <w:r w:rsidRPr="00F15756">
        <w:rPr>
          <w:color w:val="000000"/>
          <w:sz w:val="28"/>
          <w:szCs w:val="28"/>
        </w:rPr>
        <w:t>информационных бюл</w:t>
      </w:r>
      <w:r>
        <w:rPr>
          <w:color w:val="000000"/>
          <w:sz w:val="28"/>
          <w:szCs w:val="28"/>
        </w:rPr>
        <w:t>л</w:t>
      </w:r>
      <w:r w:rsidRPr="00F15756">
        <w:rPr>
          <w:color w:val="000000"/>
          <w:sz w:val="28"/>
          <w:szCs w:val="28"/>
        </w:rPr>
        <w:t>етеней в помощь профсоюзному активу;</w:t>
      </w:r>
    </w:p>
    <w:p w:rsidR="00FA7EBB" w:rsidRPr="00F15756" w:rsidRDefault="00FA7EBB" w:rsidP="00F070A6">
      <w:pPr>
        <w:jc w:val="both"/>
        <w:rPr>
          <w:color w:val="000000"/>
          <w:sz w:val="28"/>
          <w:szCs w:val="28"/>
          <w:lang w:eastAsia="ru-RU"/>
        </w:rPr>
      </w:pPr>
      <w:r w:rsidRPr="00F15756">
        <w:rPr>
          <w:color w:val="000000"/>
          <w:sz w:val="28"/>
          <w:szCs w:val="28"/>
        </w:rPr>
        <w:t>- обеспечить эффективное расходование сре</w:t>
      </w:r>
      <w:proofErr w:type="gramStart"/>
      <w:r w:rsidRPr="00F15756">
        <w:rPr>
          <w:color w:val="000000"/>
          <w:sz w:val="28"/>
          <w:szCs w:val="28"/>
        </w:rPr>
        <w:t>дств пр</w:t>
      </w:r>
      <w:proofErr w:type="gramEnd"/>
      <w:r w:rsidRPr="00F15756">
        <w:rPr>
          <w:color w:val="000000"/>
          <w:sz w:val="28"/>
          <w:szCs w:val="28"/>
        </w:rPr>
        <w:t>офсоюзного бюджета в соответствии с утверждаемыми ежегодно сметами  и исполнение целевых показателей расходования  средств по приоритетным направлениям деятельности Профсоюза:</w:t>
      </w:r>
      <w:r w:rsidR="000531C8">
        <w:rPr>
          <w:color w:val="000000"/>
          <w:sz w:val="28"/>
          <w:szCs w:val="28"/>
        </w:rPr>
        <w:t xml:space="preserve"> на </w:t>
      </w:r>
      <w:r w:rsidRPr="00F15756">
        <w:rPr>
          <w:color w:val="000000"/>
          <w:sz w:val="28"/>
          <w:szCs w:val="28"/>
          <w:lang w:eastAsia="ru-RU"/>
        </w:rPr>
        <w:t>подготовк</w:t>
      </w:r>
      <w:r w:rsidR="000531C8">
        <w:rPr>
          <w:color w:val="000000"/>
          <w:sz w:val="28"/>
          <w:szCs w:val="28"/>
          <w:lang w:eastAsia="ru-RU"/>
        </w:rPr>
        <w:t>у</w:t>
      </w:r>
      <w:r w:rsidRPr="00F15756">
        <w:rPr>
          <w:color w:val="000000"/>
          <w:sz w:val="28"/>
          <w:szCs w:val="28"/>
          <w:lang w:eastAsia="ru-RU"/>
        </w:rPr>
        <w:t xml:space="preserve"> и обуче</w:t>
      </w:r>
      <w:r w:rsidR="000531C8">
        <w:rPr>
          <w:color w:val="000000"/>
          <w:sz w:val="28"/>
          <w:szCs w:val="28"/>
          <w:lang w:eastAsia="ru-RU"/>
        </w:rPr>
        <w:t xml:space="preserve">ние профсоюзного актива – 6-10%, на </w:t>
      </w:r>
      <w:r w:rsidRPr="00F15756">
        <w:rPr>
          <w:color w:val="000000"/>
          <w:sz w:val="28"/>
          <w:szCs w:val="28"/>
          <w:lang w:eastAsia="ru-RU"/>
        </w:rPr>
        <w:t>информационно-пропагандистск</w:t>
      </w:r>
      <w:r w:rsidR="000531C8">
        <w:rPr>
          <w:color w:val="000000"/>
          <w:sz w:val="28"/>
          <w:szCs w:val="28"/>
          <w:lang w:eastAsia="ru-RU"/>
        </w:rPr>
        <w:t>ую</w:t>
      </w:r>
      <w:r w:rsidRPr="00F15756">
        <w:rPr>
          <w:color w:val="000000"/>
          <w:sz w:val="28"/>
          <w:szCs w:val="28"/>
          <w:lang w:eastAsia="ru-RU"/>
        </w:rPr>
        <w:t xml:space="preserve"> работ</w:t>
      </w:r>
      <w:r w:rsidR="000531C8">
        <w:rPr>
          <w:color w:val="000000"/>
          <w:sz w:val="28"/>
          <w:szCs w:val="28"/>
          <w:lang w:eastAsia="ru-RU"/>
        </w:rPr>
        <w:t>у – 4-6%, на р</w:t>
      </w:r>
      <w:r w:rsidRPr="00F15756">
        <w:rPr>
          <w:color w:val="000000"/>
          <w:sz w:val="28"/>
          <w:szCs w:val="28"/>
          <w:lang w:eastAsia="ru-RU"/>
        </w:rPr>
        <w:t>абот</w:t>
      </w:r>
      <w:r w:rsidR="000531C8">
        <w:rPr>
          <w:color w:val="000000"/>
          <w:sz w:val="28"/>
          <w:szCs w:val="28"/>
          <w:lang w:eastAsia="ru-RU"/>
        </w:rPr>
        <w:t xml:space="preserve">у с молодёжью – 2-4%, на </w:t>
      </w:r>
      <w:r w:rsidRPr="00F15756">
        <w:rPr>
          <w:color w:val="000000"/>
          <w:sz w:val="28"/>
          <w:szCs w:val="28"/>
          <w:lang w:eastAsia="ru-RU"/>
        </w:rPr>
        <w:t>инновационные фор</w:t>
      </w:r>
      <w:r w:rsidR="000531C8">
        <w:rPr>
          <w:color w:val="000000"/>
          <w:sz w:val="28"/>
          <w:szCs w:val="28"/>
          <w:lang w:eastAsia="ru-RU"/>
        </w:rPr>
        <w:t>мы солидарной поддержки  – 3-5%</w:t>
      </w:r>
      <w:r w:rsidRPr="00F15756">
        <w:rPr>
          <w:color w:val="000000"/>
          <w:sz w:val="28"/>
          <w:szCs w:val="28"/>
        </w:rPr>
        <w:t>.</w:t>
      </w:r>
    </w:p>
    <w:p w:rsidR="00FA7EBB" w:rsidRPr="00F15756" w:rsidRDefault="00FA7EBB" w:rsidP="00F070A6">
      <w:pPr>
        <w:ind w:firstLine="284"/>
        <w:jc w:val="both"/>
        <w:rPr>
          <w:rFonts w:cs="Times New Roman"/>
          <w:sz w:val="28"/>
          <w:szCs w:val="28"/>
        </w:rPr>
      </w:pPr>
      <w:r w:rsidRPr="00F15756">
        <w:rPr>
          <w:color w:val="000000"/>
          <w:sz w:val="28"/>
          <w:szCs w:val="28"/>
        </w:rPr>
        <w:t xml:space="preserve">2. </w:t>
      </w:r>
      <w:r w:rsidR="00F070A6">
        <w:rPr>
          <w:sz w:val="28"/>
          <w:szCs w:val="28"/>
        </w:rPr>
        <w:t xml:space="preserve">Выборным коллегиальным органам </w:t>
      </w:r>
      <w:proofErr w:type="spellStart"/>
      <w:r w:rsidR="00F070A6">
        <w:rPr>
          <w:sz w:val="28"/>
          <w:szCs w:val="28"/>
        </w:rPr>
        <w:t>Беловской</w:t>
      </w:r>
      <w:proofErr w:type="spellEnd"/>
      <w:r w:rsidR="00F070A6">
        <w:rPr>
          <w:sz w:val="28"/>
          <w:szCs w:val="28"/>
        </w:rPr>
        <w:t xml:space="preserve"> и </w:t>
      </w:r>
      <w:proofErr w:type="spellStart"/>
      <w:r w:rsidR="00F070A6">
        <w:rPr>
          <w:sz w:val="28"/>
          <w:szCs w:val="28"/>
        </w:rPr>
        <w:t>Касторенской</w:t>
      </w:r>
      <w:proofErr w:type="spellEnd"/>
      <w:r w:rsidR="00F070A6">
        <w:rPr>
          <w:sz w:val="28"/>
          <w:szCs w:val="28"/>
        </w:rPr>
        <w:t xml:space="preserve"> ТПО</w:t>
      </w:r>
      <w:r w:rsidRPr="00F15756">
        <w:rPr>
          <w:sz w:val="28"/>
          <w:szCs w:val="28"/>
        </w:rPr>
        <w:t xml:space="preserve"> </w:t>
      </w:r>
      <w:r w:rsidR="00F070A6" w:rsidRPr="00F15756">
        <w:rPr>
          <w:sz w:val="28"/>
          <w:szCs w:val="28"/>
        </w:rPr>
        <w:t xml:space="preserve">информацию о результатах проделанной работы </w:t>
      </w:r>
      <w:r w:rsidR="00F070A6">
        <w:rPr>
          <w:sz w:val="28"/>
          <w:szCs w:val="28"/>
        </w:rPr>
        <w:t>п</w:t>
      </w:r>
      <w:r w:rsidRPr="00F15756">
        <w:rPr>
          <w:sz w:val="28"/>
          <w:szCs w:val="28"/>
        </w:rPr>
        <w:t xml:space="preserve">редставить </w:t>
      </w:r>
      <w:r w:rsidR="00F070A6">
        <w:rPr>
          <w:sz w:val="28"/>
          <w:szCs w:val="28"/>
        </w:rPr>
        <w:t>в обком П</w:t>
      </w:r>
      <w:r w:rsidRPr="00F15756">
        <w:rPr>
          <w:sz w:val="28"/>
          <w:szCs w:val="28"/>
        </w:rPr>
        <w:t xml:space="preserve">рофсоюза до 1 </w:t>
      </w:r>
      <w:r w:rsidR="00F070A6">
        <w:rPr>
          <w:sz w:val="28"/>
          <w:szCs w:val="28"/>
        </w:rPr>
        <w:t>апреля</w:t>
      </w:r>
      <w:r w:rsidRPr="00F15756">
        <w:rPr>
          <w:sz w:val="28"/>
          <w:szCs w:val="28"/>
        </w:rPr>
        <w:t xml:space="preserve"> 202</w:t>
      </w:r>
      <w:r w:rsidR="00F070A6">
        <w:rPr>
          <w:sz w:val="28"/>
          <w:szCs w:val="28"/>
        </w:rPr>
        <w:t>2</w:t>
      </w:r>
      <w:r w:rsidRPr="00F15756">
        <w:rPr>
          <w:sz w:val="28"/>
          <w:szCs w:val="28"/>
        </w:rPr>
        <w:t xml:space="preserve"> года.</w:t>
      </w:r>
    </w:p>
    <w:p w:rsidR="00FC26B8" w:rsidRDefault="00F070A6" w:rsidP="00F070A6">
      <w:pPr>
        <w:ind w:firstLine="284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 w:rsidR="00FA7EBB" w:rsidRPr="00F15756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>зам. председателя обкома Профсоюза Металиченко С.С.</w:t>
      </w:r>
      <w:r w:rsidR="00FA7EBB" w:rsidRPr="00F15756">
        <w:rPr>
          <w:sz w:val="28"/>
          <w:szCs w:val="28"/>
        </w:rPr>
        <w:t xml:space="preserve"> </w:t>
      </w:r>
      <w:r w:rsidR="00FA7EBB" w:rsidRPr="00F15756">
        <w:rPr>
          <w:rFonts w:cs="Times New Roman"/>
          <w:sz w:val="28"/>
          <w:szCs w:val="28"/>
        </w:rPr>
        <w:t xml:space="preserve">и главного бухгалтера  </w:t>
      </w:r>
      <w:proofErr w:type="gramStart"/>
      <w:r w:rsidR="00FA7EBB" w:rsidRPr="00F15756">
        <w:rPr>
          <w:rFonts w:cs="Times New Roman"/>
          <w:sz w:val="28"/>
          <w:szCs w:val="28"/>
        </w:rPr>
        <w:t>Крутых</w:t>
      </w:r>
      <w:proofErr w:type="gramEnd"/>
      <w:r w:rsidR="00FA7EBB" w:rsidRPr="00F15756">
        <w:rPr>
          <w:rFonts w:cs="Times New Roman"/>
          <w:sz w:val="28"/>
          <w:szCs w:val="28"/>
        </w:rPr>
        <w:t xml:space="preserve"> В.А.</w:t>
      </w:r>
    </w:p>
    <w:p w:rsidR="00F67E4B" w:rsidRDefault="00F67E4B" w:rsidP="00F67E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712B8C" wp14:editId="3AA05B33">
            <wp:simplePos x="0" y="0"/>
            <wp:positionH relativeFrom="column">
              <wp:posOffset>2799080</wp:posOffset>
            </wp:positionH>
            <wp:positionV relativeFrom="paragraph">
              <wp:posOffset>14605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F67E4B" w:rsidRPr="00A10348" w:rsidRDefault="00F67E4B" w:rsidP="00F67E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34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A10348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A10348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F67E4B" w:rsidRDefault="00F67E4B" w:rsidP="00F67E4B">
      <w:pPr>
        <w:pStyle w:val="a6"/>
        <w:jc w:val="both"/>
        <w:rPr>
          <w:rFonts w:ascii="Times New Roman" w:hAnsi="Times New Roman" w:cs="Times New Roman"/>
          <w:sz w:val="28"/>
          <w:szCs w:val="26"/>
        </w:rPr>
      </w:pPr>
      <w:r w:rsidRPr="00A10348">
        <w:rPr>
          <w:rFonts w:ascii="Times New Roman" w:hAnsi="Times New Roman" w:cs="Times New Roman"/>
          <w:sz w:val="28"/>
          <w:szCs w:val="28"/>
        </w:rPr>
        <w:t xml:space="preserve">организации Профсоюза                                                             </w:t>
      </w:r>
      <w:r w:rsidRPr="00EC3C6E">
        <w:rPr>
          <w:rFonts w:ascii="Times New Roman" w:hAnsi="Times New Roman" w:cs="Times New Roman"/>
          <w:sz w:val="28"/>
          <w:szCs w:val="28"/>
        </w:rPr>
        <w:t>И.В. Корякина</w:t>
      </w:r>
    </w:p>
    <w:p w:rsidR="00F67E4B" w:rsidRDefault="00F67E4B" w:rsidP="00F070A6">
      <w:pPr>
        <w:ind w:firstLine="284"/>
        <w:jc w:val="both"/>
        <w:rPr>
          <w:rFonts w:cs="Times New Roman"/>
          <w:sz w:val="28"/>
          <w:szCs w:val="26"/>
        </w:rPr>
      </w:pPr>
    </w:p>
    <w:sectPr w:rsidR="00F67E4B" w:rsidSect="00B46E1F">
      <w:headerReference w:type="default" r:id="rId11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47" w:rsidRDefault="00FC5047">
      <w:r>
        <w:separator/>
      </w:r>
    </w:p>
  </w:endnote>
  <w:endnote w:type="continuationSeparator" w:id="0">
    <w:p w:rsidR="00FC5047" w:rsidRDefault="00FC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47" w:rsidRDefault="00FC5047">
      <w:r>
        <w:separator/>
      </w:r>
    </w:p>
  </w:footnote>
  <w:footnote w:type="continuationSeparator" w:id="0">
    <w:p w:rsidR="00FC5047" w:rsidRDefault="00FC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1C8" w:rsidRDefault="000531C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89ED4CC" wp14:editId="4056678F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1C8" w:rsidRDefault="000531C8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0531C8" w:rsidRDefault="000531C8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735"/>
    <w:multiLevelType w:val="hybridMultilevel"/>
    <w:tmpl w:val="BDC0FA4C"/>
    <w:lvl w:ilvl="0" w:tplc="CB0AB90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5A4A04"/>
    <w:multiLevelType w:val="hybridMultilevel"/>
    <w:tmpl w:val="02D63A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60E160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4460E6"/>
    <w:multiLevelType w:val="multilevel"/>
    <w:tmpl w:val="5ED6CB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28A61B98"/>
    <w:multiLevelType w:val="hybridMultilevel"/>
    <w:tmpl w:val="96C6D40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00D126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85082"/>
    <w:multiLevelType w:val="hybridMultilevel"/>
    <w:tmpl w:val="1F38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27E44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714D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D60DD"/>
    <w:multiLevelType w:val="hybridMultilevel"/>
    <w:tmpl w:val="E460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07E73"/>
    <w:rsid w:val="000169F7"/>
    <w:rsid w:val="00027F9E"/>
    <w:rsid w:val="00034ACA"/>
    <w:rsid w:val="000531C8"/>
    <w:rsid w:val="000703CC"/>
    <w:rsid w:val="000A167E"/>
    <w:rsid w:val="000B2E7C"/>
    <w:rsid w:val="000C7939"/>
    <w:rsid w:val="000D6738"/>
    <w:rsid w:val="000E05EC"/>
    <w:rsid w:val="000E60C8"/>
    <w:rsid w:val="000F29F4"/>
    <w:rsid w:val="001332F2"/>
    <w:rsid w:val="001402DB"/>
    <w:rsid w:val="001665C1"/>
    <w:rsid w:val="00172F4C"/>
    <w:rsid w:val="001905A4"/>
    <w:rsid w:val="00195943"/>
    <w:rsid w:val="001A59BD"/>
    <w:rsid w:val="001B5D7D"/>
    <w:rsid w:val="001C5155"/>
    <w:rsid w:val="001D5791"/>
    <w:rsid w:val="001E01FE"/>
    <w:rsid w:val="001E49CF"/>
    <w:rsid w:val="001F154B"/>
    <w:rsid w:val="00211F15"/>
    <w:rsid w:val="0021395C"/>
    <w:rsid w:val="00221A2D"/>
    <w:rsid w:val="00221D30"/>
    <w:rsid w:val="00237935"/>
    <w:rsid w:val="002438F7"/>
    <w:rsid w:val="002526AB"/>
    <w:rsid w:val="00256FCB"/>
    <w:rsid w:val="00265380"/>
    <w:rsid w:val="00285FA2"/>
    <w:rsid w:val="002A0728"/>
    <w:rsid w:val="002B54D9"/>
    <w:rsid w:val="002D173E"/>
    <w:rsid w:val="002D4BDD"/>
    <w:rsid w:val="002D77A1"/>
    <w:rsid w:val="002E2103"/>
    <w:rsid w:val="002E3A45"/>
    <w:rsid w:val="002E7D4B"/>
    <w:rsid w:val="002F4605"/>
    <w:rsid w:val="003011A7"/>
    <w:rsid w:val="003142E8"/>
    <w:rsid w:val="0031451E"/>
    <w:rsid w:val="003171D2"/>
    <w:rsid w:val="003244F6"/>
    <w:rsid w:val="0033156B"/>
    <w:rsid w:val="00343337"/>
    <w:rsid w:val="0034611A"/>
    <w:rsid w:val="003462C4"/>
    <w:rsid w:val="00366FD3"/>
    <w:rsid w:val="00382B37"/>
    <w:rsid w:val="00387B4D"/>
    <w:rsid w:val="003A142F"/>
    <w:rsid w:val="003B69F8"/>
    <w:rsid w:val="003D0E0C"/>
    <w:rsid w:val="003F7DAF"/>
    <w:rsid w:val="00410D5E"/>
    <w:rsid w:val="0041148E"/>
    <w:rsid w:val="00435B08"/>
    <w:rsid w:val="004375BA"/>
    <w:rsid w:val="004410CA"/>
    <w:rsid w:val="00454467"/>
    <w:rsid w:val="004565D6"/>
    <w:rsid w:val="004656F5"/>
    <w:rsid w:val="00471EFD"/>
    <w:rsid w:val="0049177C"/>
    <w:rsid w:val="004A2BA6"/>
    <w:rsid w:val="004B6915"/>
    <w:rsid w:val="004E3364"/>
    <w:rsid w:val="00503A95"/>
    <w:rsid w:val="00504EE9"/>
    <w:rsid w:val="005223F4"/>
    <w:rsid w:val="00525B4A"/>
    <w:rsid w:val="00525FE9"/>
    <w:rsid w:val="005307D6"/>
    <w:rsid w:val="00533882"/>
    <w:rsid w:val="005469D3"/>
    <w:rsid w:val="00554C86"/>
    <w:rsid w:val="00562E0A"/>
    <w:rsid w:val="00582710"/>
    <w:rsid w:val="005A0BE6"/>
    <w:rsid w:val="005A3808"/>
    <w:rsid w:val="005B2BDA"/>
    <w:rsid w:val="005B74F8"/>
    <w:rsid w:val="005C182C"/>
    <w:rsid w:val="005C3A98"/>
    <w:rsid w:val="005E1874"/>
    <w:rsid w:val="005E1B3B"/>
    <w:rsid w:val="006276BA"/>
    <w:rsid w:val="00650BDC"/>
    <w:rsid w:val="0065314C"/>
    <w:rsid w:val="0065597D"/>
    <w:rsid w:val="006734FD"/>
    <w:rsid w:val="00676B06"/>
    <w:rsid w:val="006905E3"/>
    <w:rsid w:val="00693B73"/>
    <w:rsid w:val="006B0477"/>
    <w:rsid w:val="006B70C5"/>
    <w:rsid w:val="006D266D"/>
    <w:rsid w:val="006D6270"/>
    <w:rsid w:val="006E1B40"/>
    <w:rsid w:val="006E6DB6"/>
    <w:rsid w:val="006F0F38"/>
    <w:rsid w:val="00705C8C"/>
    <w:rsid w:val="007133EB"/>
    <w:rsid w:val="00714358"/>
    <w:rsid w:val="00737767"/>
    <w:rsid w:val="0074006E"/>
    <w:rsid w:val="007417E4"/>
    <w:rsid w:val="00742301"/>
    <w:rsid w:val="007555C7"/>
    <w:rsid w:val="00756892"/>
    <w:rsid w:val="0076121B"/>
    <w:rsid w:val="0078020F"/>
    <w:rsid w:val="007A3EF8"/>
    <w:rsid w:val="007A4CB2"/>
    <w:rsid w:val="007C0CEF"/>
    <w:rsid w:val="007C7FE6"/>
    <w:rsid w:val="007D1F30"/>
    <w:rsid w:val="0080008B"/>
    <w:rsid w:val="0081061C"/>
    <w:rsid w:val="00811229"/>
    <w:rsid w:val="00816CD8"/>
    <w:rsid w:val="00820ABB"/>
    <w:rsid w:val="00852FEF"/>
    <w:rsid w:val="00863B68"/>
    <w:rsid w:val="00872224"/>
    <w:rsid w:val="008871A8"/>
    <w:rsid w:val="0089258F"/>
    <w:rsid w:val="008934EA"/>
    <w:rsid w:val="008A01AB"/>
    <w:rsid w:val="008B014C"/>
    <w:rsid w:val="008B30D3"/>
    <w:rsid w:val="008C405D"/>
    <w:rsid w:val="008D37C4"/>
    <w:rsid w:val="008F2A30"/>
    <w:rsid w:val="00901AEE"/>
    <w:rsid w:val="00906BBD"/>
    <w:rsid w:val="00932C7A"/>
    <w:rsid w:val="00932DDE"/>
    <w:rsid w:val="00950463"/>
    <w:rsid w:val="00966B09"/>
    <w:rsid w:val="009750A6"/>
    <w:rsid w:val="00975C28"/>
    <w:rsid w:val="00981BC6"/>
    <w:rsid w:val="009919B1"/>
    <w:rsid w:val="009A091F"/>
    <w:rsid w:val="009B3748"/>
    <w:rsid w:val="009C20CC"/>
    <w:rsid w:val="009C2738"/>
    <w:rsid w:val="009C3287"/>
    <w:rsid w:val="009D0905"/>
    <w:rsid w:val="009F28FC"/>
    <w:rsid w:val="009F7C09"/>
    <w:rsid w:val="00A10348"/>
    <w:rsid w:val="00A222F8"/>
    <w:rsid w:val="00A27989"/>
    <w:rsid w:val="00A509AB"/>
    <w:rsid w:val="00A53A01"/>
    <w:rsid w:val="00A65DF2"/>
    <w:rsid w:val="00A70C7E"/>
    <w:rsid w:val="00A70C9C"/>
    <w:rsid w:val="00A74108"/>
    <w:rsid w:val="00AA6240"/>
    <w:rsid w:val="00AA7AF2"/>
    <w:rsid w:val="00AF16D9"/>
    <w:rsid w:val="00AF2AEB"/>
    <w:rsid w:val="00AF6C96"/>
    <w:rsid w:val="00B030CC"/>
    <w:rsid w:val="00B0661A"/>
    <w:rsid w:val="00B21CD0"/>
    <w:rsid w:val="00B36A8F"/>
    <w:rsid w:val="00B402F8"/>
    <w:rsid w:val="00B41651"/>
    <w:rsid w:val="00B43461"/>
    <w:rsid w:val="00B46E1F"/>
    <w:rsid w:val="00B52ADD"/>
    <w:rsid w:val="00B602F7"/>
    <w:rsid w:val="00B70175"/>
    <w:rsid w:val="00B7471D"/>
    <w:rsid w:val="00B84E5B"/>
    <w:rsid w:val="00BB239A"/>
    <w:rsid w:val="00BC21E1"/>
    <w:rsid w:val="00BC29C3"/>
    <w:rsid w:val="00BD2FDF"/>
    <w:rsid w:val="00BD4C75"/>
    <w:rsid w:val="00BD7B5E"/>
    <w:rsid w:val="00BE197D"/>
    <w:rsid w:val="00BE51CE"/>
    <w:rsid w:val="00BF3786"/>
    <w:rsid w:val="00BF686E"/>
    <w:rsid w:val="00C04155"/>
    <w:rsid w:val="00C1218A"/>
    <w:rsid w:val="00C1550A"/>
    <w:rsid w:val="00C46D29"/>
    <w:rsid w:val="00C767DF"/>
    <w:rsid w:val="00C779F0"/>
    <w:rsid w:val="00C77AF4"/>
    <w:rsid w:val="00C85E10"/>
    <w:rsid w:val="00C85F29"/>
    <w:rsid w:val="00CA1630"/>
    <w:rsid w:val="00CA5E83"/>
    <w:rsid w:val="00CA7721"/>
    <w:rsid w:val="00CB310F"/>
    <w:rsid w:val="00CC4769"/>
    <w:rsid w:val="00CE0017"/>
    <w:rsid w:val="00CE2D2C"/>
    <w:rsid w:val="00CF0372"/>
    <w:rsid w:val="00CF19A9"/>
    <w:rsid w:val="00CF30D7"/>
    <w:rsid w:val="00D02233"/>
    <w:rsid w:val="00D02CC6"/>
    <w:rsid w:val="00D07567"/>
    <w:rsid w:val="00D15157"/>
    <w:rsid w:val="00D31AA7"/>
    <w:rsid w:val="00D45684"/>
    <w:rsid w:val="00D70D38"/>
    <w:rsid w:val="00D74B0B"/>
    <w:rsid w:val="00D751F3"/>
    <w:rsid w:val="00D96099"/>
    <w:rsid w:val="00DC03B8"/>
    <w:rsid w:val="00DC697F"/>
    <w:rsid w:val="00DE66EF"/>
    <w:rsid w:val="00DF5B9B"/>
    <w:rsid w:val="00E04476"/>
    <w:rsid w:val="00E12927"/>
    <w:rsid w:val="00E13C37"/>
    <w:rsid w:val="00E33232"/>
    <w:rsid w:val="00E3448B"/>
    <w:rsid w:val="00E371F2"/>
    <w:rsid w:val="00E54E6A"/>
    <w:rsid w:val="00E775DD"/>
    <w:rsid w:val="00E83C89"/>
    <w:rsid w:val="00E92B8D"/>
    <w:rsid w:val="00EA1214"/>
    <w:rsid w:val="00EC3C6E"/>
    <w:rsid w:val="00ED30DF"/>
    <w:rsid w:val="00EE3566"/>
    <w:rsid w:val="00EE5A9D"/>
    <w:rsid w:val="00EE6CE3"/>
    <w:rsid w:val="00EF0FA8"/>
    <w:rsid w:val="00EF555E"/>
    <w:rsid w:val="00F0284B"/>
    <w:rsid w:val="00F04C30"/>
    <w:rsid w:val="00F070A6"/>
    <w:rsid w:val="00F1327B"/>
    <w:rsid w:val="00F21BE5"/>
    <w:rsid w:val="00F308AC"/>
    <w:rsid w:val="00F33329"/>
    <w:rsid w:val="00F42042"/>
    <w:rsid w:val="00F67E4B"/>
    <w:rsid w:val="00F67FF1"/>
    <w:rsid w:val="00F72D29"/>
    <w:rsid w:val="00F80738"/>
    <w:rsid w:val="00FA7EBB"/>
    <w:rsid w:val="00FB4C5C"/>
    <w:rsid w:val="00FC26B8"/>
    <w:rsid w:val="00FC5047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62E7-413C-4239-9556-668F69B5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6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10</cp:revision>
  <cp:lastPrinted>2021-12-22T14:02:00Z</cp:lastPrinted>
  <dcterms:created xsi:type="dcterms:W3CDTF">2021-12-10T14:24:00Z</dcterms:created>
  <dcterms:modified xsi:type="dcterms:W3CDTF">2021-12-23T13:43:00Z</dcterms:modified>
</cp:coreProperties>
</file>