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184530">
      <w:pPr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30">
        <w:rPr>
          <w:b/>
          <w:sz w:val="28"/>
          <w:szCs w:val="28"/>
        </w:rPr>
        <w:tab/>
      </w:r>
      <w:r w:rsidR="00184530">
        <w:rPr>
          <w:b/>
          <w:sz w:val="28"/>
          <w:szCs w:val="28"/>
        </w:rPr>
        <w:tab/>
      </w:r>
      <w:r w:rsidR="00184530">
        <w:rPr>
          <w:b/>
          <w:sz w:val="28"/>
          <w:szCs w:val="28"/>
        </w:rPr>
        <w:tab/>
      </w:r>
      <w:r w:rsidR="00184530">
        <w:rPr>
          <w:b/>
          <w:sz w:val="28"/>
          <w:szCs w:val="28"/>
        </w:rPr>
        <w:tab/>
      </w:r>
      <w:r w:rsidR="00184530">
        <w:rPr>
          <w:b/>
          <w:sz w:val="28"/>
          <w:szCs w:val="28"/>
        </w:rPr>
        <w:tab/>
      </w:r>
      <w:r w:rsidR="00F4386A">
        <w:rPr>
          <w:b/>
          <w:sz w:val="28"/>
          <w:szCs w:val="28"/>
        </w:rPr>
        <w:tab/>
      </w:r>
      <w:r w:rsidR="00F4386A">
        <w:rPr>
          <w:b/>
          <w:sz w:val="28"/>
          <w:szCs w:val="28"/>
        </w:rPr>
        <w:tab/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F01F97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285131" w:rsidTr="00184530">
        <w:trPr>
          <w:trHeight w:hRule="exact" w:val="64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4B535F">
            <w:pPr>
              <w:snapToGrid w:val="0"/>
              <w:jc w:val="center"/>
            </w:pPr>
            <w:r w:rsidRPr="00285131">
              <w:t xml:space="preserve">    </w:t>
            </w:r>
            <w:r w:rsidR="00411BF8">
              <w:t>06 февраля 2020</w:t>
            </w:r>
            <w:r w:rsidR="004B535F">
              <w:t xml:space="preserve">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326F53" w:rsidP="005B06FC">
            <w:pPr>
              <w:snapToGrid w:val="0"/>
              <w:jc w:val="center"/>
            </w:pPr>
            <w:r w:rsidRPr="00285131"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285131" w:rsidRDefault="00E52978" w:rsidP="005B06FC">
            <w:pPr>
              <w:snapToGrid w:val="0"/>
              <w:jc w:val="center"/>
            </w:pPr>
            <w:r w:rsidRPr="00285131">
              <w:t xml:space="preserve">          </w:t>
            </w:r>
            <w:r w:rsidR="00411BF8">
              <w:t>№ 01</w:t>
            </w:r>
          </w:p>
        </w:tc>
      </w:tr>
    </w:tbl>
    <w:p w:rsidR="006D6AEA" w:rsidRPr="006D6AEA" w:rsidRDefault="0087691A" w:rsidP="00C767DF">
      <w:pPr>
        <w:jc w:val="both"/>
        <w:rPr>
          <w:b/>
          <w:sz w:val="28"/>
          <w:szCs w:val="28"/>
        </w:rPr>
      </w:pPr>
      <w:r w:rsidRPr="0087691A">
        <w:rPr>
          <w:b/>
          <w:sz w:val="28"/>
          <w:szCs w:val="28"/>
        </w:rPr>
        <w:t>О</w:t>
      </w:r>
      <w:r w:rsidR="006D6AEA">
        <w:rPr>
          <w:b/>
          <w:sz w:val="28"/>
          <w:szCs w:val="28"/>
        </w:rPr>
        <w:t>б итогах</w:t>
      </w:r>
      <w:r w:rsidRPr="0087691A">
        <w:rPr>
          <w:b/>
          <w:sz w:val="28"/>
          <w:szCs w:val="28"/>
        </w:rPr>
        <w:t xml:space="preserve"> выполнения областной </w:t>
      </w:r>
      <w:r w:rsidRPr="006D6AEA">
        <w:rPr>
          <w:b/>
          <w:sz w:val="28"/>
          <w:szCs w:val="28"/>
        </w:rPr>
        <w:t xml:space="preserve">программы «Оздоровление» </w:t>
      </w:r>
    </w:p>
    <w:p w:rsidR="004375BA" w:rsidRDefault="006D6AEA" w:rsidP="00C767DF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411BF8">
        <w:rPr>
          <w:b/>
          <w:sz w:val="28"/>
          <w:szCs w:val="28"/>
          <w:u w:val="single"/>
        </w:rPr>
        <w:t xml:space="preserve"> 2019</w:t>
      </w:r>
      <w:r w:rsidR="0087691A" w:rsidRPr="0087691A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 xml:space="preserve">у и </w:t>
      </w:r>
      <w:r w:rsidR="00411BF8">
        <w:rPr>
          <w:b/>
          <w:sz w:val="28"/>
          <w:szCs w:val="28"/>
          <w:u w:val="single"/>
        </w:rPr>
        <w:t>задачах по ее реализации на 2020</w:t>
      </w:r>
      <w:r>
        <w:rPr>
          <w:b/>
          <w:sz w:val="28"/>
          <w:szCs w:val="28"/>
          <w:u w:val="single"/>
        </w:rPr>
        <w:t xml:space="preserve"> год</w:t>
      </w:r>
      <w:r w:rsidR="0087691A" w:rsidRPr="0087691A">
        <w:rPr>
          <w:sz w:val="28"/>
          <w:szCs w:val="28"/>
          <w:u w:val="single"/>
        </w:rPr>
        <w:t xml:space="preserve"> </w:t>
      </w:r>
    </w:p>
    <w:p w:rsidR="00F4386A" w:rsidRPr="00F4386A" w:rsidRDefault="00F4386A" w:rsidP="00C767DF">
      <w:pPr>
        <w:jc w:val="both"/>
        <w:rPr>
          <w:sz w:val="28"/>
          <w:szCs w:val="28"/>
        </w:rPr>
      </w:pPr>
      <w:r w:rsidRPr="00F4386A">
        <w:rPr>
          <w:sz w:val="28"/>
          <w:szCs w:val="28"/>
        </w:rPr>
        <w:t>Крутых В.А.</w:t>
      </w:r>
    </w:p>
    <w:p w:rsidR="00F4386A" w:rsidRPr="002F231C" w:rsidRDefault="00F4386A" w:rsidP="00C767DF">
      <w:pPr>
        <w:jc w:val="both"/>
        <w:rPr>
          <w:sz w:val="28"/>
          <w:szCs w:val="28"/>
          <w:u w:val="single"/>
        </w:rPr>
      </w:pPr>
    </w:p>
    <w:p w:rsidR="0089469B" w:rsidRPr="003F3B9B" w:rsidRDefault="0087691A" w:rsidP="003F3B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Заслушав информацию главного бухгалтера обкома Профсоюза Крутых В.А. о</w:t>
      </w:r>
      <w:r w:rsidR="006D6AEA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B85B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итогах реализации областной </w:t>
      </w:r>
      <w:r w:rsidRPr="00B85B6E">
        <w:rPr>
          <w:sz w:val="28"/>
          <w:szCs w:val="28"/>
        </w:rPr>
        <w:t xml:space="preserve">программы </w:t>
      </w:r>
      <w:r w:rsidR="002E01CC">
        <w:rPr>
          <w:sz w:val="28"/>
          <w:szCs w:val="28"/>
        </w:rPr>
        <w:t>«Оздоровление» в 201</w:t>
      </w:r>
      <w:r w:rsidR="002E01CC" w:rsidRPr="002E01CC">
        <w:rPr>
          <w:sz w:val="28"/>
          <w:szCs w:val="28"/>
        </w:rPr>
        <w:t>9</w:t>
      </w:r>
      <w:r w:rsidRPr="00B85B6E">
        <w:rPr>
          <w:sz w:val="28"/>
          <w:szCs w:val="28"/>
        </w:rPr>
        <w:t xml:space="preserve"> году</w:t>
      </w:r>
      <w:r w:rsidR="002F231C">
        <w:rPr>
          <w:sz w:val="28"/>
          <w:szCs w:val="28"/>
        </w:rPr>
        <w:t xml:space="preserve"> президиум обкома Профсоюза отмечает, что </w:t>
      </w:r>
      <w:r w:rsidR="003F3B9B">
        <w:rPr>
          <w:sz w:val="28"/>
          <w:szCs w:val="28"/>
        </w:rPr>
        <w:t xml:space="preserve">из бюджета </w:t>
      </w:r>
      <w:proofErr w:type="spellStart"/>
      <w:r w:rsidR="003F3B9B">
        <w:rPr>
          <w:sz w:val="28"/>
          <w:szCs w:val="28"/>
        </w:rPr>
        <w:t>профорганизапций</w:t>
      </w:r>
      <w:proofErr w:type="spellEnd"/>
      <w:r w:rsidR="003F3B9B">
        <w:rPr>
          <w:sz w:val="28"/>
          <w:szCs w:val="28"/>
        </w:rPr>
        <w:t xml:space="preserve"> всех уровней на оздоровление и отдых членов Профсоюза было направлено </w:t>
      </w:r>
      <w:r w:rsidR="003F3B9B" w:rsidRPr="003F3B9B">
        <w:rPr>
          <w:b/>
          <w:sz w:val="28"/>
          <w:szCs w:val="28"/>
        </w:rPr>
        <w:t xml:space="preserve">7 млн. </w:t>
      </w:r>
      <w:r w:rsidR="00CB4791">
        <w:rPr>
          <w:b/>
          <w:sz w:val="28"/>
          <w:szCs w:val="28"/>
        </w:rPr>
        <w:t>654,5</w:t>
      </w:r>
      <w:r w:rsidR="003F3B9B" w:rsidRPr="003F3B9B">
        <w:rPr>
          <w:b/>
          <w:sz w:val="28"/>
          <w:szCs w:val="28"/>
        </w:rPr>
        <w:t xml:space="preserve"> тыс. руб.</w:t>
      </w:r>
      <w:r w:rsidR="003F3B9B">
        <w:rPr>
          <w:sz w:val="28"/>
          <w:szCs w:val="28"/>
        </w:rPr>
        <w:t xml:space="preserve">, из них </w:t>
      </w:r>
      <w:r w:rsidR="006D6AEA">
        <w:rPr>
          <w:sz w:val="28"/>
          <w:szCs w:val="28"/>
        </w:rPr>
        <w:t>2 млн. 7</w:t>
      </w:r>
      <w:r w:rsidR="00CB4791">
        <w:rPr>
          <w:sz w:val="28"/>
          <w:szCs w:val="28"/>
        </w:rPr>
        <w:t>93</w:t>
      </w:r>
      <w:r w:rsidR="002F231C">
        <w:rPr>
          <w:sz w:val="28"/>
          <w:szCs w:val="28"/>
        </w:rPr>
        <w:t xml:space="preserve"> тыс. руб. </w:t>
      </w:r>
      <w:r w:rsidR="003F3B9B">
        <w:rPr>
          <w:sz w:val="28"/>
          <w:szCs w:val="28"/>
        </w:rPr>
        <w:t>- обкомом Профсоюза, в</w:t>
      </w:r>
      <w:r w:rsidR="002F231C">
        <w:rPr>
          <w:sz w:val="28"/>
          <w:szCs w:val="28"/>
        </w:rPr>
        <w:t xml:space="preserve"> том числе на фин</w:t>
      </w:r>
      <w:r w:rsidR="00CB4791">
        <w:rPr>
          <w:sz w:val="28"/>
          <w:szCs w:val="28"/>
        </w:rPr>
        <w:t>ансирование по квоте – 1</w:t>
      </w:r>
      <w:r w:rsidR="006D6AEA">
        <w:rPr>
          <w:sz w:val="28"/>
          <w:szCs w:val="28"/>
        </w:rPr>
        <w:t>6</w:t>
      </w:r>
      <w:r w:rsidR="00CB4791">
        <w:rPr>
          <w:sz w:val="28"/>
          <w:szCs w:val="28"/>
        </w:rPr>
        <w:t>83,6</w:t>
      </w:r>
      <w:r w:rsidR="006D6AEA">
        <w:rPr>
          <w:sz w:val="28"/>
          <w:szCs w:val="28"/>
        </w:rPr>
        <w:t xml:space="preserve"> тыс. (1</w:t>
      </w:r>
      <w:r w:rsidR="00CB4791">
        <w:rPr>
          <w:sz w:val="28"/>
          <w:szCs w:val="28"/>
        </w:rPr>
        <w:t>76</w:t>
      </w:r>
      <w:proofErr w:type="gramEnd"/>
      <w:r w:rsidR="006D6AEA">
        <w:rPr>
          <w:sz w:val="28"/>
          <w:szCs w:val="28"/>
        </w:rPr>
        <w:t xml:space="preserve"> путев</w:t>
      </w:r>
      <w:r w:rsidR="00CB4791">
        <w:rPr>
          <w:sz w:val="28"/>
          <w:szCs w:val="28"/>
        </w:rPr>
        <w:t>ок</w:t>
      </w:r>
      <w:r w:rsidR="006D6AEA">
        <w:rPr>
          <w:sz w:val="28"/>
          <w:szCs w:val="28"/>
        </w:rPr>
        <w:t xml:space="preserve">), по </w:t>
      </w:r>
      <w:proofErr w:type="spellStart"/>
      <w:r w:rsidR="006D6AEA">
        <w:rPr>
          <w:sz w:val="28"/>
          <w:szCs w:val="28"/>
        </w:rPr>
        <w:t>софинансированию</w:t>
      </w:r>
      <w:proofErr w:type="spellEnd"/>
      <w:r w:rsidR="006D6AEA">
        <w:rPr>
          <w:sz w:val="28"/>
          <w:szCs w:val="28"/>
        </w:rPr>
        <w:t xml:space="preserve"> – </w:t>
      </w:r>
      <w:r w:rsidR="00CB4791">
        <w:rPr>
          <w:sz w:val="28"/>
          <w:szCs w:val="28"/>
        </w:rPr>
        <w:t>1109,5</w:t>
      </w:r>
      <w:r w:rsidR="006D6AEA">
        <w:rPr>
          <w:sz w:val="28"/>
          <w:szCs w:val="28"/>
        </w:rPr>
        <w:t xml:space="preserve"> тыс. руб. (</w:t>
      </w:r>
      <w:r w:rsidR="00CB4791">
        <w:rPr>
          <w:sz w:val="28"/>
          <w:szCs w:val="28"/>
        </w:rPr>
        <w:t>401</w:t>
      </w:r>
      <w:r w:rsidR="002F231C">
        <w:rPr>
          <w:sz w:val="28"/>
          <w:szCs w:val="28"/>
        </w:rPr>
        <w:t xml:space="preserve"> путев</w:t>
      </w:r>
      <w:r w:rsidR="006D6AEA">
        <w:rPr>
          <w:sz w:val="28"/>
          <w:szCs w:val="28"/>
        </w:rPr>
        <w:t>ок</w:t>
      </w:r>
      <w:r w:rsidR="002F231C">
        <w:rPr>
          <w:sz w:val="28"/>
          <w:szCs w:val="28"/>
        </w:rPr>
        <w:t xml:space="preserve">). </w:t>
      </w:r>
      <w:r w:rsidR="006D6AEA">
        <w:rPr>
          <w:sz w:val="28"/>
          <w:szCs w:val="28"/>
        </w:rPr>
        <w:t>7</w:t>
      </w:r>
      <w:r w:rsidR="002F231C">
        <w:rPr>
          <w:sz w:val="28"/>
          <w:szCs w:val="28"/>
        </w:rPr>
        <w:t xml:space="preserve"> </w:t>
      </w:r>
      <w:r w:rsidR="002F231C" w:rsidRPr="003F3B9B">
        <w:rPr>
          <w:sz w:val="28"/>
          <w:szCs w:val="28"/>
        </w:rPr>
        <w:t xml:space="preserve">оздоровительных путевок сроком на 10 дней </w:t>
      </w:r>
      <w:r w:rsidR="003F3B9B" w:rsidRPr="003F3B9B">
        <w:rPr>
          <w:sz w:val="28"/>
          <w:szCs w:val="28"/>
        </w:rPr>
        <w:t>на сумму 10</w:t>
      </w:r>
      <w:r w:rsidR="00CB4791">
        <w:rPr>
          <w:sz w:val="28"/>
          <w:szCs w:val="28"/>
        </w:rPr>
        <w:t>5</w:t>
      </w:r>
      <w:r w:rsidR="003F3B9B" w:rsidRPr="003F3B9B">
        <w:rPr>
          <w:sz w:val="28"/>
          <w:szCs w:val="28"/>
        </w:rPr>
        <w:t xml:space="preserve">,0 тыс. руб. </w:t>
      </w:r>
      <w:r w:rsidR="002F231C" w:rsidRPr="003F3B9B">
        <w:rPr>
          <w:sz w:val="28"/>
          <w:szCs w:val="28"/>
        </w:rPr>
        <w:t xml:space="preserve">приобретено обкомом Профсоюза для победителей конкурсов </w:t>
      </w:r>
      <w:proofErr w:type="spellStart"/>
      <w:r w:rsidR="002F231C" w:rsidRPr="003F3B9B">
        <w:rPr>
          <w:sz w:val="28"/>
          <w:szCs w:val="28"/>
        </w:rPr>
        <w:t>профмастерства</w:t>
      </w:r>
      <w:proofErr w:type="spellEnd"/>
      <w:r w:rsidR="002F231C" w:rsidRPr="003F3B9B">
        <w:rPr>
          <w:sz w:val="28"/>
          <w:szCs w:val="28"/>
        </w:rPr>
        <w:t>.</w:t>
      </w:r>
    </w:p>
    <w:p w:rsidR="003F3B9B" w:rsidRPr="003F3B9B" w:rsidRDefault="003F3B9B" w:rsidP="003F3B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</w:t>
      </w:r>
      <w:r w:rsidR="006D6AEA" w:rsidRPr="003F3B9B">
        <w:rPr>
          <w:sz w:val="28"/>
          <w:szCs w:val="28"/>
        </w:rPr>
        <w:t>ными и первичными профорганизациями в 201</w:t>
      </w:r>
      <w:r w:rsidR="00CB4791">
        <w:rPr>
          <w:sz w:val="28"/>
          <w:szCs w:val="28"/>
        </w:rPr>
        <w:t>9</w:t>
      </w:r>
      <w:r w:rsidR="006D6AEA" w:rsidRPr="003F3B9B">
        <w:rPr>
          <w:sz w:val="28"/>
          <w:szCs w:val="28"/>
        </w:rPr>
        <w:t xml:space="preserve"> году на реализацию программы «</w:t>
      </w:r>
      <w:r w:rsidR="00CB4791">
        <w:rPr>
          <w:sz w:val="28"/>
          <w:szCs w:val="28"/>
        </w:rPr>
        <w:t>Оздоровление» направлено 4861,4</w:t>
      </w:r>
      <w:r w:rsidR="006D6AEA" w:rsidRPr="003F3B9B">
        <w:rPr>
          <w:sz w:val="28"/>
          <w:szCs w:val="28"/>
        </w:rPr>
        <w:t xml:space="preserve"> тыс. руб., из них </w:t>
      </w:r>
      <w:r w:rsidR="00CB4791">
        <w:rPr>
          <w:sz w:val="28"/>
          <w:szCs w:val="28"/>
        </w:rPr>
        <w:t xml:space="preserve">по </w:t>
      </w:r>
      <w:proofErr w:type="spellStart"/>
      <w:r w:rsidR="00CB4791">
        <w:rPr>
          <w:sz w:val="28"/>
          <w:szCs w:val="28"/>
        </w:rPr>
        <w:t>софинансированию</w:t>
      </w:r>
      <w:proofErr w:type="spellEnd"/>
      <w:r w:rsidR="00CB4791">
        <w:rPr>
          <w:sz w:val="28"/>
          <w:szCs w:val="28"/>
        </w:rPr>
        <w:t xml:space="preserve"> – 1769,8</w:t>
      </w:r>
      <w:r w:rsidR="006D6AEA" w:rsidRPr="003F3B9B">
        <w:rPr>
          <w:sz w:val="28"/>
          <w:szCs w:val="28"/>
        </w:rPr>
        <w:t xml:space="preserve"> тыс. руб. Наиболее активно работу в этом направлении ведут территориальные организации Профсоюза </w:t>
      </w:r>
      <w:r w:rsidR="0064374F" w:rsidRPr="003F3B9B">
        <w:rPr>
          <w:sz w:val="28"/>
          <w:szCs w:val="28"/>
        </w:rPr>
        <w:t>город</w:t>
      </w:r>
      <w:r w:rsidR="00A37249" w:rsidRPr="003F3B9B">
        <w:rPr>
          <w:sz w:val="28"/>
          <w:szCs w:val="28"/>
        </w:rPr>
        <w:t>ов</w:t>
      </w:r>
      <w:r w:rsidR="0064374F" w:rsidRPr="003F3B9B">
        <w:rPr>
          <w:sz w:val="28"/>
          <w:szCs w:val="28"/>
        </w:rPr>
        <w:t xml:space="preserve"> Курска</w:t>
      </w:r>
      <w:r w:rsidR="00A37249" w:rsidRPr="003F3B9B">
        <w:rPr>
          <w:sz w:val="28"/>
          <w:szCs w:val="28"/>
        </w:rPr>
        <w:t xml:space="preserve"> и Железногорска</w:t>
      </w:r>
      <w:r w:rsidR="0064374F" w:rsidRPr="003F3B9B">
        <w:rPr>
          <w:sz w:val="28"/>
          <w:szCs w:val="28"/>
        </w:rPr>
        <w:t xml:space="preserve">, </w:t>
      </w:r>
      <w:proofErr w:type="spellStart"/>
      <w:r w:rsidR="0064374F" w:rsidRPr="003F3B9B">
        <w:rPr>
          <w:sz w:val="28"/>
          <w:szCs w:val="28"/>
        </w:rPr>
        <w:t>Глушковского</w:t>
      </w:r>
      <w:proofErr w:type="spellEnd"/>
      <w:r w:rsidRPr="003F3B9B">
        <w:rPr>
          <w:sz w:val="28"/>
          <w:szCs w:val="28"/>
        </w:rPr>
        <w:t xml:space="preserve">, </w:t>
      </w:r>
      <w:proofErr w:type="spellStart"/>
      <w:r w:rsidRPr="003F3B9B">
        <w:rPr>
          <w:sz w:val="28"/>
          <w:szCs w:val="28"/>
        </w:rPr>
        <w:t>П</w:t>
      </w:r>
      <w:r w:rsidR="00A37249" w:rsidRPr="003F3B9B">
        <w:rPr>
          <w:sz w:val="28"/>
          <w:szCs w:val="28"/>
        </w:rPr>
        <w:t>оныровского</w:t>
      </w:r>
      <w:proofErr w:type="spellEnd"/>
      <w:r w:rsidR="00A37249" w:rsidRPr="003F3B9B">
        <w:rPr>
          <w:sz w:val="28"/>
          <w:szCs w:val="28"/>
        </w:rPr>
        <w:t xml:space="preserve">, </w:t>
      </w:r>
      <w:proofErr w:type="spellStart"/>
      <w:r w:rsidR="00A37249" w:rsidRPr="003F3B9B">
        <w:rPr>
          <w:sz w:val="28"/>
          <w:szCs w:val="28"/>
        </w:rPr>
        <w:t>Фатежского</w:t>
      </w:r>
      <w:proofErr w:type="spellEnd"/>
      <w:r w:rsidR="00A37249" w:rsidRPr="003F3B9B">
        <w:rPr>
          <w:sz w:val="28"/>
          <w:szCs w:val="28"/>
        </w:rPr>
        <w:t>, Рыльского</w:t>
      </w:r>
      <w:r w:rsidRPr="003F3B9B">
        <w:rPr>
          <w:sz w:val="28"/>
          <w:szCs w:val="28"/>
        </w:rPr>
        <w:t xml:space="preserve">, </w:t>
      </w:r>
      <w:proofErr w:type="spellStart"/>
      <w:r w:rsidRPr="003F3B9B">
        <w:rPr>
          <w:sz w:val="28"/>
          <w:szCs w:val="28"/>
        </w:rPr>
        <w:t>Кореневского</w:t>
      </w:r>
      <w:proofErr w:type="spellEnd"/>
      <w:r w:rsidRPr="003F3B9B">
        <w:rPr>
          <w:sz w:val="28"/>
          <w:szCs w:val="28"/>
        </w:rPr>
        <w:t>, Курского</w:t>
      </w:r>
      <w:r w:rsidR="00CB4791">
        <w:rPr>
          <w:sz w:val="28"/>
          <w:szCs w:val="28"/>
        </w:rPr>
        <w:t xml:space="preserve">, </w:t>
      </w:r>
      <w:proofErr w:type="spellStart"/>
      <w:r w:rsidR="00CB4791">
        <w:rPr>
          <w:sz w:val="28"/>
          <w:szCs w:val="28"/>
        </w:rPr>
        <w:t>Золотухинского</w:t>
      </w:r>
      <w:proofErr w:type="spellEnd"/>
      <w:r w:rsidR="00CB4791">
        <w:rPr>
          <w:sz w:val="28"/>
          <w:szCs w:val="28"/>
        </w:rPr>
        <w:t xml:space="preserve">, </w:t>
      </w:r>
      <w:proofErr w:type="spellStart"/>
      <w:r w:rsidR="00CB4791">
        <w:rPr>
          <w:sz w:val="28"/>
          <w:szCs w:val="28"/>
        </w:rPr>
        <w:t>Щигровского</w:t>
      </w:r>
      <w:proofErr w:type="spellEnd"/>
      <w:r w:rsidR="00CB4791">
        <w:rPr>
          <w:sz w:val="28"/>
          <w:szCs w:val="28"/>
        </w:rPr>
        <w:t xml:space="preserve">, </w:t>
      </w:r>
      <w:proofErr w:type="spellStart"/>
      <w:r w:rsidR="00CB4791">
        <w:rPr>
          <w:sz w:val="28"/>
          <w:szCs w:val="28"/>
        </w:rPr>
        <w:t>Пристенского</w:t>
      </w:r>
      <w:proofErr w:type="spellEnd"/>
      <w:r w:rsidR="00A37249" w:rsidRPr="003F3B9B">
        <w:rPr>
          <w:sz w:val="28"/>
          <w:szCs w:val="28"/>
        </w:rPr>
        <w:t xml:space="preserve"> районов. </w:t>
      </w:r>
      <w:proofErr w:type="gramStart"/>
      <w:r w:rsidR="00A37249" w:rsidRPr="003F3B9B">
        <w:rPr>
          <w:sz w:val="28"/>
          <w:szCs w:val="28"/>
        </w:rPr>
        <w:t xml:space="preserve">ППО областного подчинения, </w:t>
      </w:r>
      <w:r w:rsidRPr="003F3B9B">
        <w:rPr>
          <w:sz w:val="28"/>
          <w:szCs w:val="28"/>
        </w:rPr>
        <w:t>наиболее активн</w:t>
      </w:r>
      <w:r>
        <w:rPr>
          <w:sz w:val="28"/>
          <w:szCs w:val="28"/>
        </w:rPr>
        <w:t>о</w:t>
      </w:r>
      <w:r w:rsidRPr="003F3B9B">
        <w:rPr>
          <w:sz w:val="28"/>
          <w:szCs w:val="28"/>
        </w:rPr>
        <w:t xml:space="preserve">  </w:t>
      </w:r>
      <w:r w:rsidR="00A37249" w:rsidRPr="003F3B9B">
        <w:rPr>
          <w:sz w:val="28"/>
          <w:szCs w:val="28"/>
        </w:rPr>
        <w:t>включившиеся в эту работу</w:t>
      </w:r>
      <w:r>
        <w:rPr>
          <w:sz w:val="28"/>
          <w:szCs w:val="28"/>
        </w:rPr>
        <w:t xml:space="preserve"> - это</w:t>
      </w:r>
      <w:r w:rsidR="00A37249" w:rsidRPr="003F3B9B">
        <w:rPr>
          <w:sz w:val="28"/>
          <w:szCs w:val="28"/>
        </w:rPr>
        <w:t xml:space="preserve"> </w:t>
      </w:r>
      <w:r w:rsidRPr="003F3B9B">
        <w:rPr>
          <w:sz w:val="28"/>
          <w:szCs w:val="28"/>
        </w:rPr>
        <w:t xml:space="preserve">ППО </w:t>
      </w:r>
      <w:r w:rsidR="00A37249" w:rsidRPr="003F3B9B">
        <w:rPr>
          <w:sz w:val="28"/>
          <w:szCs w:val="28"/>
        </w:rPr>
        <w:t>работников и студентов ЮЗГУ, в меньшей степени</w:t>
      </w:r>
      <w:r w:rsidRPr="00184530">
        <w:rPr>
          <w:sz w:val="28"/>
          <w:szCs w:val="28"/>
        </w:rPr>
        <w:t>:</w:t>
      </w:r>
      <w:proofErr w:type="gramEnd"/>
      <w:r w:rsidRPr="00184530">
        <w:rPr>
          <w:sz w:val="28"/>
          <w:szCs w:val="28"/>
        </w:rPr>
        <w:t xml:space="preserve"> </w:t>
      </w:r>
      <w:r w:rsidRPr="00184530">
        <w:rPr>
          <w:rFonts w:cs="Times New Roman"/>
          <w:sz w:val="28"/>
          <w:szCs w:val="28"/>
        </w:rPr>
        <w:t xml:space="preserve"> Новые технологии, </w:t>
      </w:r>
      <w:proofErr w:type="spellStart"/>
      <w:r w:rsidR="00CB4791" w:rsidRPr="00184530">
        <w:rPr>
          <w:rFonts w:cs="Times New Roman"/>
          <w:sz w:val="28"/>
          <w:szCs w:val="28"/>
        </w:rPr>
        <w:t>ОЦРТДиЮ</w:t>
      </w:r>
      <w:proofErr w:type="spellEnd"/>
      <w:r w:rsidR="00CB4791" w:rsidRPr="00184530">
        <w:rPr>
          <w:rFonts w:cs="Times New Roman"/>
          <w:sz w:val="28"/>
          <w:szCs w:val="28"/>
        </w:rPr>
        <w:t xml:space="preserve">, лицей-интернат пос. им. Маршала Жукова, </w:t>
      </w:r>
      <w:proofErr w:type="spellStart"/>
      <w:r w:rsidRPr="00184530">
        <w:rPr>
          <w:rFonts w:cs="Times New Roman"/>
          <w:sz w:val="28"/>
          <w:szCs w:val="28"/>
        </w:rPr>
        <w:t>Суджанский</w:t>
      </w:r>
      <w:proofErr w:type="spellEnd"/>
      <w:r w:rsidRPr="00184530">
        <w:rPr>
          <w:rFonts w:cs="Times New Roman"/>
          <w:sz w:val="28"/>
          <w:szCs w:val="28"/>
        </w:rPr>
        <w:t xml:space="preserve"> с/х техникум, Курский </w:t>
      </w:r>
      <w:proofErr w:type="spellStart"/>
      <w:r w:rsidRPr="00184530">
        <w:rPr>
          <w:rFonts w:cs="Times New Roman"/>
          <w:sz w:val="28"/>
          <w:szCs w:val="28"/>
        </w:rPr>
        <w:t>педколледж</w:t>
      </w:r>
      <w:proofErr w:type="spellEnd"/>
      <w:r w:rsidRPr="00184530">
        <w:rPr>
          <w:rFonts w:cs="Times New Roman"/>
          <w:sz w:val="28"/>
          <w:szCs w:val="28"/>
        </w:rPr>
        <w:t>, Советский социально-аграрный техникум им. В.М.</w:t>
      </w:r>
      <w:r w:rsidR="00CB4791" w:rsidRPr="00184530">
        <w:rPr>
          <w:rFonts w:cs="Times New Roman"/>
          <w:sz w:val="28"/>
          <w:szCs w:val="28"/>
        </w:rPr>
        <w:t xml:space="preserve"> </w:t>
      </w:r>
      <w:r w:rsidRPr="00184530">
        <w:rPr>
          <w:rFonts w:cs="Times New Roman"/>
          <w:sz w:val="28"/>
          <w:szCs w:val="28"/>
        </w:rPr>
        <w:t>Клыкова, Курская школа-интернат для детей с ОВЗ</w:t>
      </w:r>
      <w:r w:rsidR="00184530" w:rsidRPr="00184530">
        <w:rPr>
          <w:rFonts w:cs="Times New Roman"/>
          <w:sz w:val="28"/>
          <w:szCs w:val="28"/>
        </w:rPr>
        <w:t>, Курский политехнический колледж</w:t>
      </w:r>
      <w:r w:rsidR="00A37249" w:rsidRPr="00184530">
        <w:rPr>
          <w:sz w:val="28"/>
          <w:szCs w:val="28"/>
        </w:rPr>
        <w:t>.</w:t>
      </w:r>
      <w:r w:rsidR="00551085" w:rsidRPr="003F3B9B">
        <w:rPr>
          <w:sz w:val="28"/>
          <w:szCs w:val="28"/>
        </w:rPr>
        <w:t xml:space="preserve"> </w:t>
      </w:r>
    </w:p>
    <w:p w:rsidR="006D6AEA" w:rsidRPr="003F3B9B" w:rsidRDefault="003F3B9B" w:rsidP="003F3B9B">
      <w:pPr>
        <w:ind w:firstLine="708"/>
        <w:jc w:val="both"/>
        <w:rPr>
          <w:sz w:val="28"/>
          <w:szCs w:val="28"/>
        </w:rPr>
      </w:pPr>
      <w:r w:rsidRPr="003F3B9B">
        <w:rPr>
          <w:sz w:val="28"/>
          <w:szCs w:val="28"/>
        </w:rPr>
        <w:t>Всего о</w:t>
      </w:r>
      <w:r w:rsidR="00551085" w:rsidRPr="003F3B9B">
        <w:rPr>
          <w:sz w:val="28"/>
          <w:szCs w:val="28"/>
        </w:rPr>
        <w:t xml:space="preserve">здоровленных членов Профсоюза </w:t>
      </w:r>
      <w:r w:rsidRPr="003F3B9B">
        <w:rPr>
          <w:sz w:val="28"/>
          <w:szCs w:val="28"/>
        </w:rPr>
        <w:t xml:space="preserve">по санаторным и оздоровительным путевкам </w:t>
      </w:r>
      <w:r w:rsidR="002E01CC">
        <w:rPr>
          <w:sz w:val="28"/>
          <w:szCs w:val="28"/>
        </w:rPr>
        <w:t xml:space="preserve">– </w:t>
      </w:r>
      <w:r w:rsidR="002E01CC" w:rsidRPr="002E01CC">
        <w:rPr>
          <w:sz w:val="28"/>
          <w:szCs w:val="28"/>
        </w:rPr>
        <w:t>4</w:t>
      </w:r>
      <w:r w:rsidR="002E01CC">
        <w:rPr>
          <w:sz w:val="28"/>
          <w:szCs w:val="28"/>
          <w:lang w:val="en-US"/>
        </w:rPr>
        <w:t> </w:t>
      </w:r>
      <w:r w:rsidR="002E01CC" w:rsidRPr="002E01CC">
        <w:rPr>
          <w:sz w:val="28"/>
          <w:szCs w:val="28"/>
        </w:rPr>
        <w:t xml:space="preserve">269 </w:t>
      </w:r>
      <w:r w:rsidR="000837A6">
        <w:rPr>
          <w:sz w:val="28"/>
          <w:szCs w:val="28"/>
        </w:rPr>
        <w:t xml:space="preserve"> человек</w:t>
      </w:r>
      <w:r w:rsidRPr="000837A6">
        <w:rPr>
          <w:sz w:val="28"/>
          <w:szCs w:val="28"/>
        </w:rPr>
        <w:t>, из них</w:t>
      </w:r>
      <w:r w:rsidR="00551085" w:rsidRPr="000837A6">
        <w:rPr>
          <w:sz w:val="28"/>
          <w:szCs w:val="28"/>
        </w:rPr>
        <w:t xml:space="preserve"> работников – </w:t>
      </w:r>
      <w:r w:rsidR="002E01CC">
        <w:rPr>
          <w:sz w:val="28"/>
          <w:szCs w:val="28"/>
        </w:rPr>
        <w:t>2</w:t>
      </w:r>
      <w:r w:rsidR="002E01CC" w:rsidRPr="002E01CC">
        <w:rPr>
          <w:sz w:val="28"/>
          <w:szCs w:val="28"/>
        </w:rPr>
        <w:t xml:space="preserve"> </w:t>
      </w:r>
      <w:bookmarkStart w:id="0" w:name="_GoBack"/>
      <w:bookmarkEnd w:id="0"/>
      <w:r w:rsidR="002E01CC">
        <w:rPr>
          <w:sz w:val="28"/>
          <w:szCs w:val="28"/>
        </w:rPr>
        <w:t>604</w:t>
      </w:r>
      <w:r w:rsidR="00551085" w:rsidRPr="000837A6">
        <w:rPr>
          <w:sz w:val="28"/>
          <w:szCs w:val="28"/>
        </w:rPr>
        <w:t xml:space="preserve"> человека, студентов – </w:t>
      </w:r>
      <w:r w:rsidR="002E01CC" w:rsidRPr="002E01CC">
        <w:rPr>
          <w:sz w:val="28"/>
          <w:szCs w:val="28"/>
        </w:rPr>
        <w:t>1 665</w:t>
      </w:r>
      <w:r w:rsidR="00551085" w:rsidRPr="000837A6">
        <w:rPr>
          <w:sz w:val="28"/>
          <w:szCs w:val="28"/>
        </w:rPr>
        <w:t>.</w:t>
      </w:r>
    </w:p>
    <w:p w:rsidR="002F231C" w:rsidRDefault="00A37249" w:rsidP="0089469B">
      <w:pPr>
        <w:ind w:firstLine="709"/>
        <w:jc w:val="both"/>
        <w:rPr>
          <w:sz w:val="28"/>
          <w:szCs w:val="28"/>
        </w:rPr>
      </w:pPr>
      <w:r w:rsidRPr="003F3B9B">
        <w:rPr>
          <w:sz w:val="28"/>
          <w:szCs w:val="28"/>
        </w:rPr>
        <w:t>Помимо направления на сана</w:t>
      </w:r>
      <w:r>
        <w:rPr>
          <w:sz w:val="28"/>
          <w:szCs w:val="28"/>
        </w:rPr>
        <w:t>торно-курортное лечение, программа «Оздоровление» предусматривает другие формы</w:t>
      </w:r>
      <w:r w:rsidRPr="00A37249">
        <w:rPr>
          <w:sz w:val="28"/>
          <w:szCs w:val="28"/>
        </w:rPr>
        <w:t xml:space="preserve"> </w:t>
      </w:r>
      <w:r w:rsidR="00551085">
        <w:rPr>
          <w:sz w:val="28"/>
          <w:szCs w:val="28"/>
        </w:rPr>
        <w:t>организации отдыха – поездки выходного дня, туристические слеты, экскурсии, Дни Здоровья, товарищеские матчи и соревнования и прочее. Данными формами в течение года о</w:t>
      </w:r>
      <w:r w:rsidR="003F3B9B">
        <w:rPr>
          <w:sz w:val="28"/>
          <w:szCs w:val="28"/>
        </w:rPr>
        <w:t>хвачены более 26 тысяч человек, н</w:t>
      </w:r>
      <w:r w:rsidR="002F231C">
        <w:rPr>
          <w:sz w:val="28"/>
          <w:szCs w:val="28"/>
        </w:rPr>
        <w:t xml:space="preserve">а организацию других спортивно-оздоровительных мероприятий </w:t>
      </w:r>
      <w:r w:rsidR="003F3B9B">
        <w:rPr>
          <w:sz w:val="28"/>
          <w:szCs w:val="28"/>
        </w:rPr>
        <w:t>организациями</w:t>
      </w:r>
      <w:r w:rsidR="002F231C">
        <w:rPr>
          <w:sz w:val="28"/>
          <w:szCs w:val="28"/>
        </w:rPr>
        <w:t xml:space="preserve"> Профсоюза </w:t>
      </w:r>
      <w:r w:rsidR="003F3B9B">
        <w:rPr>
          <w:sz w:val="28"/>
          <w:szCs w:val="28"/>
        </w:rPr>
        <w:t xml:space="preserve">всех уровней </w:t>
      </w:r>
      <w:r w:rsidR="002F231C">
        <w:rPr>
          <w:sz w:val="28"/>
          <w:szCs w:val="28"/>
        </w:rPr>
        <w:t xml:space="preserve">направлено </w:t>
      </w:r>
      <w:r w:rsidR="00CB4791">
        <w:rPr>
          <w:sz w:val="28"/>
          <w:szCs w:val="28"/>
        </w:rPr>
        <w:t>около 1</w:t>
      </w:r>
      <w:r w:rsidR="003F3B9B">
        <w:rPr>
          <w:sz w:val="28"/>
          <w:szCs w:val="28"/>
        </w:rPr>
        <w:t>7</w:t>
      </w:r>
      <w:r w:rsidR="00CB4791">
        <w:rPr>
          <w:sz w:val="28"/>
          <w:szCs w:val="28"/>
        </w:rPr>
        <w:t>43,9</w:t>
      </w:r>
      <w:r w:rsidR="002F231C">
        <w:rPr>
          <w:sz w:val="28"/>
          <w:szCs w:val="28"/>
        </w:rPr>
        <w:t xml:space="preserve"> тыс. руб.</w:t>
      </w:r>
    </w:p>
    <w:p w:rsidR="004B535F" w:rsidRDefault="00CB4791" w:rsidP="001845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2019 года </w:t>
      </w:r>
      <w:r w:rsidR="00184530">
        <w:rPr>
          <w:sz w:val="28"/>
          <w:szCs w:val="28"/>
        </w:rPr>
        <w:t>заключен договор о сотрудничестве с ФГБУ «Северо-Кавказский федеральный научно-клинический центр Федерального медико-биологического агентства».</w:t>
      </w:r>
    </w:p>
    <w:p w:rsidR="00F4386A" w:rsidRDefault="00F4386A" w:rsidP="00184530">
      <w:pPr>
        <w:ind w:firstLine="709"/>
        <w:jc w:val="both"/>
        <w:rPr>
          <w:sz w:val="28"/>
          <w:szCs w:val="28"/>
        </w:rPr>
      </w:pPr>
    </w:p>
    <w:p w:rsidR="00F4386A" w:rsidRDefault="00F4386A" w:rsidP="00184530">
      <w:pPr>
        <w:ind w:firstLine="709"/>
        <w:jc w:val="both"/>
        <w:rPr>
          <w:sz w:val="28"/>
          <w:szCs w:val="28"/>
        </w:rPr>
      </w:pPr>
    </w:p>
    <w:p w:rsidR="00F4386A" w:rsidRDefault="00F4386A" w:rsidP="00184530">
      <w:pPr>
        <w:ind w:firstLine="709"/>
        <w:jc w:val="both"/>
        <w:rPr>
          <w:sz w:val="28"/>
          <w:szCs w:val="28"/>
        </w:rPr>
      </w:pPr>
    </w:p>
    <w:p w:rsidR="00F4386A" w:rsidRDefault="00F4386A" w:rsidP="00184530">
      <w:pPr>
        <w:ind w:firstLine="709"/>
        <w:jc w:val="both"/>
        <w:rPr>
          <w:sz w:val="28"/>
          <w:szCs w:val="28"/>
        </w:rPr>
      </w:pPr>
    </w:p>
    <w:p w:rsidR="0089469B" w:rsidRPr="0089469B" w:rsidRDefault="00B15CC0" w:rsidP="0089469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F01F97">
        <w:rPr>
          <w:sz w:val="28"/>
          <w:szCs w:val="28"/>
        </w:rPr>
        <w:t>Президиум обкома П</w:t>
      </w:r>
      <w:r w:rsidR="0089469B" w:rsidRPr="0089469B">
        <w:rPr>
          <w:sz w:val="28"/>
          <w:szCs w:val="28"/>
        </w:rPr>
        <w:t>рофсоюза</w:t>
      </w:r>
    </w:p>
    <w:p w:rsidR="004B535F" w:rsidRDefault="0089469B" w:rsidP="00551085">
      <w:pPr>
        <w:ind w:firstLine="709"/>
        <w:jc w:val="center"/>
        <w:rPr>
          <w:sz w:val="28"/>
          <w:szCs w:val="28"/>
        </w:rPr>
      </w:pPr>
      <w:proofErr w:type="gramStart"/>
      <w:r w:rsidRPr="0089469B">
        <w:rPr>
          <w:b/>
          <w:bCs/>
          <w:sz w:val="28"/>
          <w:szCs w:val="28"/>
        </w:rPr>
        <w:t>П</w:t>
      </w:r>
      <w:proofErr w:type="gramEnd"/>
      <w:r w:rsidRPr="0089469B">
        <w:rPr>
          <w:b/>
          <w:bCs/>
          <w:sz w:val="28"/>
          <w:szCs w:val="28"/>
        </w:rPr>
        <w:t xml:space="preserve"> О С Т А Н О В Л Я Е Т:</w:t>
      </w:r>
    </w:p>
    <w:p w:rsidR="00551085" w:rsidRPr="00F4386A" w:rsidRDefault="00551085" w:rsidP="00551085">
      <w:pPr>
        <w:ind w:firstLine="709"/>
        <w:jc w:val="both"/>
        <w:rPr>
          <w:sz w:val="26"/>
          <w:szCs w:val="26"/>
        </w:rPr>
      </w:pPr>
      <w:r w:rsidRPr="00F4386A">
        <w:rPr>
          <w:sz w:val="26"/>
          <w:szCs w:val="26"/>
        </w:rPr>
        <w:t xml:space="preserve">1. Обкому Профсоюза, </w:t>
      </w:r>
      <w:r w:rsidR="00184530" w:rsidRPr="00F4386A">
        <w:rPr>
          <w:sz w:val="26"/>
          <w:szCs w:val="26"/>
        </w:rPr>
        <w:t>территориаль</w:t>
      </w:r>
      <w:r w:rsidRPr="00F4386A">
        <w:rPr>
          <w:sz w:val="26"/>
          <w:szCs w:val="26"/>
        </w:rPr>
        <w:t>ным и первичным областного подчинения организациям Профсоюза продолжить работу по реализации программы «Оздоровление»</w:t>
      </w:r>
      <w:r w:rsidR="00184530" w:rsidRPr="00F4386A">
        <w:rPr>
          <w:sz w:val="26"/>
          <w:szCs w:val="26"/>
        </w:rPr>
        <w:t xml:space="preserve"> в 2020 году</w:t>
      </w:r>
      <w:r w:rsidRPr="00F4386A">
        <w:rPr>
          <w:sz w:val="26"/>
          <w:szCs w:val="26"/>
        </w:rPr>
        <w:t>.</w:t>
      </w:r>
    </w:p>
    <w:p w:rsidR="0089469B" w:rsidRPr="00F4386A" w:rsidRDefault="00551085" w:rsidP="003F3B9B">
      <w:pPr>
        <w:jc w:val="both"/>
        <w:rPr>
          <w:bCs/>
          <w:sz w:val="26"/>
          <w:szCs w:val="26"/>
        </w:rPr>
      </w:pPr>
      <w:r w:rsidRPr="00F4386A">
        <w:rPr>
          <w:b/>
          <w:bCs/>
          <w:sz w:val="26"/>
          <w:szCs w:val="26"/>
        </w:rPr>
        <w:tab/>
      </w:r>
      <w:r w:rsidRPr="00F4386A">
        <w:rPr>
          <w:bCs/>
          <w:sz w:val="26"/>
          <w:szCs w:val="26"/>
        </w:rPr>
        <w:t>2. Квоту на выделение санаторных путевок профсоюзным организациям на 20</w:t>
      </w:r>
      <w:r w:rsidR="00CB4791" w:rsidRPr="00F4386A">
        <w:rPr>
          <w:bCs/>
          <w:sz w:val="26"/>
          <w:szCs w:val="26"/>
        </w:rPr>
        <w:t>20</w:t>
      </w:r>
      <w:r w:rsidRPr="00F4386A">
        <w:rPr>
          <w:bCs/>
          <w:sz w:val="26"/>
          <w:szCs w:val="26"/>
        </w:rPr>
        <w:t xml:space="preserve"> год с частичной оплатой ст</w:t>
      </w:r>
      <w:r w:rsidR="00CB4791" w:rsidRPr="00F4386A">
        <w:rPr>
          <w:bCs/>
          <w:sz w:val="26"/>
          <w:szCs w:val="26"/>
        </w:rPr>
        <w:t>оимости за счет средств обкома П</w:t>
      </w:r>
      <w:r w:rsidRPr="00F4386A">
        <w:rPr>
          <w:bCs/>
          <w:sz w:val="26"/>
          <w:szCs w:val="26"/>
        </w:rPr>
        <w:t>рофсоюза утвердить (Приложения 1 и 2).</w:t>
      </w:r>
    </w:p>
    <w:p w:rsidR="00551085" w:rsidRPr="00F4386A" w:rsidRDefault="00551085" w:rsidP="003F3B9B">
      <w:pPr>
        <w:ind w:firstLine="708"/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3. Организовать приобретение санаторных путевок с заключением соответствующих договоров:</w:t>
      </w:r>
    </w:p>
    <w:p w:rsidR="00551085" w:rsidRPr="00F4386A" w:rsidRDefault="00551085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в санатории </w:t>
      </w:r>
      <w:proofErr w:type="spellStart"/>
      <w:r w:rsidRPr="00F4386A">
        <w:rPr>
          <w:bCs/>
          <w:sz w:val="26"/>
          <w:szCs w:val="26"/>
        </w:rPr>
        <w:t>Моква</w:t>
      </w:r>
      <w:proofErr w:type="spellEnd"/>
      <w:r w:rsidRPr="00F4386A">
        <w:rPr>
          <w:bCs/>
          <w:sz w:val="26"/>
          <w:szCs w:val="26"/>
        </w:rPr>
        <w:t xml:space="preserve"> и </w:t>
      </w:r>
      <w:proofErr w:type="spellStart"/>
      <w:r w:rsidRPr="00F4386A">
        <w:rPr>
          <w:bCs/>
          <w:sz w:val="26"/>
          <w:szCs w:val="26"/>
        </w:rPr>
        <w:t>им</w:t>
      </w:r>
      <w:proofErr w:type="gramStart"/>
      <w:r w:rsidRPr="00F4386A">
        <w:rPr>
          <w:bCs/>
          <w:sz w:val="26"/>
          <w:szCs w:val="26"/>
        </w:rPr>
        <w:t>.Ч</w:t>
      </w:r>
      <w:proofErr w:type="gramEnd"/>
      <w:r w:rsidRPr="00F4386A">
        <w:rPr>
          <w:bCs/>
          <w:sz w:val="26"/>
          <w:szCs w:val="26"/>
        </w:rPr>
        <w:t>ерняховского</w:t>
      </w:r>
      <w:proofErr w:type="spellEnd"/>
      <w:r w:rsidRPr="00F4386A">
        <w:rPr>
          <w:bCs/>
          <w:sz w:val="26"/>
          <w:szCs w:val="26"/>
        </w:rPr>
        <w:t xml:space="preserve"> Курской области согласно договорам с 20% скидкой для членов Профсоюза в соответствии с постановлением президиума Союза «ФОПКО»</w:t>
      </w:r>
      <w:r w:rsidR="00EB05A3" w:rsidRPr="00F4386A">
        <w:rPr>
          <w:bCs/>
          <w:sz w:val="26"/>
          <w:szCs w:val="26"/>
        </w:rPr>
        <w:t xml:space="preserve"> от 21.02.2017 №8 «О льготном предоставлении путевок на санаторно-курортное лечение» в соответствии с заявками территориальных и первичных профсоюзных организаций;</w:t>
      </w:r>
    </w:p>
    <w:p w:rsidR="00EB05A3" w:rsidRPr="00F4386A" w:rsidRDefault="00EB05A3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 в санатории (пансионаты) городов-курортов Черноморского побережья и Кавказа, Крыма и региона Кавказских Минеральных Вод (договор на приобретение путевок на санаторно-курортное лечение и отдых с ООО «</w:t>
      </w:r>
      <w:r w:rsidR="003F3B9B" w:rsidRPr="00F4386A">
        <w:rPr>
          <w:bCs/>
          <w:sz w:val="26"/>
          <w:szCs w:val="26"/>
        </w:rPr>
        <w:t>Профессиональная санаторно-курортная компания</w:t>
      </w:r>
      <w:r w:rsidRPr="00F4386A">
        <w:rPr>
          <w:bCs/>
          <w:sz w:val="26"/>
          <w:szCs w:val="26"/>
        </w:rPr>
        <w:t xml:space="preserve"> Сириус» от </w:t>
      </w:r>
      <w:r w:rsidR="003F3B9B" w:rsidRPr="00F4386A">
        <w:rPr>
          <w:bCs/>
          <w:sz w:val="26"/>
          <w:szCs w:val="26"/>
        </w:rPr>
        <w:t>0</w:t>
      </w:r>
      <w:r w:rsidRPr="00F4386A">
        <w:rPr>
          <w:bCs/>
          <w:sz w:val="26"/>
          <w:szCs w:val="26"/>
        </w:rPr>
        <w:t>9.</w:t>
      </w:r>
      <w:r w:rsidR="003F3B9B" w:rsidRPr="00F4386A">
        <w:rPr>
          <w:bCs/>
          <w:sz w:val="26"/>
          <w:szCs w:val="26"/>
        </w:rPr>
        <w:t>01</w:t>
      </w:r>
      <w:r w:rsidRPr="00F4386A">
        <w:rPr>
          <w:bCs/>
          <w:sz w:val="26"/>
          <w:szCs w:val="26"/>
        </w:rPr>
        <w:t>.201</w:t>
      </w:r>
      <w:r w:rsidR="003F3B9B" w:rsidRPr="00F4386A">
        <w:rPr>
          <w:bCs/>
          <w:sz w:val="26"/>
          <w:szCs w:val="26"/>
        </w:rPr>
        <w:t>9</w:t>
      </w:r>
      <w:r w:rsidRPr="00F4386A">
        <w:rPr>
          <w:bCs/>
          <w:sz w:val="26"/>
          <w:szCs w:val="26"/>
        </w:rPr>
        <w:t>г.</w:t>
      </w:r>
      <w:r w:rsidR="003F3B9B" w:rsidRPr="00F4386A">
        <w:rPr>
          <w:bCs/>
          <w:sz w:val="26"/>
          <w:szCs w:val="26"/>
        </w:rPr>
        <w:t>, договор АО «СКО ФНПР «</w:t>
      </w:r>
      <w:proofErr w:type="spellStart"/>
      <w:r w:rsidR="003F3B9B" w:rsidRPr="00F4386A">
        <w:rPr>
          <w:bCs/>
          <w:sz w:val="26"/>
          <w:szCs w:val="26"/>
        </w:rPr>
        <w:t>Профкурорт</w:t>
      </w:r>
      <w:proofErr w:type="spellEnd"/>
      <w:r w:rsidR="003F3B9B" w:rsidRPr="00F4386A">
        <w:rPr>
          <w:bCs/>
          <w:sz w:val="26"/>
          <w:szCs w:val="26"/>
        </w:rPr>
        <w:t>»</w:t>
      </w:r>
      <w:r w:rsidR="00184530" w:rsidRPr="00F4386A">
        <w:rPr>
          <w:bCs/>
          <w:sz w:val="26"/>
          <w:szCs w:val="26"/>
        </w:rPr>
        <w:t xml:space="preserve">, </w:t>
      </w:r>
      <w:r w:rsidR="00184530" w:rsidRPr="00F4386A">
        <w:rPr>
          <w:sz w:val="26"/>
          <w:szCs w:val="26"/>
        </w:rPr>
        <w:t>ФГБУ «Северо-Кавказский федеральный научно-клинический центр Федерального медико-биологического агентства»</w:t>
      </w:r>
      <w:r w:rsidRPr="00F4386A">
        <w:rPr>
          <w:bCs/>
          <w:sz w:val="26"/>
          <w:szCs w:val="26"/>
        </w:rPr>
        <w:t>);</w:t>
      </w:r>
    </w:p>
    <w:p w:rsidR="00EB05A3" w:rsidRPr="00F4386A" w:rsidRDefault="00EB05A3" w:rsidP="00551085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 в санаторий «Дон» Воронежской области;</w:t>
      </w:r>
    </w:p>
    <w:p w:rsidR="00EB05A3" w:rsidRPr="00F4386A" w:rsidRDefault="00EB05A3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в пансионаты </w:t>
      </w:r>
      <w:r w:rsidR="003F3B9B" w:rsidRPr="00F4386A">
        <w:rPr>
          <w:bCs/>
          <w:sz w:val="26"/>
          <w:szCs w:val="26"/>
        </w:rPr>
        <w:t xml:space="preserve">«Фаворит», </w:t>
      </w:r>
      <w:r w:rsidRPr="00F4386A">
        <w:rPr>
          <w:bCs/>
          <w:sz w:val="26"/>
          <w:szCs w:val="26"/>
        </w:rPr>
        <w:t xml:space="preserve">«Энергетик», «Вояж» и пос. </w:t>
      </w:r>
      <w:proofErr w:type="spellStart"/>
      <w:r w:rsidRPr="00F4386A">
        <w:rPr>
          <w:bCs/>
          <w:sz w:val="26"/>
          <w:szCs w:val="26"/>
        </w:rPr>
        <w:t>Шепси</w:t>
      </w:r>
      <w:proofErr w:type="spellEnd"/>
      <w:r w:rsidRPr="00F4386A">
        <w:rPr>
          <w:bCs/>
          <w:sz w:val="26"/>
          <w:szCs w:val="26"/>
        </w:rPr>
        <w:t xml:space="preserve"> Туапсинского района </w:t>
      </w:r>
      <w:r w:rsidR="003F3B9B" w:rsidRPr="00F4386A">
        <w:rPr>
          <w:bCs/>
          <w:sz w:val="26"/>
          <w:szCs w:val="26"/>
        </w:rPr>
        <w:t>Краснодарского края для членов П</w:t>
      </w:r>
      <w:r w:rsidRPr="00F4386A">
        <w:rPr>
          <w:bCs/>
          <w:sz w:val="26"/>
          <w:szCs w:val="26"/>
        </w:rPr>
        <w:t>рофсоюза и для членов их семей по льготной для Курской областной организации Профсоюза цене.</w:t>
      </w:r>
    </w:p>
    <w:p w:rsidR="00EB05A3" w:rsidRPr="00F4386A" w:rsidRDefault="00EB05A3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ab/>
        <w:t>4. Утвердить на 20</w:t>
      </w:r>
      <w:r w:rsidR="00184530" w:rsidRPr="00F4386A">
        <w:rPr>
          <w:bCs/>
          <w:sz w:val="26"/>
          <w:szCs w:val="26"/>
        </w:rPr>
        <w:t>20</w:t>
      </w:r>
      <w:r w:rsidRPr="00F4386A">
        <w:rPr>
          <w:bCs/>
          <w:sz w:val="26"/>
          <w:szCs w:val="26"/>
        </w:rPr>
        <w:t xml:space="preserve"> год процентное соотношение софинансирования оплаты путевок </w:t>
      </w:r>
      <w:r w:rsidR="00F4386A">
        <w:rPr>
          <w:bCs/>
          <w:sz w:val="26"/>
          <w:szCs w:val="26"/>
        </w:rPr>
        <w:t>в санатории,</w:t>
      </w:r>
      <w:r w:rsidRPr="00F4386A">
        <w:rPr>
          <w:bCs/>
          <w:sz w:val="26"/>
          <w:szCs w:val="26"/>
        </w:rPr>
        <w:t xml:space="preserve"> в пансионаты поселка </w:t>
      </w:r>
      <w:proofErr w:type="spellStart"/>
      <w:r w:rsidRPr="00F4386A">
        <w:rPr>
          <w:bCs/>
          <w:sz w:val="26"/>
          <w:szCs w:val="26"/>
        </w:rPr>
        <w:t>Шепси</w:t>
      </w:r>
      <w:proofErr w:type="spellEnd"/>
      <w:r w:rsidRPr="00F4386A">
        <w:rPr>
          <w:bCs/>
          <w:sz w:val="26"/>
          <w:szCs w:val="26"/>
        </w:rPr>
        <w:t xml:space="preserve"> </w:t>
      </w:r>
      <w:r w:rsidR="003F3B9B" w:rsidRPr="00F4386A">
        <w:rPr>
          <w:bCs/>
          <w:sz w:val="26"/>
          <w:szCs w:val="26"/>
        </w:rPr>
        <w:t xml:space="preserve">«Фаворит», </w:t>
      </w:r>
      <w:r w:rsidRPr="00F4386A">
        <w:rPr>
          <w:bCs/>
          <w:sz w:val="26"/>
          <w:szCs w:val="26"/>
        </w:rPr>
        <w:t>«Энергетик», «Вояж» и:</w:t>
      </w:r>
    </w:p>
    <w:p w:rsidR="00EB05A3" w:rsidRPr="00F4386A" w:rsidRDefault="00EB05A3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ДЛЯ ТЕРРИТОРИАЛЬНЫХ ОРГАНИЗАЦИЙ:</w:t>
      </w:r>
    </w:p>
    <w:p w:rsidR="00EB05A3" w:rsidRPr="00F4386A" w:rsidRDefault="00EB05A3" w:rsidP="003F3B9B">
      <w:pPr>
        <w:jc w:val="both"/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</w:t>
      </w:r>
      <w:r w:rsidR="000837A6" w:rsidRPr="00F4386A">
        <w:rPr>
          <w:bCs/>
          <w:sz w:val="26"/>
          <w:szCs w:val="26"/>
        </w:rPr>
        <w:t>6</w:t>
      </w:r>
      <w:r w:rsidRPr="00F4386A">
        <w:rPr>
          <w:bCs/>
          <w:sz w:val="26"/>
          <w:szCs w:val="26"/>
        </w:rPr>
        <w:t>0% от льготной ст</w:t>
      </w:r>
      <w:r w:rsidR="00184530" w:rsidRPr="00F4386A">
        <w:rPr>
          <w:bCs/>
          <w:sz w:val="26"/>
          <w:szCs w:val="26"/>
        </w:rPr>
        <w:t>оимости путевки – оплата члена П</w:t>
      </w:r>
      <w:r w:rsidRPr="00F4386A">
        <w:rPr>
          <w:bCs/>
          <w:sz w:val="26"/>
          <w:szCs w:val="26"/>
        </w:rPr>
        <w:t>рофсоюза;</w:t>
      </w:r>
    </w:p>
    <w:p w:rsidR="00EB05A3" w:rsidRPr="00F4386A" w:rsidRDefault="00EB05A3" w:rsidP="00551085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</w:t>
      </w:r>
      <w:r w:rsidR="000837A6" w:rsidRPr="00F4386A">
        <w:rPr>
          <w:bCs/>
          <w:sz w:val="26"/>
          <w:szCs w:val="26"/>
        </w:rPr>
        <w:t>25</w:t>
      </w:r>
      <w:r w:rsidRPr="00F4386A">
        <w:rPr>
          <w:bCs/>
          <w:sz w:val="26"/>
          <w:szCs w:val="26"/>
        </w:rPr>
        <w:t>% - за счет территориальных и первичных организаций;</w:t>
      </w:r>
    </w:p>
    <w:p w:rsidR="00EB05A3" w:rsidRPr="00F4386A" w:rsidRDefault="00EB05A3" w:rsidP="00551085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</w:t>
      </w:r>
      <w:r w:rsidR="000837A6" w:rsidRPr="00F4386A">
        <w:rPr>
          <w:bCs/>
          <w:sz w:val="26"/>
          <w:szCs w:val="26"/>
        </w:rPr>
        <w:t>15</w:t>
      </w:r>
      <w:r w:rsidRPr="00F4386A">
        <w:rPr>
          <w:bCs/>
          <w:sz w:val="26"/>
          <w:szCs w:val="26"/>
        </w:rPr>
        <w:t xml:space="preserve">% - за счет обкома </w:t>
      </w:r>
      <w:r w:rsidR="00184530" w:rsidRPr="00F4386A">
        <w:rPr>
          <w:bCs/>
          <w:sz w:val="26"/>
          <w:szCs w:val="26"/>
        </w:rPr>
        <w:t>П</w:t>
      </w:r>
      <w:r w:rsidRPr="00F4386A">
        <w:rPr>
          <w:bCs/>
          <w:sz w:val="26"/>
          <w:szCs w:val="26"/>
        </w:rPr>
        <w:t>рофсоюза.</w:t>
      </w:r>
    </w:p>
    <w:p w:rsidR="00EB05A3" w:rsidRPr="00F4386A" w:rsidRDefault="00EB05A3" w:rsidP="00551085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ДЛЯ ППО ОБЛАСТНОГО ПОДЧИНЕНИЯ: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 xml:space="preserve">- </w:t>
      </w:r>
      <w:r w:rsidR="000837A6" w:rsidRPr="00F4386A">
        <w:rPr>
          <w:bCs/>
          <w:sz w:val="26"/>
          <w:szCs w:val="26"/>
        </w:rPr>
        <w:t>6</w:t>
      </w:r>
      <w:r w:rsidRPr="00F4386A">
        <w:rPr>
          <w:bCs/>
          <w:sz w:val="26"/>
          <w:szCs w:val="26"/>
        </w:rPr>
        <w:t>0% от льготной ст</w:t>
      </w:r>
      <w:r w:rsidR="00184530" w:rsidRPr="00F4386A">
        <w:rPr>
          <w:bCs/>
          <w:sz w:val="26"/>
          <w:szCs w:val="26"/>
        </w:rPr>
        <w:t>оимости путевки – оплата члена П</w:t>
      </w:r>
      <w:r w:rsidRPr="00F4386A">
        <w:rPr>
          <w:bCs/>
          <w:sz w:val="26"/>
          <w:szCs w:val="26"/>
        </w:rPr>
        <w:t>рофсоюза;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- 2</w:t>
      </w:r>
      <w:r w:rsidR="000837A6" w:rsidRPr="00F4386A">
        <w:rPr>
          <w:bCs/>
          <w:sz w:val="26"/>
          <w:szCs w:val="26"/>
        </w:rPr>
        <w:t>0</w:t>
      </w:r>
      <w:r w:rsidRPr="00F4386A">
        <w:rPr>
          <w:bCs/>
          <w:sz w:val="26"/>
          <w:szCs w:val="26"/>
        </w:rPr>
        <w:t>% - за счет первичных организаций;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- 2</w:t>
      </w:r>
      <w:r w:rsidR="000837A6" w:rsidRPr="00F4386A">
        <w:rPr>
          <w:bCs/>
          <w:sz w:val="26"/>
          <w:szCs w:val="26"/>
        </w:rPr>
        <w:t>0</w:t>
      </w:r>
      <w:r w:rsidR="00184530" w:rsidRPr="00F4386A">
        <w:rPr>
          <w:bCs/>
          <w:sz w:val="26"/>
          <w:szCs w:val="26"/>
        </w:rPr>
        <w:t>% - за счет обкома П</w:t>
      </w:r>
      <w:r w:rsidRPr="00F4386A">
        <w:rPr>
          <w:bCs/>
          <w:sz w:val="26"/>
          <w:szCs w:val="26"/>
        </w:rPr>
        <w:t>рофсоюза.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ab/>
        <w:t>5. Производить оплату путев</w:t>
      </w:r>
      <w:r w:rsidR="00184530" w:rsidRPr="00F4386A">
        <w:rPr>
          <w:bCs/>
          <w:sz w:val="26"/>
          <w:szCs w:val="26"/>
        </w:rPr>
        <w:t>ок, выделяемых по квоте обкома П</w:t>
      </w:r>
      <w:r w:rsidRPr="00F4386A">
        <w:rPr>
          <w:bCs/>
          <w:sz w:val="26"/>
          <w:szCs w:val="26"/>
        </w:rPr>
        <w:t>рофсоюза, при условии 10-дневного срока оздоровления: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</w:t>
      </w:r>
      <w:r w:rsidR="00184530" w:rsidRPr="00F4386A">
        <w:rPr>
          <w:bCs/>
          <w:sz w:val="26"/>
          <w:szCs w:val="26"/>
        </w:rPr>
        <w:t xml:space="preserve"> за 5 дней – из средств обкома П</w:t>
      </w:r>
      <w:r w:rsidRPr="00F4386A">
        <w:rPr>
          <w:bCs/>
          <w:sz w:val="26"/>
          <w:szCs w:val="26"/>
        </w:rPr>
        <w:t>рофсоюза;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>- за другие 5 дней –</w:t>
      </w:r>
      <w:r w:rsidR="00184530" w:rsidRPr="00F4386A">
        <w:rPr>
          <w:bCs/>
          <w:sz w:val="26"/>
          <w:szCs w:val="26"/>
        </w:rPr>
        <w:t xml:space="preserve"> из собственных сре</w:t>
      </w:r>
      <w:proofErr w:type="gramStart"/>
      <w:r w:rsidR="00184530" w:rsidRPr="00F4386A">
        <w:rPr>
          <w:bCs/>
          <w:sz w:val="26"/>
          <w:szCs w:val="26"/>
        </w:rPr>
        <w:t>дств чл</w:t>
      </w:r>
      <w:proofErr w:type="gramEnd"/>
      <w:r w:rsidR="00184530" w:rsidRPr="00F4386A">
        <w:rPr>
          <w:bCs/>
          <w:sz w:val="26"/>
          <w:szCs w:val="26"/>
        </w:rPr>
        <w:t>енов П</w:t>
      </w:r>
      <w:r w:rsidRPr="00F4386A">
        <w:rPr>
          <w:bCs/>
          <w:sz w:val="26"/>
          <w:szCs w:val="26"/>
        </w:rPr>
        <w:t>рофсоюза.</w:t>
      </w:r>
    </w:p>
    <w:p w:rsidR="004B535F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ab/>
        <w:t xml:space="preserve">6. Продолжить практику награждения победителей региональных конкурсов </w:t>
      </w:r>
      <w:proofErr w:type="spellStart"/>
      <w:r w:rsidRPr="00F4386A">
        <w:rPr>
          <w:bCs/>
          <w:sz w:val="26"/>
          <w:szCs w:val="26"/>
        </w:rPr>
        <w:t>профмастерства</w:t>
      </w:r>
      <w:proofErr w:type="spellEnd"/>
      <w:r w:rsidRPr="00F4386A">
        <w:rPr>
          <w:bCs/>
          <w:sz w:val="26"/>
          <w:szCs w:val="26"/>
        </w:rPr>
        <w:t xml:space="preserve"> («Учитель года», «Воспитатель года», «Педагог-психолог», «Специальный педагог», «Сердце отдаю детям», «Преподаватель года», «Мастер года») бесплатными санаторными путевками, приобретаемыми за счет средств обкома профсоюза сроком на 10 дней.</w:t>
      </w:r>
    </w:p>
    <w:p w:rsidR="00EB05A3" w:rsidRPr="00F4386A" w:rsidRDefault="00184530" w:rsidP="00551085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ab/>
        <w:t>7. Обкому П</w:t>
      </w:r>
      <w:r w:rsidR="004B535F" w:rsidRPr="00F4386A">
        <w:rPr>
          <w:bCs/>
          <w:sz w:val="26"/>
          <w:szCs w:val="26"/>
        </w:rPr>
        <w:t>рофсоюза, территориальным, первичным организациям продолжить практику организации оздоровительной, профилактической и физкультурной работы, финансирование других спортивно-оздоровительных мероприятий в рамках реализации программы «Оздоровление».</w:t>
      </w:r>
    </w:p>
    <w:p w:rsidR="004375BA" w:rsidRPr="00F4386A" w:rsidRDefault="004B535F" w:rsidP="004B535F">
      <w:pPr>
        <w:rPr>
          <w:bCs/>
          <w:sz w:val="26"/>
          <w:szCs w:val="26"/>
        </w:rPr>
      </w:pPr>
      <w:r w:rsidRPr="00F4386A">
        <w:rPr>
          <w:bCs/>
          <w:sz w:val="26"/>
          <w:szCs w:val="26"/>
        </w:rPr>
        <w:tab/>
        <w:t xml:space="preserve">8. </w:t>
      </w:r>
      <w:r w:rsidR="004375BA" w:rsidRPr="00F4386A">
        <w:rPr>
          <w:sz w:val="26"/>
          <w:szCs w:val="26"/>
        </w:rPr>
        <w:t xml:space="preserve">Контроль за выполнением постановления возложить на </w:t>
      </w:r>
      <w:r w:rsidR="00504EE9" w:rsidRPr="00F4386A">
        <w:rPr>
          <w:sz w:val="26"/>
          <w:szCs w:val="26"/>
        </w:rPr>
        <w:t>зам. председателя обкома</w:t>
      </w:r>
      <w:r w:rsidR="00184530" w:rsidRPr="00F4386A">
        <w:rPr>
          <w:sz w:val="26"/>
          <w:szCs w:val="26"/>
        </w:rPr>
        <w:t xml:space="preserve"> П</w:t>
      </w:r>
      <w:r w:rsidR="00F01F97" w:rsidRPr="00F4386A">
        <w:rPr>
          <w:sz w:val="26"/>
          <w:szCs w:val="26"/>
        </w:rPr>
        <w:t xml:space="preserve">рофсоюза </w:t>
      </w:r>
      <w:proofErr w:type="spellStart"/>
      <w:r w:rsidR="004375BA" w:rsidRPr="00F4386A">
        <w:rPr>
          <w:sz w:val="26"/>
          <w:szCs w:val="26"/>
        </w:rPr>
        <w:t>Металиченко</w:t>
      </w:r>
      <w:proofErr w:type="spellEnd"/>
      <w:r w:rsidR="00F01F97" w:rsidRPr="00F4386A">
        <w:rPr>
          <w:sz w:val="26"/>
          <w:szCs w:val="26"/>
        </w:rPr>
        <w:t xml:space="preserve"> С.С.</w:t>
      </w:r>
      <w:r w:rsidR="002F231C" w:rsidRPr="00F4386A">
        <w:rPr>
          <w:sz w:val="26"/>
          <w:szCs w:val="26"/>
        </w:rPr>
        <w:t xml:space="preserve"> и гл. бухгалтера </w:t>
      </w:r>
      <w:proofErr w:type="gramStart"/>
      <w:r w:rsidR="002F231C" w:rsidRPr="00F4386A">
        <w:rPr>
          <w:sz w:val="26"/>
          <w:szCs w:val="26"/>
        </w:rPr>
        <w:t>Крутых</w:t>
      </w:r>
      <w:proofErr w:type="gramEnd"/>
      <w:r w:rsidR="002F231C" w:rsidRPr="00F4386A">
        <w:rPr>
          <w:sz w:val="26"/>
          <w:szCs w:val="26"/>
        </w:rPr>
        <w:t xml:space="preserve"> В.А</w:t>
      </w:r>
      <w:r w:rsidR="004375BA" w:rsidRPr="00F4386A">
        <w:rPr>
          <w:sz w:val="26"/>
          <w:szCs w:val="26"/>
        </w:rPr>
        <w:t>.</w:t>
      </w:r>
    </w:p>
    <w:p w:rsidR="00F01F97" w:rsidRPr="00F4386A" w:rsidRDefault="00F4386A" w:rsidP="00F01F97">
      <w:pPr>
        <w:jc w:val="both"/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09F7429" wp14:editId="10382B34">
            <wp:simplePos x="0" y="0"/>
            <wp:positionH relativeFrom="column">
              <wp:posOffset>2604135</wp:posOffset>
            </wp:positionH>
            <wp:positionV relativeFrom="paragraph">
              <wp:posOffset>50800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564" w:rsidRPr="00F4386A">
        <w:rPr>
          <w:sz w:val="26"/>
          <w:szCs w:val="26"/>
        </w:rPr>
        <w:t xml:space="preserve"> </w:t>
      </w:r>
      <w:r w:rsidR="00F01F97" w:rsidRPr="00F4386A">
        <w:rPr>
          <w:sz w:val="26"/>
          <w:szCs w:val="26"/>
        </w:rPr>
        <w:t xml:space="preserve">Председатель </w:t>
      </w:r>
      <w:proofErr w:type="gramStart"/>
      <w:r w:rsidR="00F01F97" w:rsidRPr="00F4386A">
        <w:rPr>
          <w:sz w:val="26"/>
          <w:szCs w:val="26"/>
        </w:rPr>
        <w:t>Курской</w:t>
      </w:r>
      <w:proofErr w:type="gramEnd"/>
      <w:r w:rsidR="00F01F97" w:rsidRPr="00F4386A">
        <w:rPr>
          <w:sz w:val="26"/>
          <w:szCs w:val="26"/>
        </w:rPr>
        <w:t xml:space="preserve"> областной</w:t>
      </w:r>
    </w:p>
    <w:p w:rsidR="00F01F97" w:rsidRPr="00F4386A" w:rsidRDefault="00F01F97" w:rsidP="00F01F97">
      <w:pPr>
        <w:jc w:val="both"/>
        <w:rPr>
          <w:sz w:val="26"/>
          <w:szCs w:val="26"/>
        </w:rPr>
      </w:pPr>
      <w:r w:rsidRPr="00F4386A">
        <w:rPr>
          <w:sz w:val="26"/>
          <w:szCs w:val="26"/>
        </w:rPr>
        <w:t>организации Профсоюза</w:t>
      </w:r>
      <w:r w:rsidRPr="00F4386A">
        <w:rPr>
          <w:sz w:val="26"/>
          <w:szCs w:val="26"/>
        </w:rPr>
        <w:tab/>
        <w:t xml:space="preserve"> </w:t>
      </w:r>
      <w:r w:rsidRPr="00F4386A">
        <w:rPr>
          <w:sz w:val="26"/>
          <w:szCs w:val="26"/>
        </w:rPr>
        <w:tab/>
      </w:r>
      <w:r w:rsidRPr="00F4386A">
        <w:rPr>
          <w:sz w:val="26"/>
          <w:szCs w:val="26"/>
        </w:rPr>
        <w:tab/>
      </w:r>
      <w:r w:rsidRPr="00F4386A">
        <w:rPr>
          <w:sz w:val="26"/>
          <w:szCs w:val="26"/>
        </w:rPr>
        <w:tab/>
      </w:r>
      <w:r w:rsidRPr="00F4386A">
        <w:rPr>
          <w:sz w:val="26"/>
          <w:szCs w:val="26"/>
        </w:rPr>
        <w:tab/>
      </w:r>
      <w:r w:rsidRPr="00F4386A">
        <w:rPr>
          <w:sz w:val="26"/>
          <w:szCs w:val="26"/>
        </w:rPr>
        <w:tab/>
      </w:r>
      <w:r w:rsidRPr="00F4386A">
        <w:rPr>
          <w:sz w:val="26"/>
          <w:szCs w:val="26"/>
        </w:rPr>
        <w:tab/>
        <w:t>И.В. Корякина</w:t>
      </w:r>
    </w:p>
    <w:p w:rsidR="004B535F" w:rsidRDefault="004B535F" w:rsidP="004B53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4B535F" w:rsidRDefault="004B535F" w:rsidP="004B53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 президиума обкома профсоюза</w:t>
      </w:r>
    </w:p>
    <w:p w:rsidR="004B535F" w:rsidRDefault="00184530" w:rsidP="004B535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06.02.2020 №01</w:t>
      </w:r>
    </w:p>
    <w:p w:rsidR="004B535F" w:rsidRDefault="004B535F" w:rsidP="004B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</w:t>
      </w:r>
    </w:p>
    <w:p w:rsidR="004B535F" w:rsidRDefault="004B535F" w:rsidP="004B53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выделение санаторных путевок территориальным </w:t>
      </w:r>
      <w:r w:rsidR="00184530">
        <w:rPr>
          <w:b/>
          <w:sz w:val="28"/>
          <w:szCs w:val="28"/>
        </w:rPr>
        <w:t>профсоюзным организациям на 2020</w:t>
      </w:r>
      <w:r>
        <w:rPr>
          <w:b/>
          <w:sz w:val="28"/>
          <w:szCs w:val="28"/>
        </w:rPr>
        <w:t xml:space="preserve"> год</w:t>
      </w:r>
    </w:p>
    <w:p w:rsidR="003F3B9B" w:rsidRDefault="003F3B9B" w:rsidP="004B535F">
      <w:pPr>
        <w:jc w:val="center"/>
        <w:rPr>
          <w:b/>
          <w:sz w:val="28"/>
          <w:szCs w:val="28"/>
        </w:rPr>
      </w:pPr>
    </w:p>
    <w:tbl>
      <w:tblPr>
        <w:tblStyle w:val="a3"/>
        <w:tblW w:w="1116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6"/>
        <w:gridCol w:w="2367"/>
        <w:gridCol w:w="1941"/>
        <w:gridCol w:w="1941"/>
        <w:gridCol w:w="1941"/>
        <w:gridCol w:w="1941"/>
      </w:tblGrid>
      <w:tr w:rsidR="004B535F" w:rsidTr="00007F27">
        <w:trPr>
          <w:trHeight w:val="276"/>
        </w:trPr>
        <w:tc>
          <w:tcPr>
            <w:tcW w:w="1036" w:type="dxa"/>
          </w:tcPr>
          <w:p w:rsidR="004B535F" w:rsidRDefault="004B535F" w:rsidP="008709E7"/>
        </w:tc>
        <w:tc>
          <w:tcPr>
            <w:tcW w:w="2367" w:type="dxa"/>
          </w:tcPr>
          <w:p w:rsidR="004B535F" w:rsidRDefault="004B535F" w:rsidP="008709E7">
            <w:r>
              <w:t>ТПО</w:t>
            </w:r>
          </w:p>
        </w:tc>
        <w:tc>
          <w:tcPr>
            <w:tcW w:w="1941" w:type="dxa"/>
          </w:tcPr>
          <w:p w:rsidR="004B535F" w:rsidRPr="004B535F" w:rsidRDefault="004B535F" w:rsidP="008709E7">
            <w:pPr>
              <w:jc w:val="center"/>
            </w:pPr>
            <w:r w:rsidRPr="004B535F">
              <w:t>Санатории Курской области</w:t>
            </w:r>
          </w:p>
        </w:tc>
        <w:tc>
          <w:tcPr>
            <w:tcW w:w="1941" w:type="dxa"/>
          </w:tcPr>
          <w:p w:rsidR="004B535F" w:rsidRPr="004B535F" w:rsidRDefault="004B535F" w:rsidP="008709E7">
            <w:pPr>
              <w:jc w:val="center"/>
            </w:pPr>
            <w:r w:rsidRPr="004B535F">
              <w:t>Санатории Северного Кавказа</w:t>
            </w:r>
          </w:p>
        </w:tc>
        <w:tc>
          <w:tcPr>
            <w:tcW w:w="1941" w:type="dxa"/>
          </w:tcPr>
          <w:p w:rsidR="004B535F" w:rsidRPr="004B535F" w:rsidRDefault="004B535F" w:rsidP="00007F27">
            <w:pPr>
              <w:jc w:val="center"/>
            </w:pPr>
            <w:r w:rsidRPr="004B535F">
              <w:t xml:space="preserve">Санатории «Дон» </w:t>
            </w:r>
            <w:r w:rsidR="00007F27">
              <w:t>(</w:t>
            </w:r>
            <w:proofErr w:type="spellStart"/>
            <w:r w:rsidR="00007F27">
              <w:t>г</w:t>
            </w:r>
            <w:proofErr w:type="gramStart"/>
            <w:r w:rsidR="00007F27">
              <w:t>.В</w:t>
            </w:r>
            <w:proofErr w:type="gramEnd"/>
            <w:r w:rsidR="00007F27">
              <w:t>оронеж</w:t>
            </w:r>
            <w:proofErr w:type="spellEnd"/>
            <w:r w:rsidR="00007F27">
              <w:t>)</w:t>
            </w:r>
          </w:p>
        </w:tc>
        <w:tc>
          <w:tcPr>
            <w:tcW w:w="1941" w:type="dxa"/>
          </w:tcPr>
          <w:p w:rsidR="004B535F" w:rsidRDefault="000837A6" w:rsidP="008709E7">
            <w:r>
              <w:t>Санатории Крыма</w:t>
            </w:r>
          </w:p>
        </w:tc>
      </w:tr>
      <w:tr w:rsidR="000837A6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Беловская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9F0BAD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Большесолдатская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6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007F8C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3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Глушковская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602BA7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4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Горшеченская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Дмитриевская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E47188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6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Железногорская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7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Золотухинская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6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D722A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Касторенская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6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5C0A4D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9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Конышевская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10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Кореневская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6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11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Курская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12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Курчатовская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13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Льговская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14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Мантуровская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15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Медвенская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7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16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Обоянская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0837A6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17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Октябрьская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18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Поныровская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19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Пристенская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20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Рыльская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21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r w:rsidRPr="00AC5810">
              <w:t>Советская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22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Солнцевская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23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Суджанская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9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24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Тимская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5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25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Фатежская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10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26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Хомутовская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27</w:t>
            </w:r>
          </w:p>
        </w:tc>
        <w:tc>
          <w:tcPr>
            <w:tcW w:w="2367" w:type="dxa"/>
          </w:tcPr>
          <w:p w:rsidR="000837A6" w:rsidRPr="00AC5810" w:rsidRDefault="000837A6" w:rsidP="008709E7">
            <w:pPr>
              <w:jc w:val="center"/>
            </w:pPr>
            <w:proofErr w:type="spellStart"/>
            <w:r w:rsidRPr="00AC5810">
              <w:t>Черемисиновская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3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28</w:t>
            </w:r>
          </w:p>
        </w:tc>
        <w:tc>
          <w:tcPr>
            <w:tcW w:w="2367" w:type="dxa"/>
          </w:tcPr>
          <w:p w:rsidR="000837A6" w:rsidRDefault="000837A6" w:rsidP="008709E7">
            <w:pPr>
              <w:jc w:val="center"/>
            </w:pPr>
            <w:proofErr w:type="spellStart"/>
            <w:r w:rsidRPr="00AC5810">
              <w:t>Щигровская</w:t>
            </w:r>
            <w:proofErr w:type="spellEnd"/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AC5810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AC5810" w:rsidRDefault="000837A6" w:rsidP="00AB13DE">
            <w:pPr>
              <w:jc w:val="center"/>
            </w:pPr>
            <w:r>
              <w:t>1</w:t>
            </w:r>
          </w:p>
        </w:tc>
      </w:tr>
      <w:tr w:rsidR="000837A6" w:rsidRPr="00AF0A53" w:rsidTr="00007F27">
        <w:tc>
          <w:tcPr>
            <w:tcW w:w="1036" w:type="dxa"/>
          </w:tcPr>
          <w:p w:rsidR="000837A6" w:rsidRDefault="000837A6" w:rsidP="008709E7">
            <w:pPr>
              <w:jc w:val="center"/>
            </w:pPr>
            <w:r>
              <w:t>29</w:t>
            </w:r>
          </w:p>
        </w:tc>
        <w:tc>
          <w:tcPr>
            <w:tcW w:w="2367" w:type="dxa"/>
          </w:tcPr>
          <w:p w:rsidR="000837A6" w:rsidRDefault="000837A6" w:rsidP="008709E7">
            <w:pPr>
              <w:jc w:val="center"/>
            </w:pPr>
            <w:r w:rsidRPr="00BC52AB">
              <w:t>Курский горком</w:t>
            </w:r>
          </w:p>
        </w:tc>
        <w:tc>
          <w:tcPr>
            <w:tcW w:w="1941" w:type="dxa"/>
          </w:tcPr>
          <w:p w:rsidR="000837A6" w:rsidRPr="00BC52AB" w:rsidRDefault="000837A6" w:rsidP="008709E7">
            <w:pPr>
              <w:jc w:val="center"/>
            </w:pPr>
            <w:r>
              <w:t>8</w:t>
            </w:r>
          </w:p>
        </w:tc>
        <w:tc>
          <w:tcPr>
            <w:tcW w:w="1941" w:type="dxa"/>
          </w:tcPr>
          <w:p w:rsidR="000837A6" w:rsidRPr="00BC52AB" w:rsidRDefault="000837A6" w:rsidP="008709E7">
            <w:pPr>
              <w:jc w:val="center"/>
            </w:pPr>
            <w:r>
              <w:t>2</w:t>
            </w:r>
          </w:p>
        </w:tc>
        <w:tc>
          <w:tcPr>
            <w:tcW w:w="1941" w:type="dxa"/>
          </w:tcPr>
          <w:p w:rsidR="000837A6" w:rsidRPr="00BC52AB" w:rsidRDefault="000837A6" w:rsidP="008709E7">
            <w:pPr>
              <w:jc w:val="center"/>
            </w:pPr>
            <w:r>
              <w:t>1</w:t>
            </w:r>
          </w:p>
        </w:tc>
        <w:tc>
          <w:tcPr>
            <w:tcW w:w="1941" w:type="dxa"/>
          </w:tcPr>
          <w:p w:rsidR="000837A6" w:rsidRPr="00BC52AB" w:rsidRDefault="000837A6" w:rsidP="00AB13DE">
            <w:pPr>
              <w:jc w:val="center"/>
            </w:pPr>
            <w:r>
              <w:t>1</w:t>
            </w:r>
          </w:p>
        </w:tc>
      </w:tr>
      <w:tr w:rsidR="000837A6" w:rsidTr="00007F27">
        <w:trPr>
          <w:trHeight w:val="325"/>
        </w:trPr>
        <w:tc>
          <w:tcPr>
            <w:tcW w:w="1036" w:type="dxa"/>
          </w:tcPr>
          <w:p w:rsidR="000837A6" w:rsidRDefault="000837A6" w:rsidP="008709E7">
            <w:pPr>
              <w:jc w:val="center"/>
            </w:pPr>
          </w:p>
        </w:tc>
        <w:tc>
          <w:tcPr>
            <w:tcW w:w="2367" w:type="dxa"/>
          </w:tcPr>
          <w:p w:rsidR="000837A6" w:rsidRPr="00BC0805" w:rsidRDefault="000837A6" w:rsidP="008709E7">
            <w:pPr>
              <w:jc w:val="center"/>
              <w:rPr>
                <w:b/>
              </w:rPr>
            </w:pPr>
            <w:r w:rsidRPr="00BC0805">
              <w:rPr>
                <w:b/>
              </w:rPr>
              <w:t>ИТОГО</w:t>
            </w:r>
          </w:p>
        </w:tc>
        <w:tc>
          <w:tcPr>
            <w:tcW w:w="1941" w:type="dxa"/>
          </w:tcPr>
          <w:p w:rsidR="000837A6" w:rsidRPr="00BC0805" w:rsidRDefault="000837A6" w:rsidP="008709E7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941" w:type="dxa"/>
          </w:tcPr>
          <w:p w:rsidR="000837A6" w:rsidRPr="00BC0805" w:rsidRDefault="000837A6" w:rsidP="008709E7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941" w:type="dxa"/>
          </w:tcPr>
          <w:p w:rsidR="000837A6" w:rsidRPr="00BC0805" w:rsidRDefault="000837A6" w:rsidP="008709E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941" w:type="dxa"/>
          </w:tcPr>
          <w:p w:rsidR="000837A6" w:rsidRPr="00BC0805" w:rsidRDefault="000837A6" w:rsidP="00AB13D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4B535F" w:rsidRDefault="004B535F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3F3B9B" w:rsidRDefault="003F3B9B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F01F97">
      <w:pPr>
        <w:jc w:val="both"/>
        <w:rPr>
          <w:b/>
          <w:sz w:val="28"/>
          <w:szCs w:val="28"/>
        </w:rPr>
      </w:pPr>
    </w:p>
    <w:p w:rsidR="00054ED3" w:rsidRPr="0089469B" w:rsidRDefault="00054ED3" w:rsidP="00F01F97">
      <w:pPr>
        <w:jc w:val="both"/>
        <w:rPr>
          <w:b/>
          <w:sz w:val="28"/>
          <w:szCs w:val="28"/>
        </w:rPr>
      </w:pPr>
    </w:p>
    <w:p w:rsidR="00054ED3" w:rsidRDefault="00054ED3" w:rsidP="00870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054ED3" w:rsidRDefault="00616AFF" w:rsidP="00870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54ED3">
        <w:rPr>
          <w:b/>
          <w:sz w:val="28"/>
          <w:szCs w:val="28"/>
        </w:rPr>
        <w:t xml:space="preserve"> постановлению президиума обкома профсоюза</w:t>
      </w:r>
    </w:p>
    <w:p w:rsidR="00054ED3" w:rsidRDefault="00140417" w:rsidP="008709E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06.02.2020 №01</w:t>
      </w:r>
    </w:p>
    <w:p w:rsidR="00616AFF" w:rsidRDefault="00616AFF" w:rsidP="008709E7">
      <w:pPr>
        <w:jc w:val="center"/>
        <w:rPr>
          <w:b/>
          <w:sz w:val="28"/>
          <w:szCs w:val="28"/>
        </w:rPr>
      </w:pPr>
    </w:p>
    <w:p w:rsidR="00054ED3" w:rsidRDefault="00054ED3" w:rsidP="0087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КВОТА</w:t>
      </w:r>
    </w:p>
    <w:p w:rsidR="00054ED3" w:rsidRDefault="00616AFF" w:rsidP="00054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54ED3">
        <w:rPr>
          <w:b/>
          <w:sz w:val="28"/>
          <w:szCs w:val="28"/>
        </w:rPr>
        <w:t xml:space="preserve">а выделение санаторных путевок первичным профсоюзным организациям </w:t>
      </w:r>
      <w:r w:rsidR="00140417">
        <w:rPr>
          <w:b/>
          <w:sz w:val="28"/>
          <w:szCs w:val="28"/>
        </w:rPr>
        <w:t>областного подчинения на 2020</w:t>
      </w:r>
      <w:r w:rsidR="00054ED3">
        <w:rPr>
          <w:b/>
          <w:sz w:val="28"/>
          <w:szCs w:val="28"/>
        </w:rPr>
        <w:t xml:space="preserve"> год</w:t>
      </w:r>
    </w:p>
    <w:p w:rsidR="00054ED3" w:rsidRDefault="00054ED3" w:rsidP="00054ED3">
      <w:pPr>
        <w:jc w:val="center"/>
        <w:rPr>
          <w:b/>
          <w:sz w:val="28"/>
          <w:szCs w:val="28"/>
        </w:rPr>
      </w:pPr>
    </w:p>
    <w:tbl>
      <w:tblPr>
        <w:tblW w:w="1031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103"/>
        <w:gridCol w:w="2268"/>
        <w:gridCol w:w="2126"/>
      </w:tblGrid>
      <w:tr w:rsidR="00054ED3" w:rsidRPr="00B876EA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D3" w:rsidRPr="009656AB" w:rsidRDefault="00054ED3" w:rsidP="008709E7">
            <w:pPr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D3" w:rsidRPr="009656AB" w:rsidRDefault="00054ED3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D3" w:rsidRPr="009656AB" w:rsidRDefault="00054ED3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Санатории Курской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D3" w:rsidRPr="009656AB" w:rsidRDefault="00054ED3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Санатории РФ, Северного Кавказа</w:t>
            </w:r>
          </w:p>
        </w:tc>
      </w:tr>
      <w:tr w:rsidR="00616AFF" w:rsidRPr="00B876EA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КГУ</w:t>
            </w:r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ЮЗГУ</w:t>
            </w:r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D17CFD" w:rsidTr="00882DF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КАГиМС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3501A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КИР</w:t>
            </w:r>
            <w:r w:rsidRPr="009656AB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0D478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Рыльск</w:t>
            </w:r>
            <w:r>
              <w:rPr>
                <w:sz w:val="22"/>
                <w:szCs w:val="22"/>
                <w:lang w:eastAsia="en-US"/>
              </w:rPr>
              <w:t xml:space="preserve">ий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педколледж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FF" w:rsidRPr="009656AB" w:rsidRDefault="00616AFF" w:rsidP="00054ED3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Курский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педколледж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D756BF">
        <w:trPr>
          <w:trHeight w:val="27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054ED3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Обоянский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педколледж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D756BF">
        <w:trPr>
          <w:trHeight w:val="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 xml:space="preserve">Советский </w:t>
            </w:r>
            <w:proofErr w:type="spellStart"/>
            <w:r w:rsidRPr="009656AB">
              <w:rPr>
                <w:sz w:val="22"/>
                <w:szCs w:val="22"/>
                <w:lang w:eastAsia="en-US"/>
              </w:rPr>
              <w:t>соц</w:t>
            </w:r>
            <w:proofErr w:type="spellEnd"/>
            <w:r w:rsidRPr="009656AB">
              <w:rPr>
                <w:sz w:val="22"/>
                <w:szCs w:val="22"/>
                <w:lang w:eastAsia="en-US"/>
              </w:rPr>
              <w:t>-аграрный техникум</w:t>
            </w:r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D756BF">
        <w:trPr>
          <w:trHeight w:val="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КАТК</w:t>
            </w:r>
            <w:r>
              <w:rPr>
                <w:sz w:val="22"/>
                <w:szCs w:val="22"/>
                <w:lang w:eastAsia="en-US"/>
              </w:rPr>
              <w:t xml:space="preserve">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D756B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п</w:t>
            </w:r>
            <w:r w:rsidRPr="009656AB">
              <w:rPr>
                <w:sz w:val="22"/>
                <w:szCs w:val="22"/>
                <w:lang w:eastAsia="en-US"/>
              </w:rPr>
              <w:t>олитехническ</w:t>
            </w:r>
            <w:r>
              <w:rPr>
                <w:sz w:val="22"/>
                <w:szCs w:val="22"/>
                <w:lang w:eastAsia="en-US"/>
              </w:rPr>
              <w:t>ий колледж сотрудники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140417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054ED3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Курский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э</w:t>
            </w:r>
            <w:r w:rsidRPr="009656AB">
              <w:rPr>
                <w:sz w:val="22"/>
                <w:szCs w:val="22"/>
                <w:lang w:eastAsia="en-US"/>
              </w:rPr>
              <w:t>лектромех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9656AB">
              <w:rPr>
                <w:sz w:val="22"/>
                <w:szCs w:val="22"/>
                <w:lang w:eastAsia="en-US"/>
              </w:rPr>
              <w:t>техникум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техникум связи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техникум технологий и сервиса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Рыльский аграрный техникум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Суджанский</w:t>
            </w:r>
            <w:proofErr w:type="spellEnd"/>
            <w:r w:rsidRPr="009656AB">
              <w:rPr>
                <w:sz w:val="22"/>
                <w:szCs w:val="22"/>
                <w:lang w:eastAsia="en-US"/>
              </w:rPr>
              <w:t xml:space="preserve"> СХ техникума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Обл. центр развития </w:t>
            </w:r>
            <w:r w:rsidRPr="009656AB">
              <w:rPr>
                <w:sz w:val="22"/>
                <w:szCs w:val="22"/>
                <w:lang w:eastAsia="en-US"/>
              </w:rPr>
              <w:t xml:space="preserve">творчества детей и юношества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Курский обл. центр</w:t>
            </w:r>
            <w:r w:rsidRPr="009656AB">
              <w:rPr>
                <w:sz w:val="22"/>
                <w:szCs w:val="22"/>
                <w:lang w:eastAsia="en-US"/>
              </w:rPr>
              <w:t xml:space="preserve">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9D14C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школ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9656AB">
              <w:rPr>
                <w:sz w:val="22"/>
                <w:szCs w:val="22"/>
                <w:lang w:eastAsia="en-US"/>
              </w:rPr>
              <w:t>-интернат</w:t>
            </w:r>
            <w:r>
              <w:rPr>
                <w:sz w:val="22"/>
                <w:lang w:eastAsia="en-US"/>
              </w:rPr>
              <w:t xml:space="preserve"> для детей с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</w:t>
            </w:r>
            <w:r w:rsidRPr="009656AB">
              <w:rPr>
                <w:sz w:val="22"/>
                <w:szCs w:val="22"/>
                <w:lang w:eastAsia="en-US"/>
              </w:rPr>
              <w:t>ице</w:t>
            </w:r>
            <w:r>
              <w:rPr>
                <w:sz w:val="22"/>
                <w:szCs w:val="22"/>
                <w:lang w:eastAsia="en-US"/>
              </w:rPr>
              <w:t>й-интернат пос. им.</w:t>
            </w:r>
            <w:r w:rsidRPr="009656AB">
              <w:rPr>
                <w:sz w:val="22"/>
                <w:szCs w:val="22"/>
                <w:lang w:eastAsia="en-US"/>
              </w:rPr>
              <w:t xml:space="preserve"> маршала Жукова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Клюквинская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</w:t>
            </w:r>
            <w:r w:rsidRPr="009656AB">
              <w:rPr>
                <w:sz w:val="22"/>
                <w:szCs w:val="22"/>
                <w:lang w:eastAsia="en-US"/>
              </w:rPr>
              <w:t>к</w:t>
            </w:r>
            <w:r>
              <w:rPr>
                <w:sz w:val="22"/>
                <w:szCs w:val="22"/>
                <w:lang w:eastAsia="en-US"/>
              </w:rPr>
              <w:t>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«Новые технологии»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Новопоселеновская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школа-интернат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сад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Default="00616AFF" w:rsidP="008709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Детский сад «</w:t>
            </w:r>
            <w:proofErr w:type="spellStart"/>
            <w:r>
              <w:rPr>
                <w:sz w:val="22"/>
                <w:szCs w:val="22"/>
                <w:lang w:eastAsia="en-US"/>
              </w:rPr>
              <w:t>Здоровячок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Комитет</w:t>
            </w:r>
            <w:r w:rsidRPr="009656AB">
              <w:rPr>
                <w:sz w:val="22"/>
                <w:szCs w:val="22"/>
                <w:lang w:eastAsia="en-US"/>
              </w:rPr>
              <w:t xml:space="preserve"> образования и науки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B876EA" w:rsidTr="002200D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 w:rsidRPr="009656AB">
              <w:rPr>
                <w:sz w:val="22"/>
                <w:szCs w:val="22"/>
                <w:lang w:eastAsia="en-US"/>
              </w:rPr>
              <w:t>«ИАЦ»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8709E7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007019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8709E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Центр псих-</w:t>
            </w:r>
            <w:proofErr w:type="spellStart"/>
            <w:r>
              <w:rPr>
                <w:sz w:val="22"/>
                <w:szCs w:val="22"/>
                <w:lang w:eastAsia="en-US"/>
              </w:rPr>
              <w:t>пед</w:t>
            </w:r>
            <w:proofErr w:type="spellEnd"/>
            <w:r>
              <w:rPr>
                <w:sz w:val="22"/>
                <w:szCs w:val="22"/>
                <w:lang w:eastAsia="en-US"/>
              </w:rPr>
              <w:t>., мед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соц. сопровождения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Pr="009656AB" w:rsidRDefault="00616AFF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Pr="009656AB" w:rsidRDefault="00616AFF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</w:tr>
      <w:tr w:rsidR="00616AFF" w:rsidRPr="00007019" w:rsidTr="00054ED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Default="00616AFF" w:rsidP="008709E7">
            <w:pPr>
              <w:rPr>
                <w:sz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Default="00616AFF" w:rsidP="008709E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FF" w:rsidRDefault="00140417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AFF" w:rsidRDefault="00616AFF" w:rsidP="00616AFF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27</w:t>
            </w:r>
          </w:p>
        </w:tc>
      </w:tr>
    </w:tbl>
    <w:p w:rsidR="00054ED3" w:rsidRPr="0089469B" w:rsidRDefault="00054ED3" w:rsidP="00F01F97">
      <w:pPr>
        <w:jc w:val="both"/>
        <w:rPr>
          <w:b/>
          <w:sz w:val="28"/>
          <w:szCs w:val="28"/>
        </w:rPr>
      </w:pPr>
    </w:p>
    <w:sectPr w:rsidR="00054ED3" w:rsidRPr="0089469B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07F27"/>
    <w:rsid w:val="000169F7"/>
    <w:rsid w:val="00027F9E"/>
    <w:rsid w:val="00050CFB"/>
    <w:rsid w:val="00054ED3"/>
    <w:rsid w:val="000703CC"/>
    <w:rsid w:val="000837A6"/>
    <w:rsid w:val="000A167E"/>
    <w:rsid w:val="000F716D"/>
    <w:rsid w:val="00111B0A"/>
    <w:rsid w:val="001402DB"/>
    <w:rsid w:val="00140417"/>
    <w:rsid w:val="00184530"/>
    <w:rsid w:val="001905A4"/>
    <w:rsid w:val="001A59BD"/>
    <w:rsid w:val="001B6220"/>
    <w:rsid w:val="001E49CF"/>
    <w:rsid w:val="00211F15"/>
    <w:rsid w:val="00221D30"/>
    <w:rsid w:val="00245267"/>
    <w:rsid w:val="00265380"/>
    <w:rsid w:val="00285131"/>
    <w:rsid w:val="002A0728"/>
    <w:rsid w:val="002B4150"/>
    <w:rsid w:val="002B54D9"/>
    <w:rsid w:val="002D173E"/>
    <w:rsid w:val="002D39A4"/>
    <w:rsid w:val="002D77A1"/>
    <w:rsid w:val="002E01CC"/>
    <w:rsid w:val="002F231C"/>
    <w:rsid w:val="0031451E"/>
    <w:rsid w:val="003171D2"/>
    <w:rsid w:val="00326F53"/>
    <w:rsid w:val="00382B37"/>
    <w:rsid w:val="003D0E0C"/>
    <w:rsid w:val="003F3B9B"/>
    <w:rsid w:val="00405BBD"/>
    <w:rsid w:val="0041148E"/>
    <w:rsid w:val="00411BF8"/>
    <w:rsid w:val="00425955"/>
    <w:rsid w:val="00435B08"/>
    <w:rsid w:val="004375BA"/>
    <w:rsid w:val="004410CA"/>
    <w:rsid w:val="004565D6"/>
    <w:rsid w:val="004A2BA6"/>
    <w:rsid w:val="004B535F"/>
    <w:rsid w:val="004E3364"/>
    <w:rsid w:val="00503A95"/>
    <w:rsid w:val="00504EE9"/>
    <w:rsid w:val="005223F4"/>
    <w:rsid w:val="00525B4A"/>
    <w:rsid w:val="005309BB"/>
    <w:rsid w:val="00533882"/>
    <w:rsid w:val="00551085"/>
    <w:rsid w:val="00562E0A"/>
    <w:rsid w:val="00582710"/>
    <w:rsid w:val="005A3808"/>
    <w:rsid w:val="005C182C"/>
    <w:rsid w:val="005E1874"/>
    <w:rsid w:val="005E1B3B"/>
    <w:rsid w:val="00616AFF"/>
    <w:rsid w:val="0064374F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D6AEA"/>
    <w:rsid w:val="006E6DB6"/>
    <w:rsid w:val="006F0F38"/>
    <w:rsid w:val="006F2170"/>
    <w:rsid w:val="007023BD"/>
    <w:rsid w:val="007555C7"/>
    <w:rsid w:val="00756892"/>
    <w:rsid w:val="0076121B"/>
    <w:rsid w:val="007A47C6"/>
    <w:rsid w:val="007A4CB2"/>
    <w:rsid w:val="007B6AA7"/>
    <w:rsid w:val="007C0CEF"/>
    <w:rsid w:val="0081061C"/>
    <w:rsid w:val="00811229"/>
    <w:rsid w:val="00820ABB"/>
    <w:rsid w:val="00852FEF"/>
    <w:rsid w:val="0087691A"/>
    <w:rsid w:val="0089258F"/>
    <w:rsid w:val="008934EA"/>
    <w:rsid w:val="0089469B"/>
    <w:rsid w:val="008A5A46"/>
    <w:rsid w:val="008D37C4"/>
    <w:rsid w:val="00932DDE"/>
    <w:rsid w:val="00966B09"/>
    <w:rsid w:val="009750A6"/>
    <w:rsid w:val="00975C28"/>
    <w:rsid w:val="009A091F"/>
    <w:rsid w:val="009B3748"/>
    <w:rsid w:val="009C20CC"/>
    <w:rsid w:val="009E393C"/>
    <w:rsid w:val="00A222F8"/>
    <w:rsid w:val="00A37249"/>
    <w:rsid w:val="00A53A01"/>
    <w:rsid w:val="00A70C9C"/>
    <w:rsid w:val="00A74108"/>
    <w:rsid w:val="00AA6240"/>
    <w:rsid w:val="00AA7AF2"/>
    <w:rsid w:val="00AF16D9"/>
    <w:rsid w:val="00AF6C96"/>
    <w:rsid w:val="00B059DF"/>
    <w:rsid w:val="00B0661A"/>
    <w:rsid w:val="00B14366"/>
    <w:rsid w:val="00B15CC0"/>
    <w:rsid w:val="00B36A8F"/>
    <w:rsid w:val="00B41651"/>
    <w:rsid w:val="00B52ADD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A5E83"/>
    <w:rsid w:val="00CA7721"/>
    <w:rsid w:val="00CB310F"/>
    <w:rsid w:val="00CB4791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E04476"/>
    <w:rsid w:val="00E33232"/>
    <w:rsid w:val="00E3448B"/>
    <w:rsid w:val="00E371F2"/>
    <w:rsid w:val="00E52978"/>
    <w:rsid w:val="00E54E6A"/>
    <w:rsid w:val="00EB05A3"/>
    <w:rsid w:val="00ED30DF"/>
    <w:rsid w:val="00EE3566"/>
    <w:rsid w:val="00F01F97"/>
    <w:rsid w:val="00F21BE5"/>
    <w:rsid w:val="00F308AC"/>
    <w:rsid w:val="00F33329"/>
    <w:rsid w:val="00F36856"/>
    <w:rsid w:val="00F42042"/>
    <w:rsid w:val="00F4386A"/>
    <w:rsid w:val="00F80738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A03F-6552-4EA0-9896-E6F5DCD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6</cp:revision>
  <cp:lastPrinted>2015-02-19T07:05:00Z</cp:lastPrinted>
  <dcterms:created xsi:type="dcterms:W3CDTF">2020-02-05T13:56:00Z</dcterms:created>
  <dcterms:modified xsi:type="dcterms:W3CDTF">2020-02-07T15:37:00Z</dcterms:modified>
</cp:coreProperties>
</file>