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3F9" w:rsidRPr="000F353E" w:rsidRDefault="005033F9">
      <w:pPr>
        <w:rPr>
          <w:rFonts w:ascii="Times New Roman" w:hAnsi="Times New Roman"/>
        </w:rPr>
      </w:pPr>
    </w:p>
    <w:tbl>
      <w:tblPr>
        <w:tblW w:w="10663" w:type="dxa"/>
        <w:tblInd w:w="-351" w:type="dxa"/>
        <w:tblLook w:val="04A0" w:firstRow="1" w:lastRow="0" w:firstColumn="1" w:lastColumn="0" w:noHBand="0" w:noVBand="1"/>
      </w:tblPr>
      <w:tblGrid>
        <w:gridCol w:w="3499"/>
        <w:gridCol w:w="990"/>
        <w:gridCol w:w="1357"/>
        <w:gridCol w:w="1075"/>
        <w:gridCol w:w="3742"/>
      </w:tblGrid>
      <w:tr w:rsidR="00B768FD" w:rsidRPr="000F353E" w:rsidTr="00090246">
        <w:trPr>
          <w:trHeight w:hRule="exact" w:val="964"/>
        </w:trPr>
        <w:tc>
          <w:tcPr>
            <w:tcW w:w="4489" w:type="dxa"/>
            <w:gridSpan w:val="2"/>
          </w:tcPr>
          <w:p w:rsidR="00B768FD" w:rsidRPr="000F353E" w:rsidRDefault="00B768FD" w:rsidP="0009024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57" w:type="dxa"/>
          </w:tcPr>
          <w:p w:rsidR="00B768FD" w:rsidRPr="000F353E" w:rsidRDefault="00B768FD" w:rsidP="00090246">
            <w:pPr>
              <w:jc w:val="right"/>
              <w:rPr>
                <w:rFonts w:ascii="Times New Roman" w:hAnsi="Times New Roman"/>
              </w:rPr>
            </w:pPr>
            <w:r w:rsidRPr="000F353E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0384C40F" wp14:editId="176233F7">
                  <wp:extent cx="525780" cy="579120"/>
                  <wp:effectExtent l="19050" t="0" r="7620" b="0"/>
                  <wp:docPr id="1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79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7" w:type="dxa"/>
            <w:gridSpan w:val="2"/>
          </w:tcPr>
          <w:p w:rsidR="00B768FD" w:rsidRPr="000F353E" w:rsidRDefault="00B768FD" w:rsidP="00090246">
            <w:pPr>
              <w:pStyle w:val="u"/>
              <w:jc w:val="center"/>
            </w:pPr>
            <w:r w:rsidRPr="000F353E">
              <w:t xml:space="preserve"> </w:t>
            </w:r>
          </w:p>
        </w:tc>
      </w:tr>
      <w:tr w:rsidR="00B768FD" w:rsidRPr="000F353E" w:rsidTr="00090246">
        <w:trPr>
          <w:trHeight w:hRule="exact" w:val="1588"/>
        </w:trPr>
        <w:tc>
          <w:tcPr>
            <w:tcW w:w="10663" w:type="dxa"/>
            <w:gridSpan w:val="5"/>
          </w:tcPr>
          <w:p w:rsidR="00B768FD" w:rsidRPr="000F353E" w:rsidRDefault="00B768FD" w:rsidP="00090246">
            <w:pPr>
              <w:jc w:val="center"/>
              <w:rPr>
                <w:rFonts w:ascii="Times New Roman" w:hAnsi="Times New Roman"/>
              </w:rPr>
            </w:pPr>
            <w:r w:rsidRPr="000F353E">
              <w:rPr>
                <w:rFonts w:ascii="Times New Roman" w:hAnsi="Times New Roman"/>
              </w:rPr>
              <w:t>ПРОФСОЮЗ РАБОТНИКОВ НАРОДНОГО ОБРАЗОВАНИЯ И НАУКИ РОССИЙСКОЙ ФЕДЕРАЦИИ</w:t>
            </w:r>
          </w:p>
          <w:p w:rsidR="00B768FD" w:rsidRPr="000F353E" w:rsidRDefault="00B768FD" w:rsidP="00090246">
            <w:pPr>
              <w:jc w:val="center"/>
              <w:rPr>
                <w:rFonts w:ascii="Times New Roman" w:hAnsi="Times New Roman"/>
              </w:rPr>
            </w:pPr>
            <w:r w:rsidRPr="000F353E">
              <w:rPr>
                <w:rFonts w:ascii="Times New Roman" w:hAnsi="Times New Roman"/>
                <w:szCs w:val="20"/>
              </w:rPr>
              <w:t>(ОБЩЕРОССИЙСКИЙ ПРОФСОЮЗ ОБРАЗОВАНИЯ)</w:t>
            </w:r>
          </w:p>
          <w:p w:rsidR="00B768FD" w:rsidRPr="000F353E" w:rsidRDefault="00B768FD" w:rsidP="00090246">
            <w:pPr>
              <w:pStyle w:val="3"/>
              <w:rPr>
                <w:sz w:val="26"/>
                <w:szCs w:val="26"/>
              </w:rPr>
            </w:pPr>
            <w:r w:rsidRPr="000F353E">
              <w:rPr>
                <w:sz w:val="26"/>
                <w:szCs w:val="26"/>
              </w:rPr>
              <w:t>КУРСКАЯ ОБЛАСТНАЯ ОРГАНИЗАЦИЯ</w:t>
            </w:r>
          </w:p>
          <w:p w:rsidR="00B768FD" w:rsidRPr="000F353E" w:rsidRDefault="00B768FD" w:rsidP="00090246">
            <w:pPr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  <w:r w:rsidRPr="000F353E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ПРЕЗИДИУМ ОБЛАСТНОГО КОМИТЕТА ПРОФСОЮЗА</w:t>
            </w:r>
          </w:p>
          <w:p w:rsidR="00B768FD" w:rsidRPr="000F353E" w:rsidRDefault="00B768FD" w:rsidP="00090246">
            <w:pPr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  <w:r w:rsidRPr="000F353E"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ПОСТАНОВЛЕНИЕ</w:t>
            </w:r>
          </w:p>
          <w:p w:rsidR="00B768FD" w:rsidRPr="000F353E" w:rsidRDefault="00B768FD" w:rsidP="00090246">
            <w:pPr>
              <w:jc w:val="center"/>
              <w:rPr>
                <w:rFonts w:ascii="Times New Roman" w:hAnsi="Times New Roman"/>
              </w:rPr>
            </w:pPr>
          </w:p>
        </w:tc>
      </w:tr>
      <w:tr w:rsidR="00B768FD" w:rsidRPr="000F353E" w:rsidTr="000C6C8B">
        <w:trPr>
          <w:trHeight w:hRule="exact" w:val="895"/>
        </w:trPr>
        <w:tc>
          <w:tcPr>
            <w:tcW w:w="3499" w:type="dxa"/>
            <w:tcBorders>
              <w:top w:val="thinThickMediumGap" w:sz="12" w:space="0" w:color="auto"/>
            </w:tcBorders>
          </w:tcPr>
          <w:p w:rsidR="00B768FD" w:rsidRPr="000F353E" w:rsidRDefault="00470C78" w:rsidP="006A77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Принято в рабочем порядке </w:t>
            </w:r>
            <w:r w:rsidR="006A778C">
              <w:rPr>
                <w:rFonts w:ascii="Times New Roman" w:hAnsi="Times New Roman"/>
                <w:sz w:val="28"/>
                <w:szCs w:val="28"/>
              </w:rPr>
              <w:t>19.03.2018</w:t>
            </w:r>
            <w:r w:rsidR="00DF09B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422" w:type="dxa"/>
            <w:gridSpan w:val="3"/>
            <w:tcBorders>
              <w:top w:val="thinThickMediumGap" w:sz="12" w:space="0" w:color="auto"/>
            </w:tcBorders>
          </w:tcPr>
          <w:p w:rsidR="00B768FD" w:rsidRPr="000F353E" w:rsidRDefault="00B768FD" w:rsidP="000902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353E">
              <w:rPr>
                <w:rFonts w:ascii="Times New Roman" w:hAnsi="Times New Roman"/>
                <w:sz w:val="28"/>
                <w:szCs w:val="28"/>
              </w:rPr>
              <w:t>г. Курск</w:t>
            </w:r>
          </w:p>
        </w:tc>
        <w:tc>
          <w:tcPr>
            <w:tcW w:w="3742" w:type="dxa"/>
            <w:tcBorders>
              <w:top w:val="thinThickMediumGap" w:sz="12" w:space="0" w:color="auto"/>
            </w:tcBorders>
          </w:tcPr>
          <w:p w:rsidR="00B768FD" w:rsidRPr="000F353E" w:rsidRDefault="00B768FD" w:rsidP="00B54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353E">
              <w:rPr>
                <w:rFonts w:ascii="Times New Roman" w:hAnsi="Times New Roman"/>
                <w:sz w:val="28"/>
                <w:szCs w:val="28"/>
              </w:rPr>
              <w:t>№</w:t>
            </w:r>
            <w:r w:rsidR="00DF0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B0307C" w:rsidRPr="003229C8" w:rsidRDefault="000B04B4" w:rsidP="00B0307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 проведении  I</w:t>
      </w:r>
      <w:r>
        <w:rPr>
          <w:rFonts w:ascii="Times New Roman" w:hAnsi="Times New Roman"/>
          <w:b/>
          <w:sz w:val="28"/>
          <w:lang w:val="en-US"/>
        </w:rPr>
        <w:t>V</w:t>
      </w:r>
      <w:r w:rsidR="00B0307C" w:rsidRPr="00B54291">
        <w:rPr>
          <w:rFonts w:ascii="Times New Roman" w:hAnsi="Times New Roman"/>
          <w:b/>
          <w:sz w:val="28"/>
        </w:rPr>
        <w:t xml:space="preserve"> сессии                                                                                       </w:t>
      </w:r>
      <w:r w:rsidR="00B0307C" w:rsidRPr="00B54291">
        <w:rPr>
          <w:rFonts w:ascii="Times New Roman" w:hAnsi="Times New Roman"/>
          <w:b/>
          <w:sz w:val="28"/>
          <w:u w:val="single"/>
        </w:rPr>
        <w:t xml:space="preserve">Молодёжной  педагогической школы                                                                                </w:t>
      </w:r>
      <w:r w:rsidR="00B0307C" w:rsidRPr="003229C8">
        <w:rPr>
          <w:rFonts w:ascii="Times New Roman" w:hAnsi="Times New Roman"/>
          <w:sz w:val="28"/>
        </w:rPr>
        <w:t>Корякина И.В.</w:t>
      </w:r>
      <w:r w:rsidR="00B54291">
        <w:rPr>
          <w:rFonts w:ascii="Times New Roman" w:hAnsi="Times New Roman"/>
          <w:sz w:val="28"/>
        </w:rPr>
        <w:t xml:space="preserve">, </w:t>
      </w:r>
      <w:proofErr w:type="spellStart"/>
      <w:r w:rsidR="006A778C">
        <w:rPr>
          <w:rFonts w:ascii="Times New Roman" w:hAnsi="Times New Roman"/>
          <w:sz w:val="28"/>
        </w:rPr>
        <w:t>Металиченко</w:t>
      </w:r>
      <w:proofErr w:type="spellEnd"/>
      <w:r w:rsidR="006A778C">
        <w:rPr>
          <w:rFonts w:ascii="Times New Roman" w:hAnsi="Times New Roman"/>
          <w:sz w:val="28"/>
        </w:rPr>
        <w:t xml:space="preserve"> С.С</w:t>
      </w:r>
      <w:r w:rsidR="00B54291">
        <w:rPr>
          <w:rFonts w:ascii="Times New Roman" w:hAnsi="Times New Roman"/>
          <w:sz w:val="28"/>
        </w:rPr>
        <w:t>.</w:t>
      </w:r>
      <w:r w:rsidR="00B0307C" w:rsidRPr="003229C8">
        <w:rPr>
          <w:rFonts w:ascii="Times New Roman" w:hAnsi="Times New Roman"/>
          <w:sz w:val="28"/>
        </w:rPr>
        <w:tab/>
      </w:r>
    </w:p>
    <w:p w:rsidR="00B0307C" w:rsidRPr="003229C8" w:rsidRDefault="00B0307C" w:rsidP="00B0307C">
      <w:pPr>
        <w:rPr>
          <w:rFonts w:ascii="Times New Roman" w:hAnsi="Times New Roman"/>
          <w:sz w:val="28"/>
        </w:rPr>
      </w:pPr>
    </w:p>
    <w:p w:rsidR="00B54291" w:rsidRPr="003229C8" w:rsidRDefault="005956E1" w:rsidP="005956E1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Президиум обкома П</w:t>
      </w:r>
      <w:r w:rsidR="00B0307C" w:rsidRPr="003229C8">
        <w:rPr>
          <w:rFonts w:ascii="Times New Roman" w:hAnsi="Times New Roman"/>
          <w:sz w:val="28"/>
        </w:rPr>
        <w:t xml:space="preserve">рофсоюза                                                       </w:t>
      </w:r>
      <w:r w:rsidR="00B0307C" w:rsidRPr="00B54291">
        <w:rPr>
          <w:rFonts w:ascii="Times New Roman" w:hAnsi="Times New Roman"/>
          <w:b/>
          <w:sz w:val="28"/>
        </w:rPr>
        <w:t>ПОСТАНОВЛЯЕТ:</w:t>
      </w:r>
    </w:p>
    <w:p w:rsidR="00B0307C" w:rsidRPr="003229C8" w:rsidRDefault="006A778C" w:rsidP="005956E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ab/>
      </w:r>
      <w:proofErr w:type="gramStart"/>
      <w:r>
        <w:rPr>
          <w:rFonts w:ascii="Times New Roman" w:hAnsi="Times New Roman"/>
          <w:sz w:val="28"/>
        </w:rPr>
        <w:t>Провести I</w:t>
      </w:r>
      <w:r>
        <w:rPr>
          <w:rFonts w:ascii="Times New Roman" w:hAnsi="Times New Roman"/>
          <w:sz w:val="28"/>
          <w:lang w:val="en-US"/>
        </w:rPr>
        <w:t>V</w:t>
      </w:r>
      <w:r w:rsidR="00B0307C" w:rsidRPr="003229C8">
        <w:rPr>
          <w:rFonts w:ascii="Times New Roman" w:hAnsi="Times New Roman"/>
          <w:sz w:val="28"/>
        </w:rPr>
        <w:t xml:space="preserve"> сессию Молодёжной педагогической школы  (МПШ) на базе </w:t>
      </w:r>
      <w:r w:rsidR="000C43AA">
        <w:rPr>
          <w:rFonts w:ascii="Times New Roman" w:hAnsi="Times New Roman"/>
          <w:sz w:val="28"/>
        </w:rPr>
        <w:t xml:space="preserve"> </w:t>
      </w:r>
      <w:r w:rsidR="00B0307C" w:rsidRPr="003229C8">
        <w:rPr>
          <w:rFonts w:ascii="Times New Roman" w:hAnsi="Times New Roman"/>
          <w:sz w:val="28"/>
        </w:rPr>
        <w:t xml:space="preserve"> </w:t>
      </w:r>
      <w:r w:rsidR="00E84485">
        <w:rPr>
          <w:rFonts w:ascii="Times New Roman" w:hAnsi="Times New Roman"/>
          <w:sz w:val="28"/>
        </w:rPr>
        <w:t>СО</w:t>
      </w:r>
      <w:r>
        <w:rPr>
          <w:rFonts w:ascii="Times New Roman" w:hAnsi="Times New Roman"/>
          <w:sz w:val="28"/>
        </w:rPr>
        <w:t>К</w:t>
      </w:r>
      <w:r w:rsidR="00B0307C" w:rsidRPr="003229C8">
        <w:rPr>
          <w:rFonts w:ascii="Times New Roman" w:hAnsi="Times New Roman"/>
          <w:sz w:val="28"/>
        </w:rPr>
        <w:t xml:space="preserve"> «</w:t>
      </w:r>
      <w:r w:rsidR="00E84485">
        <w:rPr>
          <w:rFonts w:ascii="Times New Roman" w:hAnsi="Times New Roman"/>
          <w:sz w:val="28"/>
        </w:rPr>
        <w:t>Олимпиец</w:t>
      </w:r>
      <w:r w:rsidR="00B0307C" w:rsidRPr="003229C8">
        <w:rPr>
          <w:rFonts w:ascii="Times New Roman" w:hAnsi="Times New Roman"/>
          <w:sz w:val="28"/>
        </w:rPr>
        <w:t xml:space="preserve">» (г. Курск, </w:t>
      </w:r>
      <w:r w:rsidR="00E84485">
        <w:rPr>
          <w:rFonts w:ascii="Times New Roman" w:hAnsi="Times New Roman"/>
          <w:sz w:val="28"/>
        </w:rPr>
        <w:t>ул.</w:t>
      </w:r>
      <w:r w:rsidR="00B0307C" w:rsidRPr="003229C8">
        <w:rPr>
          <w:rFonts w:ascii="Times New Roman" w:hAnsi="Times New Roman"/>
          <w:sz w:val="28"/>
        </w:rPr>
        <w:t xml:space="preserve"> </w:t>
      </w:r>
      <w:r w:rsidR="00FB4F61">
        <w:rPr>
          <w:rFonts w:ascii="Times New Roman" w:hAnsi="Times New Roman"/>
          <w:sz w:val="28"/>
        </w:rPr>
        <w:t>П</w:t>
      </w:r>
      <w:r w:rsidR="00B0307C" w:rsidRPr="003229C8">
        <w:rPr>
          <w:rFonts w:ascii="Times New Roman" w:hAnsi="Times New Roman"/>
          <w:sz w:val="28"/>
        </w:rPr>
        <w:t>арк Солянка</w:t>
      </w:r>
      <w:r w:rsidR="00E84485">
        <w:rPr>
          <w:rFonts w:ascii="Times New Roman" w:hAnsi="Times New Roman"/>
          <w:sz w:val="28"/>
        </w:rPr>
        <w:t>, 14</w:t>
      </w:r>
      <w:r w:rsidR="00B0307C" w:rsidRPr="003229C8">
        <w:rPr>
          <w:rFonts w:ascii="Times New Roman" w:hAnsi="Times New Roman"/>
          <w:sz w:val="28"/>
        </w:rPr>
        <w:t>)  с 1</w:t>
      </w:r>
      <w:r>
        <w:rPr>
          <w:rFonts w:ascii="Times New Roman" w:hAnsi="Times New Roman"/>
          <w:sz w:val="28"/>
        </w:rPr>
        <w:t xml:space="preserve">7 по 20 апреля 2018 </w:t>
      </w:r>
      <w:r w:rsidR="00B0307C" w:rsidRPr="003229C8">
        <w:rPr>
          <w:rFonts w:ascii="Times New Roman" w:hAnsi="Times New Roman"/>
          <w:sz w:val="28"/>
        </w:rPr>
        <w:t>го</w:t>
      </w:r>
      <w:r w:rsidR="005956E1">
        <w:rPr>
          <w:rFonts w:ascii="Times New Roman" w:hAnsi="Times New Roman"/>
          <w:sz w:val="28"/>
        </w:rPr>
        <w:t>да с количеством участников  114</w:t>
      </w:r>
      <w:r w:rsidR="00B0307C" w:rsidRPr="003229C8">
        <w:rPr>
          <w:rFonts w:ascii="Times New Roman" w:hAnsi="Times New Roman"/>
          <w:sz w:val="28"/>
        </w:rPr>
        <w:t xml:space="preserve"> человек (председатели и члены областного и районных Молодежных советов, профсоюзные активисты – молодые педагоги образовательных организаций Курской области, студенты педагогических специальностей)</w:t>
      </w:r>
      <w:r>
        <w:rPr>
          <w:rFonts w:ascii="Times New Roman" w:hAnsi="Times New Roman"/>
          <w:sz w:val="28"/>
        </w:rPr>
        <w:t xml:space="preserve"> и 6 приглашенных молодых педагогов из городов Москва, Липецк и Белгород</w:t>
      </w:r>
      <w:r w:rsidR="00B0307C" w:rsidRPr="003229C8">
        <w:rPr>
          <w:rFonts w:ascii="Times New Roman" w:hAnsi="Times New Roman"/>
          <w:sz w:val="28"/>
        </w:rPr>
        <w:t>.</w:t>
      </w:r>
      <w:proofErr w:type="gramEnd"/>
    </w:p>
    <w:p w:rsidR="00B0307C" w:rsidRPr="003229C8" w:rsidRDefault="00B0307C" w:rsidP="005956E1">
      <w:pPr>
        <w:jc w:val="both"/>
        <w:rPr>
          <w:rFonts w:ascii="Times New Roman" w:hAnsi="Times New Roman"/>
          <w:sz w:val="28"/>
        </w:rPr>
      </w:pPr>
      <w:r w:rsidRPr="003229C8">
        <w:rPr>
          <w:rFonts w:ascii="Times New Roman" w:hAnsi="Times New Roman"/>
          <w:sz w:val="28"/>
        </w:rPr>
        <w:t>2.</w:t>
      </w:r>
      <w:r w:rsidRPr="003229C8">
        <w:rPr>
          <w:rFonts w:ascii="Times New Roman" w:hAnsi="Times New Roman"/>
          <w:sz w:val="28"/>
        </w:rPr>
        <w:tab/>
      </w:r>
      <w:proofErr w:type="gramStart"/>
      <w:r w:rsidRPr="003229C8">
        <w:rPr>
          <w:rFonts w:ascii="Times New Roman" w:hAnsi="Times New Roman"/>
          <w:sz w:val="28"/>
        </w:rPr>
        <w:t>Пригласить для участия в мероприятиях в рамках МПШ руководителей и представителей Администрации области, комитета образования и науки Курской области, Курской областной Думы, Курского института развития образования, Курского государственного университета, руководителей органов, осуществляющих управление в сфере образования муниципальных районов и городов Курской области, руководителей образовательных организаций, председателей местных организаций профсоюза, педагогов образовательных организаций, участвующих в реализации программы МПШ, в количестве 50</w:t>
      </w:r>
      <w:proofErr w:type="gramEnd"/>
      <w:r w:rsidRPr="003229C8">
        <w:rPr>
          <w:rFonts w:ascii="Times New Roman" w:hAnsi="Times New Roman"/>
          <w:sz w:val="28"/>
        </w:rPr>
        <w:t xml:space="preserve"> человек.</w:t>
      </w:r>
    </w:p>
    <w:p w:rsidR="00B0307C" w:rsidRPr="003229C8" w:rsidRDefault="00B0307C" w:rsidP="005956E1">
      <w:pPr>
        <w:jc w:val="both"/>
        <w:rPr>
          <w:rFonts w:ascii="Times New Roman" w:hAnsi="Times New Roman"/>
          <w:sz w:val="28"/>
        </w:rPr>
      </w:pPr>
      <w:r w:rsidRPr="003229C8">
        <w:rPr>
          <w:rFonts w:ascii="Times New Roman" w:hAnsi="Times New Roman"/>
          <w:sz w:val="28"/>
        </w:rPr>
        <w:t>3. Утвердить Программу проведения, состав оргкомитета, квоту и форму заявки  на участие в МПШ (Приложения №1-3). Разрешить оргкомитету МПШ при необходимости вносить изменения в Программу.</w:t>
      </w:r>
    </w:p>
    <w:p w:rsidR="00B0307C" w:rsidRPr="003229C8" w:rsidRDefault="00B0307C" w:rsidP="005956E1">
      <w:pPr>
        <w:jc w:val="both"/>
        <w:rPr>
          <w:rFonts w:ascii="Times New Roman" w:hAnsi="Times New Roman"/>
          <w:sz w:val="28"/>
        </w:rPr>
      </w:pPr>
      <w:r w:rsidRPr="003229C8">
        <w:rPr>
          <w:rFonts w:ascii="Times New Roman" w:hAnsi="Times New Roman"/>
          <w:sz w:val="28"/>
        </w:rPr>
        <w:t>4. Провести в рамках МПШ конкурс «Молодежный профсоюзный лидер» (Приложение №4).</w:t>
      </w:r>
    </w:p>
    <w:p w:rsidR="00B0307C" w:rsidRPr="003229C8" w:rsidRDefault="00B0307C" w:rsidP="005956E1">
      <w:pPr>
        <w:jc w:val="both"/>
        <w:rPr>
          <w:rFonts w:ascii="Times New Roman" w:hAnsi="Times New Roman"/>
          <w:sz w:val="28"/>
        </w:rPr>
      </w:pPr>
      <w:r w:rsidRPr="003229C8">
        <w:rPr>
          <w:rFonts w:ascii="Times New Roman" w:hAnsi="Times New Roman"/>
          <w:sz w:val="28"/>
        </w:rPr>
        <w:t>5.</w:t>
      </w:r>
      <w:r w:rsidR="005956E1">
        <w:rPr>
          <w:rFonts w:ascii="Times New Roman" w:hAnsi="Times New Roman"/>
          <w:sz w:val="28"/>
        </w:rPr>
        <w:t xml:space="preserve"> Смету расходов на проведение I</w:t>
      </w:r>
      <w:r w:rsidR="005956E1">
        <w:rPr>
          <w:rFonts w:ascii="Times New Roman" w:hAnsi="Times New Roman"/>
          <w:sz w:val="28"/>
          <w:lang w:val="en-US"/>
        </w:rPr>
        <w:t>V</w:t>
      </w:r>
      <w:r w:rsidRPr="003229C8">
        <w:rPr>
          <w:rFonts w:ascii="Times New Roman" w:hAnsi="Times New Roman"/>
          <w:sz w:val="28"/>
        </w:rPr>
        <w:t xml:space="preserve"> сессии МПШ в размере </w:t>
      </w:r>
      <w:r w:rsidR="005956E1" w:rsidRPr="005956E1">
        <w:rPr>
          <w:rFonts w:ascii="Times New Roman" w:hAnsi="Times New Roman"/>
          <w:sz w:val="28"/>
        </w:rPr>
        <w:t>///</w:t>
      </w:r>
      <w:r w:rsidRPr="003229C8">
        <w:rPr>
          <w:rFonts w:ascii="Times New Roman" w:hAnsi="Times New Roman"/>
          <w:sz w:val="28"/>
        </w:rPr>
        <w:t xml:space="preserve"> рублей утвердить  (Приложение №5).</w:t>
      </w:r>
    </w:p>
    <w:p w:rsidR="00B0307C" w:rsidRDefault="00B0307C" w:rsidP="005956E1">
      <w:pPr>
        <w:jc w:val="both"/>
        <w:rPr>
          <w:rFonts w:ascii="Times New Roman" w:hAnsi="Times New Roman"/>
          <w:sz w:val="28"/>
        </w:rPr>
      </w:pPr>
      <w:r w:rsidRPr="003229C8">
        <w:rPr>
          <w:rFonts w:ascii="Times New Roman" w:hAnsi="Times New Roman"/>
          <w:sz w:val="28"/>
        </w:rPr>
        <w:t xml:space="preserve">6. Контроль за выполнением постановления  возложить на </w:t>
      </w:r>
      <w:r w:rsidR="005956E1">
        <w:rPr>
          <w:rFonts w:ascii="Times New Roman" w:hAnsi="Times New Roman"/>
          <w:sz w:val="28"/>
        </w:rPr>
        <w:t xml:space="preserve">зам. председателя обкома Профсоюза </w:t>
      </w:r>
      <w:proofErr w:type="spellStart"/>
      <w:r w:rsidR="005956E1">
        <w:rPr>
          <w:rFonts w:ascii="Times New Roman" w:hAnsi="Times New Roman"/>
          <w:sz w:val="28"/>
        </w:rPr>
        <w:t>Металиченко</w:t>
      </w:r>
      <w:proofErr w:type="spellEnd"/>
      <w:r w:rsidR="005956E1">
        <w:rPr>
          <w:rFonts w:ascii="Times New Roman" w:hAnsi="Times New Roman"/>
          <w:sz w:val="28"/>
        </w:rPr>
        <w:t xml:space="preserve"> С.С.</w:t>
      </w:r>
      <w:r w:rsidR="00E84485">
        <w:rPr>
          <w:rFonts w:ascii="Times New Roman" w:hAnsi="Times New Roman"/>
          <w:sz w:val="28"/>
        </w:rPr>
        <w:t xml:space="preserve">, </w:t>
      </w:r>
      <w:r w:rsidRPr="003229C8">
        <w:rPr>
          <w:rFonts w:ascii="Times New Roman" w:hAnsi="Times New Roman"/>
          <w:sz w:val="28"/>
        </w:rPr>
        <w:t xml:space="preserve"> </w:t>
      </w:r>
      <w:r w:rsidR="005956E1">
        <w:rPr>
          <w:rFonts w:ascii="Times New Roman" w:hAnsi="Times New Roman"/>
          <w:sz w:val="28"/>
        </w:rPr>
        <w:t xml:space="preserve">главного бухгалтера </w:t>
      </w:r>
      <w:r w:rsidRPr="003229C8">
        <w:rPr>
          <w:rFonts w:ascii="Times New Roman" w:hAnsi="Times New Roman"/>
          <w:sz w:val="28"/>
        </w:rPr>
        <w:t xml:space="preserve">  В.А. </w:t>
      </w:r>
      <w:proofErr w:type="gramStart"/>
      <w:r w:rsidRPr="003229C8">
        <w:rPr>
          <w:rFonts w:ascii="Times New Roman" w:hAnsi="Times New Roman"/>
          <w:sz w:val="28"/>
        </w:rPr>
        <w:t>Крутых</w:t>
      </w:r>
      <w:proofErr w:type="gramEnd"/>
      <w:r w:rsidRPr="003229C8">
        <w:rPr>
          <w:rFonts w:ascii="Times New Roman" w:hAnsi="Times New Roman"/>
          <w:sz w:val="28"/>
        </w:rPr>
        <w:t>.</w:t>
      </w:r>
    </w:p>
    <w:p w:rsidR="0049500E" w:rsidRDefault="0049500E" w:rsidP="005956E1">
      <w:pPr>
        <w:jc w:val="both"/>
        <w:rPr>
          <w:rFonts w:ascii="Times New Roman" w:hAnsi="Times New Roman"/>
          <w:sz w:val="28"/>
        </w:rPr>
      </w:pPr>
    </w:p>
    <w:p w:rsidR="0049500E" w:rsidRDefault="0049500E" w:rsidP="005956E1">
      <w:pPr>
        <w:jc w:val="both"/>
        <w:rPr>
          <w:rFonts w:ascii="Times New Roman" w:hAnsi="Times New Roman"/>
          <w:sz w:val="28"/>
        </w:rPr>
      </w:pPr>
    </w:p>
    <w:p w:rsidR="0049500E" w:rsidRDefault="0049500E" w:rsidP="00D75401">
      <w:pPr>
        <w:ind w:firstLine="709"/>
        <w:jc w:val="right"/>
        <w:rPr>
          <w:rFonts w:ascii="Times New Roman" w:hAnsi="Times New Roman"/>
          <w:b/>
          <w:color w:val="000000"/>
          <w:sz w:val="28"/>
          <w:szCs w:val="28"/>
          <w:lang w:bidi="en-US"/>
        </w:rPr>
      </w:pPr>
      <w:r>
        <w:rPr>
          <w:rFonts w:ascii="Times New Roman" w:hAnsi="Times New Roman"/>
          <w:b/>
          <w:color w:val="000000"/>
          <w:sz w:val="28"/>
          <w:szCs w:val="28"/>
          <w:lang w:bidi="en-US"/>
        </w:rPr>
        <w:t>Приложение №1</w:t>
      </w:r>
    </w:p>
    <w:p w:rsidR="00D75401" w:rsidRDefault="0049500E" w:rsidP="00D75401">
      <w:pPr>
        <w:ind w:firstLine="709"/>
        <w:jc w:val="right"/>
        <w:rPr>
          <w:rFonts w:ascii="Times New Roman" w:hAnsi="Times New Roman"/>
          <w:b/>
          <w:color w:val="000000"/>
          <w:sz w:val="28"/>
          <w:szCs w:val="28"/>
          <w:lang w:bidi="en-US"/>
        </w:rPr>
      </w:pPr>
      <w:r>
        <w:rPr>
          <w:rFonts w:ascii="Times New Roman" w:hAnsi="Times New Roman"/>
          <w:b/>
          <w:color w:val="000000"/>
          <w:sz w:val="28"/>
          <w:szCs w:val="28"/>
          <w:lang w:bidi="en-US"/>
        </w:rPr>
        <w:t xml:space="preserve">К постановлению президиума </w:t>
      </w:r>
    </w:p>
    <w:p w:rsidR="0049500E" w:rsidRDefault="0049500E" w:rsidP="00D75401">
      <w:pPr>
        <w:ind w:firstLine="709"/>
        <w:jc w:val="right"/>
        <w:rPr>
          <w:rFonts w:ascii="Times New Roman" w:hAnsi="Times New Roman"/>
          <w:b/>
          <w:color w:val="000000"/>
          <w:sz w:val="28"/>
          <w:szCs w:val="28"/>
          <w:lang w:bidi="en-US"/>
        </w:rPr>
      </w:pPr>
      <w:r>
        <w:rPr>
          <w:rFonts w:ascii="Times New Roman" w:hAnsi="Times New Roman"/>
          <w:b/>
          <w:color w:val="000000"/>
          <w:sz w:val="28"/>
          <w:szCs w:val="28"/>
          <w:lang w:bidi="en-US"/>
        </w:rPr>
        <w:t>обкома Профсоюза</w:t>
      </w:r>
      <w:r w:rsidR="00D75401">
        <w:rPr>
          <w:rFonts w:ascii="Times New Roman" w:hAnsi="Times New Roman"/>
          <w:b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bidi="en-US"/>
        </w:rPr>
        <w:t xml:space="preserve">№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  <w:lang w:bidi="en-US"/>
        </w:rPr>
        <w:t>от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  <w:lang w:bidi="en-US"/>
        </w:rPr>
        <w:t xml:space="preserve"> </w:t>
      </w:r>
    </w:p>
    <w:p w:rsidR="00D75401" w:rsidRDefault="00D75401" w:rsidP="0049500E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bidi="en-US"/>
        </w:rPr>
      </w:pPr>
    </w:p>
    <w:p w:rsidR="0049500E" w:rsidRPr="007260E4" w:rsidRDefault="0049500E" w:rsidP="00D75401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bidi="en-US"/>
        </w:rPr>
      </w:pPr>
      <w:r w:rsidRPr="007260E4">
        <w:rPr>
          <w:rFonts w:ascii="Times New Roman" w:hAnsi="Times New Roman"/>
          <w:b/>
          <w:color w:val="000000"/>
          <w:sz w:val="28"/>
          <w:szCs w:val="28"/>
          <w:lang w:bidi="en-US"/>
        </w:rPr>
        <w:t xml:space="preserve">ПРОГРАММА </w:t>
      </w:r>
      <w:r w:rsidRPr="007260E4">
        <w:rPr>
          <w:rFonts w:ascii="Times New Roman" w:hAnsi="Times New Roman"/>
          <w:b/>
          <w:color w:val="000000"/>
          <w:sz w:val="28"/>
          <w:szCs w:val="28"/>
          <w:lang w:val="en-US" w:bidi="en-US"/>
        </w:rPr>
        <w:t>IV</w:t>
      </w:r>
      <w:r w:rsidRPr="007260E4">
        <w:rPr>
          <w:rFonts w:ascii="Times New Roman" w:hAnsi="Times New Roman"/>
          <w:b/>
          <w:color w:val="000000"/>
          <w:sz w:val="28"/>
          <w:szCs w:val="28"/>
          <w:lang w:bidi="en-US"/>
        </w:rPr>
        <w:t xml:space="preserve"> сессии МПШ-2018</w:t>
      </w:r>
    </w:p>
    <w:p w:rsidR="0049500E" w:rsidRPr="007260E4" w:rsidRDefault="0049500E" w:rsidP="0049500E">
      <w:pPr>
        <w:ind w:firstLine="709"/>
        <w:rPr>
          <w:rFonts w:ascii="Times New Roman" w:hAnsi="Times New Roman"/>
          <w:b/>
          <w:color w:val="000000"/>
          <w:sz w:val="28"/>
          <w:szCs w:val="28"/>
          <w:lang w:bidi="en-US"/>
        </w:rPr>
      </w:pPr>
      <w:r w:rsidRPr="007260E4">
        <w:rPr>
          <w:rFonts w:ascii="Times New Roman" w:hAnsi="Times New Roman"/>
          <w:b/>
          <w:color w:val="000000"/>
          <w:sz w:val="28"/>
          <w:szCs w:val="28"/>
          <w:lang w:bidi="en-US"/>
        </w:rPr>
        <w:t xml:space="preserve">17 апреля </w:t>
      </w:r>
    </w:p>
    <w:tbl>
      <w:tblPr>
        <w:tblW w:w="10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847"/>
      </w:tblGrid>
      <w:tr w:rsidR="0049500E" w:rsidRPr="007260E4" w:rsidTr="009D3B41">
        <w:tc>
          <w:tcPr>
            <w:tcW w:w="2376" w:type="dxa"/>
            <w:shd w:val="clear" w:color="auto" w:fill="auto"/>
          </w:tcPr>
          <w:p w:rsidR="0049500E" w:rsidRPr="007260E4" w:rsidRDefault="0049500E" w:rsidP="009D3B41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bidi="en-US"/>
              </w:rPr>
            </w:pPr>
            <w:r w:rsidRPr="007260E4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 xml:space="preserve">До 12.00 – заезд, </w:t>
            </w:r>
          </w:p>
        </w:tc>
        <w:tc>
          <w:tcPr>
            <w:tcW w:w="7847" w:type="dxa"/>
            <w:shd w:val="clear" w:color="auto" w:fill="auto"/>
          </w:tcPr>
          <w:p w:rsidR="0049500E" w:rsidRPr="007260E4" w:rsidRDefault="0049500E" w:rsidP="009D3B41">
            <w:pPr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</w:pPr>
            <w:r w:rsidRPr="007260E4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 xml:space="preserve">Регистрация у входа, инструктаж, деление на команды, расселение, приглашение на </w:t>
            </w:r>
            <w:proofErr w:type="spellStart"/>
            <w:r w:rsidRPr="007260E4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>оргсбор</w:t>
            </w:r>
            <w:proofErr w:type="spellEnd"/>
            <w:r w:rsidRPr="007260E4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 xml:space="preserve"> в парадной форме. </w:t>
            </w:r>
          </w:p>
        </w:tc>
      </w:tr>
      <w:tr w:rsidR="0049500E" w:rsidRPr="007260E4" w:rsidTr="009D3B41">
        <w:tc>
          <w:tcPr>
            <w:tcW w:w="2376" w:type="dxa"/>
            <w:shd w:val="clear" w:color="auto" w:fill="auto"/>
          </w:tcPr>
          <w:p w:rsidR="0049500E" w:rsidRPr="007260E4" w:rsidRDefault="0049500E" w:rsidP="009D3B41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bidi="en-US"/>
              </w:rPr>
            </w:pPr>
            <w:r w:rsidRPr="007260E4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 xml:space="preserve">12.00 – </w:t>
            </w:r>
            <w:proofErr w:type="spellStart"/>
            <w:r w:rsidRPr="007260E4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>оргсбор</w:t>
            </w:r>
            <w:proofErr w:type="spellEnd"/>
          </w:p>
        </w:tc>
        <w:tc>
          <w:tcPr>
            <w:tcW w:w="7847" w:type="dxa"/>
            <w:shd w:val="clear" w:color="auto" w:fill="auto"/>
          </w:tcPr>
          <w:p w:rsidR="0049500E" w:rsidRPr="007260E4" w:rsidRDefault="0049500E" w:rsidP="009D3B41">
            <w:pPr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</w:pPr>
            <w:r w:rsidRPr="007260E4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 xml:space="preserve">Приветствие, цели и задачи МПШ, представление кураторов, задание: придумать название, девиз, символ команды, выбрать капитана, нарисовать </w:t>
            </w:r>
            <w:proofErr w:type="spellStart"/>
            <w:r w:rsidRPr="007260E4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>бэйдж</w:t>
            </w:r>
            <w:proofErr w:type="spellEnd"/>
            <w:r w:rsidRPr="007260E4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 xml:space="preserve">. АНКЕТА </w:t>
            </w:r>
          </w:p>
        </w:tc>
      </w:tr>
      <w:tr w:rsidR="0049500E" w:rsidRPr="007260E4" w:rsidTr="009D3B41">
        <w:tc>
          <w:tcPr>
            <w:tcW w:w="2376" w:type="dxa"/>
            <w:shd w:val="clear" w:color="auto" w:fill="auto"/>
          </w:tcPr>
          <w:p w:rsidR="0049500E" w:rsidRPr="007260E4" w:rsidRDefault="0049500E" w:rsidP="009D3B41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bidi="en-US"/>
              </w:rPr>
            </w:pPr>
            <w:r w:rsidRPr="007260E4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>13.00 - обед</w:t>
            </w:r>
          </w:p>
        </w:tc>
        <w:tc>
          <w:tcPr>
            <w:tcW w:w="7847" w:type="dxa"/>
            <w:shd w:val="clear" w:color="auto" w:fill="auto"/>
          </w:tcPr>
          <w:p w:rsidR="0049500E" w:rsidRPr="007260E4" w:rsidRDefault="0049500E" w:rsidP="009D3B41">
            <w:pPr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</w:pPr>
          </w:p>
        </w:tc>
      </w:tr>
      <w:tr w:rsidR="0049500E" w:rsidRPr="007260E4" w:rsidTr="009D3B41">
        <w:tc>
          <w:tcPr>
            <w:tcW w:w="2376" w:type="dxa"/>
            <w:shd w:val="clear" w:color="auto" w:fill="auto"/>
          </w:tcPr>
          <w:p w:rsidR="0049500E" w:rsidRPr="007260E4" w:rsidRDefault="0049500E" w:rsidP="009D3B4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</w:pPr>
            <w:r w:rsidRPr="007260E4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>14.00 – линейка открытия</w:t>
            </w:r>
          </w:p>
        </w:tc>
        <w:tc>
          <w:tcPr>
            <w:tcW w:w="7847" w:type="dxa"/>
            <w:shd w:val="clear" w:color="auto" w:fill="auto"/>
          </w:tcPr>
          <w:p w:rsidR="0049500E" w:rsidRPr="007260E4" w:rsidRDefault="0049500E" w:rsidP="009D3B41">
            <w:pPr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</w:pPr>
            <w:r w:rsidRPr="007260E4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 xml:space="preserve">открытие </w:t>
            </w:r>
            <w:r w:rsidRPr="007260E4">
              <w:rPr>
                <w:rFonts w:ascii="Times New Roman" w:hAnsi="Times New Roman"/>
                <w:color w:val="000000"/>
                <w:sz w:val="28"/>
                <w:szCs w:val="28"/>
                <w:lang w:val="en-US" w:bidi="en-US"/>
              </w:rPr>
              <w:t>IV</w:t>
            </w:r>
            <w:r w:rsidRPr="007260E4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 xml:space="preserve"> сессии МПШ (рапорт командира, наказ участников  3 сессии)</w:t>
            </w:r>
          </w:p>
        </w:tc>
      </w:tr>
      <w:tr w:rsidR="0049500E" w:rsidRPr="007260E4" w:rsidTr="009D3B41">
        <w:tc>
          <w:tcPr>
            <w:tcW w:w="2376" w:type="dxa"/>
            <w:shd w:val="clear" w:color="auto" w:fill="auto"/>
          </w:tcPr>
          <w:p w:rsidR="0049500E" w:rsidRPr="007260E4" w:rsidRDefault="0049500E" w:rsidP="009D3B41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bidi="en-US"/>
              </w:rPr>
            </w:pPr>
            <w:r w:rsidRPr="007260E4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 xml:space="preserve">14.30-15.40 – командный тренинг </w:t>
            </w:r>
          </w:p>
        </w:tc>
        <w:tc>
          <w:tcPr>
            <w:tcW w:w="7847" w:type="dxa"/>
            <w:shd w:val="clear" w:color="auto" w:fill="auto"/>
          </w:tcPr>
          <w:p w:rsidR="0049500E" w:rsidRPr="007260E4" w:rsidRDefault="0049500E" w:rsidP="009D3B41">
            <w:pPr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</w:pPr>
            <w:r w:rsidRPr="007260E4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 xml:space="preserve">в форме </w:t>
            </w:r>
            <w:proofErr w:type="spellStart"/>
            <w:r w:rsidRPr="007260E4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>квеста</w:t>
            </w:r>
            <w:proofErr w:type="spellEnd"/>
          </w:p>
        </w:tc>
      </w:tr>
      <w:tr w:rsidR="0049500E" w:rsidRPr="007260E4" w:rsidTr="009D3B41">
        <w:tc>
          <w:tcPr>
            <w:tcW w:w="2376" w:type="dxa"/>
            <w:shd w:val="clear" w:color="auto" w:fill="auto"/>
          </w:tcPr>
          <w:p w:rsidR="0049500E" w:rsidRPr="007260E4" w:rsidRDefault="0049500E" w:rsidP="009D3B4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</w:pPr>
            <w:r w:rsidRPr="007260E4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>15-40-16-00 - обсуждение</w:t>
            </w:r>
          </w:p>
        </w:tc>
        <w:tc>
          <w:tcPr>
            <w:tcW w:w="7847" w:type="dxa"/>
            <w:shd w:val="clear" w:color="auto" w:fill="auto"/>
          </w:tcPr>
          <w:p w:rsidR="0049500E" w:rsidRPr="007260E4" w:rsidRDefault="0049500E" w:rsidP="009D3B41">
            <w:pPr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</w:pPr>
            <w:r w:rsidRPr="007260E4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 xml:space="preserve">Командное обсуждение. Объявление задания на вечернее дело: представление команды (до 10 минут) – </w:t>
            </w:r>
            <w:r w:rsidRPr="007260E4">
              <w:rPr>
                <w:rFonts w:ascii="Times New Roman" w:hAnsi="Times New Roman" w:cs="Tahoma"/>
                <w:color w:val="000000"/>
                <w:sz w:val="28"/>
                <w:szCs w:val="28"/>
                <w:lang w:bidi="en-US"/>
              </w:rPr>
              <w:t>«5Д-педагог»</w:t>
            </w:r>
          </w:p>
        </w:tc>
      </w:tr>
      <w:tr w:rsidR="0049500E" w:rsidRPr="007260E4" w:rsidTr="009D3B41">
        <w:tc>
          <w:tcPr>
            <w:tcW w:w="2376" w:type="dxa"/>
            <w:shd w:val="clear" w:color="auto" w:fill="auto"/>
          </w:tcPr>
          <w:p w:rsidR="0049500E" w:rsidRPr="007260E4" w:rsidRDefault="0049500E" w:rsidP="009D3B4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</w:pPr>
            <w:r w:rsidRPr="007260E4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 xml:space="preserve">16.00 – 18.30 </w:t>
            </w:r>
          </w:p>
          <w:p w:rsidR="0049500E" w:rsidRPr="007260E4" w:rsidRDefault="0049500E" w:rsidP="009D3B4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</w:pPr>
          </w:p>
          <w:p w:rsidR="0049500E" w:rsidRPr="007260E4" w:rsidRDefault="0049500E" w:rsidP="009D3B4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7847" w:type="dxa"/>
            <w:shd w:val="clear" w:color="auto" w:fill="auto"/>
          </w:tcPr>
          <w:p w:rsidR="0049500E" w:rsidRPr="007260E4" w:rsidRDefault="0049500E" w:rsidP="009D3B41">
            <w:pPr>
              <w:rPr>
                <w:rFonts w:ascii="Times New Roman" w:hAnsi="Times New Roman" w:cs="Tahoma"/>
                <w:color w:val="000000"/>
                <w:sz w:val="28"/>
                <w:szCs w:val="28"/>
                <w:lang w:bidi="en-US"/>
              </w:rPr>
            </w:pPr>
            <w:r w:rsidRPr="007260E4">
              <w:rPr>
                <w:rFonts w:ascii="Times New Roman" w:hAnsi="Times New Roman" w:cs="Tahoma"/>
                <w:color w:val="000000"/>
                <w:sz w:val="28"/>
                <w:szCs w:val="28"/>
                <w:lang w:bidi="en-US"/>
              </w:rPr>
              <w:t>Профсоюзная школа:</w:t>
            </w:r>
          </w:p>
          <w:p w:rsidR="0049500E" w:rsidRPr="007260E4" w:rsidRDefault="0049500E" w:rsidP="009D3B41">
            <w:pPr>
              <w:rPr>
                <w:rFonts w:ascii="Times New Roman" w:hAnsi="Times New Roman" w:cs="Tahoma"/>
                <w:color w:val="000000"/>
                <w:sz w:val="28"/>
                <w:szCs w:val="28"/>
                <w:lang w:bidi="en-US"/>
              </w:rPr>
            </w:pPr>
            <w:r w:rsidRPr="007260E4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>Елшина Е.С. «Агитация без пропаганды»</w:t>
            </w:r>
          </w:p>
          <w:p w:rsidR="0049500E" w:rsidRPr="007260E4" w:rsidRDefault="0049500E" w:rsidP="009D3B41">
            <w:pPr>
              <w:rPr>
                <w:rFonts w:ascii="Times New Roman" w:hAnsi="Times New Roman" w:cs="Tahoma"/>
                <w:color w:val="000000"/>
                <w:sz w:val="28"/>
                <w:szCs w:val="28"/>
                <w:lang w:bidi="en-US"/>
              </w:rPr>
            </w:pPr>
            <w:r w:rsidRPr="007260E4">
              <w:rPr>
                <w:rFonts w:ascii="Times New Roman" w:hAnsi="Times New Roman" w:cs="Tahoma"/>
                <w:color w:val="000000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7260E4">
              <w:rPr>
                <w:rFonts w:ascii="Times New Roman" w:hAnsi="Times New Roman" w:cs="Tahoma"/>
                <w:color w:val="000000"/>
                <w:sz w:val="28"/>
                <w:szCs w:val="28"/>
                <w:lang w:bidi="en-US"/>
              </w:rPr>
              <w:t>Фотовояж</w:t>
            </w:r>
            <w:proofErr w:type="spellEnd"/>
            <w:r w:rsidRPr="007260E4">
              <w:rPr>
                <w:rFonts w:ascii="Times New Roman" w:hAnsi="Times New Roman" w:cs="Tahoma"/>
                <w:color w:val="000000"/>
                <w:sz w:val="28"/>
                <w:szCs w:val="28"/>
                <w:lang w:bidi="en-US"/>
              </w:rPr>
              <w:t>:</w:t>
            </w:r>
          </w:p>
          <w:p w:rsidR="0049500E" w:rsidRPr="007260E4" w:rsidRDefault="0049500E" w:rsidP="009D3B41">
            <w:pPr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</w:pPr>
            <w:r w:rsidRPr="007260E4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>1. «Представительство и защита»</w:t>
            </w:r>
          </w:p>
          <w:p w:rsidR="0049500E" w:rsidRPr="007260E4" w:rsidRDefault="0049500E" w:rsidP="009D3B41">
            <w:pPr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</w:pPr>
            <w:r w:rsidRPr="007260E4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>2. «Тонкости оплаты»</w:t>
            </w:r>
          </w:p>
          <w:p w:rsidR="0049500E" w:rsidRPr="007260E4" w:rsidRDefault="0049500E" w:rsidP="009D3B41">
            <w:pPr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</w:pPr>
            <w:r w:rsidRPr="007260E4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>3. «Царь горы» (по льготам и мерам соц. поддержки для молодых педагогов)</w:t>
            </w:r>
          </w:p>
          <w:p w:rsidR="0049500E" w:rsidRPr="007260E4" w:rsidRDefault="0049500E" w:rsidP="009D3B41">
            <w:pPr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</w:pPr>
            <w:r w:rsidRPr="007260E4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>4. «Молодой педагог и охрана труда»</w:t>
            </w:r>
          </w:p>
          <w:p w:rsidR="0049500E" w:rsidRPr="007260E4" w:rsidRDefault="0049500E" w:rsidP="009D3B41">
            <w:pPr>
              <w:rPr>
                <w:rFonts w:ascii="Times New Roman" w:hAnsi="Times New Roman"/>
                <w:b/>
                <w:color w:val="000000"/>
                <w:sz w:val="28"/>
                <w:szCs w:val="28"/>
                <w:lang w:bidi="en-US"/>
              </w:rPr>
            </w:pPr>
            <w:r w:rsidRPr="007260E4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 xml:space="preserve">5. </w:t>
            </w:r>
            <w:r w:rsidRPr="007260E4">
              <w:rPr>
                <w:rStyle w:val="a9"/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«</w:t>
            </w:r>
            <w:proofErr w:type="spellStart"/>
            <w:proofErr w:type="gramStart"/>
            <w:r w:rsidRPr="007260E4">
              <w:rPr>
                <w:rStyle w:val="a9"/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PRO</w:t>
            </w:r>
            <w:proofErr w:type="gramEnd"/>
            <w:r w:rsidRPr="007260E4">
              <w:rPr>
                <w:rStyle w:val="a9"/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двинь</w:t>
            </w:r>
            <w:proofErr w:type="spellEnd"/>
            <w:r w:rsidRPr="007260E4">
              <w:rPr>
                <w:rStyle w:val="a9"/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260E4">
              <w:rPr>
                <w:rStyle w:val="a9"/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PROфсоюз</w:t>
            </w:r>
            <w:proofErr w:type="spellEnd"/>
            <w:r w:rsidRPr="007260E4">
              <w:rPr>
                <w:rStyle w:val="a9"/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!»</w:t>
            </w:r>
            <w:r w:rsidRPr="007260E4">
              <w:rPr>
                <w:rStyle w:val="a9"/>
                <w:rFonts w:ascii="Times New Roman" w:hAnsi="Times New Roman"/>
                <w:color w:val="333333"/>
                <w:sz w:val="28"/>
                <w:szCs w:val="28"/>
                <w:bdr w:val="none" w:sz="0" w:space="0" w:color="auto" w:frame="1"/>
              </w:rPr>
              <w:t xml:space="preserve"> (</w:t>
            </w:r>
            <w:r w:rsidRPr="007260E4">
              <w:rPr>
                <w:rFonts w:ascii="Times New Roman" w:hAnsi="Times New Roman"/>
                <w:sz w:val="28"/>
                <w:szCs w:val="28"/>
                <w:lang w:val="en-US" w:bidi="en-US"/>
              </w:rPr>
              <w:t>PR</w:t>
            </w:r>
            <w:r w:rsidRPr="007260E4">
              <w:rPr>
                <w:rFonts w:ascii="Times New Roman" w:hAnsi="Times New Roman"/>
                <w:sz w:val="28"/>
                <w:szCs w:val="28"/>
                <w:lang w:bidi="en-US"/>
              </w:rPr>
              <w:t>-сопровождение профсоюзной деятельности,</w:t>
            </w:r>
            <w:r w:rsidRPr="007260E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7260E4">
              <w:rPr>
                <w:rFonts w:ascii="Times New Roman" w:hAnsi="Times New Roman"/>
                <w:sz w:val="28"/>
                <w:szCs w:val="28"/>
              </w:rPr>
              <w:t>интернет-проекты</w:t>
            </w:r>
            <w:proofErr w:type="gramEnd"/>
            <w:r w:rsidRPr="007260E4">
              <w:rPr>
                <w:rFonts w:ascii="Times New Roman" w:hAnsi="Times New Roman"/>
                <w:sz w:val="28"/>
                <w:szCs w:val="28"/>
              </w:rPr>
              <w:t xml:space="preserve"> Профсоюза образования)</w:t>
            </w:r>
          </w:p>
        </w:tc>
      </w:tr>
      <w:tr w:rsidR="0049500E" w:rsidRPr="007260E4" w:rsidTr="009D3B41">
        <w:tc>
          <w:tcPr>
            <w:tcW w:w="2376" w:type="dxa"/>
            <w:shd w:val="clear" w:color="auto" w:fill="auto"/>
          </w:tcPr>
          <w:p w:rsidR="0049500E" w:rsidRPr="007260E4" w:rsidRDefault="0049500E" w:rsidP="009D3B41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bidi="en-US"/>
              </w:rPr>
            </w:pPr>
            <w:r w:rsidRPr="007260E4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>19.00 – ужин</w:t>
            </w:r>
          </w:p>
        </w:tc>
        <w:tc>
          <w:tcPr>
            <w:tcW w:w="7847" w:type="dxa"/>
            <w:shd w:val="clear" w:color="auto" w:fill="auto"/>
          </w:tcPr>
          <w:p w:rsidR="0049500E" w:rsidRPr="007260E4" w:rsidRDefault="0049500E" w:rsidP="009D3B41">
            <w:pPr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</w:pPr>
          </w:p>
        </w:tc>
      </w:tr>
      <w:tr w:rsidR="0049500E" w:rsidRPr="007260E4" w:rsidTr="009D3B41">
        <w:tc>
          <w:tcPr>
            <w:tcW w:w="2376" w:type="dxa"/>
            <w:shd w:val="clear" w:color="auto" w:fill="auto"/>
          </w:tcPr>
          <w:p w:rsidR="0049500E" w:rsidRPr="007260E4" w:rsidRDefault="0049500E" w:rsidP="009D3B4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</w:pPr>
            <w:r w:rsidRPr="007260E4">
              <w:rPr>
                <w:rFonts w:ascii="Times New Roman" w:hAnsi="Times New Roman"/>
                <w:sz w:val="28"/>
                <w:szCs w:val="28"/>
              </w:rPr>
              <w:t xml:space="preserve">19.30-20.30 – </w:t>
            </w:r>
          </w:p>
        </w:tc>
        <w:tc>
          <w:tcPr>
            <w:tcW w:w="7847" w:type="dxa"/>
            <w:shd w:val="clear" w:color="auto" w:fill="auto"/>
          </w:tcPr>
          <w:p w:rsidR="0049500E" w:rsidRPr="007260E4" w:rsidRDefault="0049500E" w:rsidP="009D3B41">
            <w:pPr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</w:pPr>
            <w:r w:rsidRPr="007260E4">
              <w:rPr>
                <w:rFonts w:ascii="Times New Roman" w:hAnsi="Times New Roman"/>
                <w:sz w:val="28"/>
                <w:szCs w:val="28"/>
              </w:rPr>
              <w:t>подготовка вечернего представления команд</w:t>
            </w:r>
          </w:p>
        </w:tc>
      </w:tr>
      <w:tr w:rsidR="0049500E" w:rsidRPr="007260E4" w:rsidTr="009D3B41">
        <w:tc>
          <w:tcPr>
            <w:tcW w:w="2376" w:type="dxa"/>
            <w:shd w:val="clear" w:color="auto" w:fill="auto"/>
          </w:tcPr>
          <w:p w:rsidR="0049500E" w:rsidRPr="007260E4" w:rsidRDefault="0049500E" w:rsidP="009D3B41">
            <w:pPr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</w:pPr>
            <w:r w:rsidRPr="007260E4">
              <w:rPr>
                <w:rFonts w:ascii="Times New Roman" w:hAnsi="Times New Roman"/>
                <w:sz w:val="28"/>
                <w:szCs w:val="28"/>
              </w:rPr>
              <w:t>20.30-21.00 - образовательный модуль №1</w:t>
            </w:r>
          </w:p>
        </w:tc>
        <w:tc>
          <w:tcPr>
            <w:tcW w:w="7847" w:type="dxa"/>
            <w:shd w:val="clear" w:color="auto" w:fill="auto"/>
          </w:tcPr>
          <w:p w:rsidR="0049500E" w:rsidRPr="007260E4" w:rsidRDefault="0049500E" w:rsidP="009D3B41">
            <w:pPr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</w:pPr>
            <w:r w:rsidRPr="007260E4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 xml:space="preserve">Общероссийский Профсоюз образования. Курская областная организация. Год охраны труда. Коротко о главном. Задание видеоролики «Профсоюз – моя защита» </w:t>
            </w:r>
          </w:p>
        </w:tc>
      </w:tr>
      <w:tr w:rsidR="0049500E" w:rsidRPr="007260E4" w:rsidTr="009D3B41">
        <w:tc>
          <w:tcPr>
            <w:tcW w:w="2376" w:type="dxa"/>
            <w:shd w:val="clear" w:color="auto" w:fill="auto"/>
          </w:tcPr>
          <w:p w:rsidR="0049500E" w:rsidRPr="007260E4" w:rsidRDefault="0049500E" w:rsidP="009D3B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60E4">
              <w:rPr>
                <w:rFonts w:ascii="Times New Roman" w:hAnsi="Times New Roman"/>
                <w:sz w:val="28"/>
                <w:szCs w:val="28"/>
              </w:rPr>
              <w:t>21.00-22.00 – вечернее представление</w:t>
            </w:r>
          </w:p>
        </w:tc>
        <w:tc>
          <w:tcPr>
            <w:tcW w:w="7847" w:type="dxa"/>
            <w:shd w:val="clear" w:color="auto" w:fill="auto"/>
          </w:tcPr>
          <w:p w:rsidR="0049500E" w:rsidRPr="007260E4" w:rsidRDefault="0049500E" w:rsidP="009D3B41">
            <w:pPr>
              <w:rPr>
                <w:rFonts w:ascii="Times New Roman" w:hAnsi="Times New Roman" w:cs="Tahoma"/>
                <w:color w:val="000000"/>
                <w:sz w:val="28"/>
                <w:szCs w:val="28"/>
                <w:lang w:bidi="en-US"/>
              </w:rPr>
            </w:pPr>
            <w:r w:rsidRPr="007260E4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 xml:space="preserve">представление команд </w:t>
            </w:r>
            <w:r w:rsidRPr="007260E4">
              <w:rPr>
                <w:rFonts w:ascii="Times New Roman" w:hAnsi="Times New Roman" w:cs="Tahoma"/>
                <w:color w:val="000000"/>
                <w:sz w:val="28"/>
                <w:szCs w:val="28"/>
                <w:lang w:bidi="en-US"/>
              </w:rPr>
              <w:t>«5Д-педагог»</w:t>
            </w:r>
          </w:p>
          <w:p w:rsidR="0049500E" w:rsidRPr="007260E4" w:rsidRDefault="0049500E" w:rsidP="009D3B41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</w:pPr>
          </w:p>
        </w:tc>
      </w:tr>
      <w:tr w:rsidR="0049500E" w:rsidRPr="007260E4" w:rsidTr="009D3B41">
        <w:tc>
          <w:tcPr>
            <w:tcW w:w="2376" w:type="dxa"/>
            <w:shd w:val="clear" w:color="auto" w:fill="auto"/>
          </w:tcPr>
          <w:p w:rsidR="0049500E" w:rsidRPr="007260E4" w:rsidRDefault="0049500E" w:rsidP="009D3B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60E4">
              <w:rPr>
                <w:rFonts w:ascii="Times New Roman" w:hAnsi="Times New Roman"/>
                <w:sz w:val="28"/>
                <w:szCs w:val="28"/>
              </w:rPr>
              <w:t xml:space="preserve">22.00-23.00 – дискотека </w:t>
            </w:r>
          </w:p>
        </w:tc>
        <w:tc>
          <w:tcPr>
            <w:tcW w:w="7847" w:type="dxa"/>
            <w:shd w:val="clear" w:color="auto" w:fill="auto"/>
          </w:tcPr>
          <w:p w:rsidR="0049500E" w:rsidRPr="007260E4" w:rsidRDefault="0049500E" w:rsidP="009D3B41">
            <w:pPr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</w:pPr>
          </w:p>
        </w:tc>
      </w:tr>
      <w:tr w:rsidR="0049500E" w:rsidRPr="007260E4" w:rsidTr="009D3B41">
        <w:tc>
          <w:tcPr>
            <w:tcW w:w="2376" w:type="dxa"/>
            <w:shd w:val="clear" w:color="auto" w:fill="auto"/>
          </w:tcPr>
          <w:p w:rsidR="0049500E" w:rsidRPr="007260E4" w:rsidRDefault="0049500E" w:rsidP="009D3B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60E4">
              <w:rPr>
                <w:rFonts w:ascii="Times New Roman" w:hAnsi="Times New Roman"/>
                <w:sz w:val="28"/>
                <w:szCs w:val="28"/>
              </w:rPr>
              <w:t>23.00-23.30 – командный круг</w:t>
            </w:r>
          </w:p>
        </w:tc>
        <w:tc>
          <w:tcPr>
            <w:tcW w:w="7847" w:type="dxa"/>
            <w:shd w:val="clear" w:color="auto" w:fill="auto"/>
          </w:tcPr>
          <w:p w:rsidR="0049500E" w:rsidRPr="007260E4" w:rsidRDefault="0049500E" w:rsidP="009D3B41">
            <w:pPr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</w:pPr>
            <w:r w:rsidRPr="007260E4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 xml:space="preserve">Командный круг, обмен мнениями, пожелания и предложения организаторам МПШ (кураторы). Рефлексия: я узнал, я научился, я сделал, мне было сложно…. Незаконченное предложение </w:t>
            </w:r>
            <w:r w:rsidRPr="007260E4">
              <w:rPr>
                <w:rFonts w:ascii="Times New Roman" w:hAnsi="Times New Roman"/>
                <w:sz w:val="28"/>
                <w:szCs w:val="28"/>
              </w:rPr>
              <w:t xml:space="preserve">«Я стану педагогом-профессионалом. Для этого </w:t>
            </w:r>
            <w:r w:rsidRPr="007260E4">
              <w:rPr>
                <w:rFonts w:ascii="Times New Roman" w:hAnsi="Times New Roman"/>
                <w:sz w:val="28"/>
                <w:szCs w:val="28"/>
              </w:rPr>
              <w:lastRenderedPageBreak/>
              <w:t>я…»</w:t>
            </w:r>
          </w:p>
        </w:tc>
      </w:tr>
      <w:tr w:rsidR="0049500E" w:rsidRPr="007260E4" w:rsidTr="009D3B41">
        <w:tc>
          <w:tcPr>
            <w:tcW w:w="2376" w:type="dxa"/>
            <w:shd w:val="clear" w:color="auto" w:fill="auto"/>
          </w:tcPr>
          <w:p w:rsidR="0049500E" w:rsidRPr="007260E4" w:rsidRDefault="0049500E" w:rsidP="009D3B41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bidi="en-US"/>
              </w:rPr>
            </w:pPr>
            <w:r w:rsidRPr="007260E4">
              <w:rPr>
                <w:rFonts w:ascii="Times New Roman" w:hAnsi="Times New Roman"/>
                <w:sz w:val="28"/>
                <w:szCs w:val="28"/>
              </w:rPr>
              <w:lastRenderedPageBreak/>
              <w:t>23.30 – отбой</w:t>
            </w:r>
          </w:p>
        </w:tc>
        <w:tc>
          <w:tcPr>
            <w:tcW w:w="7847" w:type="dxa"/>
            <w:shd w:val="clear" w:color="auto" w:fill="auto"/>
          </w:tcPr>
          <w:p w:rsidR="0049500E" w:rsidRPr="007260E4" w:rsidRDefault="0049500E" w:rsidP="009D3B41">
            <w:pPr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</w:pPr>
          </w:p>
        </w:tc>
      </w:tr>
    </w:tbl>
    <w:p w:rsidR="0049500E" w:rsidRPr="007260E4" w:rsidRDefault="0049500E" w:rsidP="0049500E">
      <w:pPr>
        <w:jc w:val="both"/>
        <w:rPr>
          <w:rFonts w:ascii="Times New Roman" w:hAnsi="Times New Roman"/>
          <w:b/>
          <w:sz w:val="28"/>
          <w:szCs w:val="28"/>
        </w:rPr>
      </w:pPr>
    </w:p>
    <w:p w:rsidR="0049500E" w:rsidRPr="007260E4" w:rsidRDefault="0049500E" w:rsidP="0049500E">
      <w:pPr>
        <w:jc w:val="both"/>
        <w:rPr>
          <w:rFonts w:ascii="Times New Roman" w:hAnsi="Times New Roman"/>
          <w:b/>
          <w:sz w:val="28"/>
          <w:szCs w:val="28"/>
        </w:rPr>
      </w:pPr>
      <w:r w:rsidRPr="007260E4">
        <w:rPr>
          <w:rFonts w:ascii="Times New Roman" w:hAnsi="Times New Roman"/>
          <w:b/>
          <w:sz w:val="28"/>
          <w:szCs w:val="28"/>
        </w:rPr>
        <w:t>18 апреля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7229"/>
      </w:tblGrid>
      <w:tr w:rsidR="0049500E" w:rsidRPr="007260E4" w:rsidTr="009D3B41">
        <w:tc>
          <w:tcPr>
            <w:tcW w:w="2802" w:type="dxa"/>
            <w:shd w:val="clear" w:color="auto" w:fill="auto"/>
          </w:tcPr>
          <w:p w:rsidR="0049500E" w:rsidRPr="007260E4" w:rsidRDefault="0049500E" w:rsidP="009D3B41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bidi="en-US"/>
              </w:rPr>
            </w:pPr>
            <w:r w:rsidRPr="007260E4">
              <w:rPr>
                <w:rFonts w:ascii="Times New Roman" w:hAnsi="Times New Roman"/>
                <w:b/>
                <w:color w:val="000000"/>
                <w:sz w:val="28"/>
                <w:szCs w:val="28"/>
                <w:lang w:bidi="en-US"/>
              </w:rPr>
              <w:t>Дата, мероприятие</w:t>
            </w:r>
          </w:p>
        </w:tc>
        <w:tc>
          <w:tcPr>
            <w:tcW w:w="7229" w:type="dxa"/>
            <w:shd w:val="clear" w:color="auto" w:fill="auto"/>
          </w:tcPr>
          <w:p w:rsidR="0049500E" w:rsidRPr="007260E4" w:rsidRDefault="0049500E" w:rsidP="009D3B41">
            <w:pPr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</w:pPr>
            <w:r w:rsidRPr="007260E4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>содержание</w:t>
            </w:r>
          </w:p>
        </w:tc>
      </w:tr>
      <w:tr w:rsidR="0049500E" w:rsidRPr="007260E4" w:rsidTr="009D3B41">
        <w:tc>
          <w:tcPr>
            <w:tcW w:w="2802" w:type="dxa"/>
            <w:shd w:val="clear" w:color="auto" w:fill="auto"/>
          </w:tcPr>
          <w:p w:rsidR="0049500E" w:rsidRPr="007260E4" w:rsidRDefault="0049500E" w:rsidP="009D3B4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</w:pPr>
            <w:r w:rsidRPr="007260E4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>8.00 – подъем</w:t>
            </w:r>
          </w:p>
        </w:tc>
        <w:tc>
          <w:tcPr>
            <w:tcW w:w="7229" w:type="dxa"/>
            <w:shd w:val="clear" w:color="auto" w:fill="auto"/>
          </w:tcPr>
          <w:p w:rsidR="0049500E" w:rsidRPr="007260E4" w:rsidRDefault="0049500E" w:rsidP="009D3B41">
            <w:pPr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</w:pPr>
          </w:p>
        </w:tc>
      </w:tr>
      <w:tr w:rsidR="0049500E" w:rsidRPr="007260E4" w:rsidTr="009D3B41">
        <w:tc>
          <w:tcPr>
            <w:tcW w:w="2802" w:type="dxa"/>
            <w:shd w:val="clear" w:color="auto" w:fill="auto"/>
          </w:tcPr>
          <w:p w:rsidR="0049500E" w:rsidRPr="007260E4" w:rsidRDefault="0049500E" w:rsidP="009D3B4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</w:pPr>
            <w:r w:rsidRPr="007260E4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 xml:space="preserve">8.30 – зарядка </w:t>
            </w:r>
          </w:p>
        </w:tc>
        <w:tc>
          <w:tcPr>
            <w:tcW w:w="7229" w:type="dxa"/>
            <w:shd w:val="clear" w:color="auto" w:fill="auto"/>
          </w:tcPr>
          <w:p w:rsidR="0049500E" w:rsidRPr="007260E4" w:rsidRDefault="0049500E" w:rsidP="009D3B41">
            <w:pPr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</w:pPr>
          </w:p>
        </w:tc>
      </w:tr>
      <w:tr w:rsidR="0049500E" w:rsidRPr="007260E4" w:rsidTr="009D3B41">
        <w:tc>
          <w:tcPr>
            <w:tcW w:w="2802" w:type="dxa"/>
            <w:shd w:val="clear" w:color="auto" w:fill="auto"/>
          </w:tcPr>
          <w:p w:rsidR="0049500E" w:rsidRPr="007260E4" w:rsidRDefault="0049500E" w:rsidP="009D3B4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</w:pPr>
            <w:r w:rsidRPr="007260E4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>9.00 – завтрак</w:t>
            </w:r>
          </w:p>
        </w:tc>
        <w:tc>
          <w:tcPr>
            <w:tcW w:w="7229" w:type="dxa"/>
            <w:shd w:val="clear" w:color="auto" w:fill="auto"/>
          </w:tcPr>
          <w:p w:rsidR="0049500E" w:rsidRPr="007260E4" w:rsidRDefault="0049500E" w:rsidP="009D3B41">
            <w:pPr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</w:pPr>
          </w:p>
        </w:tc>
      </w:tr>
      <w:tr w:rsidR="0049500E" w:rsidRPr="007260E4" w:rsidTr="009D3B41">
        <w:tc>
          <w:tcPr>
            <w:tcW w:w="2802" w:type="dxa"/>
            <w:shd w:val="clear" w:color="auto" w:fill="auto"/>
          </w:tcPr>
          <w:p w:rsidR="0049500E" w:rsidRPr="007260E4" w:rsidRDefault="0049500E" w:rsidP="009D3B4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</w:pPr>
            <w:r w:rsidRPr="007260E4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 xml:space="preserve">10.00-12.00 – «круглый стол» </w:t>
            </w:r>
          </w:p>
        </w:tc>
        <w:tc>
          <w:tcPr>
            <w:tcW w:w="7229" w:type="dxa"/>
            <w:shd w:val="clear" w:color="auto" w:fill="auto"/>
          </w:tcPr>
          <w:p w:rsidR="0049500E" w:rsidRPr="007260E4" w:rsidRDefault="0049500E" w:rsidP="009D3B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60E4">
              <w:rPr>
                <w:rFonts w:ascii="Times New Roman" w:hAnsi="Times New Roman" w:cs="Tahoma"/>
                <w:color w:val="000000"/>
                <w:sz w:val="28"/>
                <w:szCs w:val="28"/>
                <w:lang w:bidi="en-US"/>
              </w:rPr>
              <w:t>«</w:t>
            </w:r>
            <w:r w:rsidRPr="007260E4">
              <w:rPr>
                <w:rFonts w:ascii="Times New Roman" w:hAnsi="Times New Roman"/>
                <w:sz w:val="28"/>
                <w:szCs w:val="28"/>
              </w:rPr>
              <w:t>Национальная система учительского роста» (таблички)</w:t>
            </w:r>
          </w:p>
          <w:p w:rsidR="0049500E" w:rsidRPr="007260E4" w:rsidRDefault="0049500E" w:rsidP="009D3B41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</w:pPr>
          </w:p>
        </w:tc>
      </w:tr>
      <w:tr w:rsidR="0049500E" w:rsidRPr="007260E4" w:rsidTr="009D3B41">
        <w:tc>
          <w:tcPr>
            <w:tcW w:w="2802" w:type="dxa"/>
            <w:shd w:val="clear" w:color="auto" w:fill="auto"/>
          </w:tcPr>
          <w:p w:rsidR="0049500E" w:rsidRPr="007260E4" w:rsidRDefault="0049500E" w:rsidP="009D3B4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</w:pPr>
            <w:r w:rsidRPr="007260E4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 xml:space="preserve">12.00-13.00 – </w:t>
            </w:r>
            <w:r w:rsidRPr="007260E4">
              <w:rPr>
                <w:rFonts w:ascii="Times New Roman" w:hAnsi="Times New Roman"/>
                <w:sz w:val="28"/>
                <w:szCs w:val="28"/>
              </w:rPr>
              <w:t xml:space="preserve">Общая </w:t>
            </w:r>
            <w:proofErr w:type="spellStart"/>
            <w:r w:rsidRPr="007260E4"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spellEnd"/>
            <w:r w:rsidRPr="007260E4">
              <w:rPr>
                <w:rFonts w:ascii="Times New Roman" w:hAnsi="Times New Roman"/>
                <w:sz w:val="28"/>
                <w:szCs w:val="28"/>
              </w:rPr>
              <w:t>. лаборатория</w:t>
            </w:r>
          </w:p>
        </w:tc>
        <w:tc>
          <w:tcPr>
            <w:tcW w:w="7229" w:type="dxa"/>
            <w:shd w:val="clear" w:color="auto" w:fill="auto"/>
          </w:tcPr>
          <w:p w:rsidR="0049500E" w:rsidRPr="007260E4" w:rsidRDefault="0049500E" w:rsidP="009D3B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60E4">
              <w:rPr>
                <w:rFonts w:ascii="Times New Roman" w:hAnsi="Times New Roman"/>
                <w:sz w:val="28"/>
                <w:szCs w:val="28"/>
              </w:rPr>
              <w:t>«Синдром профессионального выгорания» (Смирнова Э.Д., МКОУ «</w:t>
            </w:r>
            <w:proofErr w:type="spellStart"/>
            <w:r w:rsidRPr="007260E4">
              <w:rPr>
                <w:rFonts w:ascii="Times New Roman" w:hAnsi="Times New Roman"/>
                <w:sz w:val="28"/>
                <w:szCs w:val="28"/>
              </w:rPr>
              <w:t>Залининская</w:t>
            </w:r>
            <w:proofErr w:type="spellEnd"/>
            <w:r w:rsidRPr="007260E4">
              <w:rPr>
                <w:rFonts w:ascii="Times New Roman" w:hAnsi="Times New Roman"/>
                <w:sz w:val="28"/>
                <w:szCs w:val="28"/>
              </w:rPr>
              <w:t xml:space="preserve"> ООШ»)</w:t>
            </w:r>
          </w:p>
        </w:tc>
      </w:tr>
      <w:tr w:rsidR="0049500E" w:rsidRPr="007260E4" w:rsidTr="009D3B41">
        <w:tc>
          <w:tcPr>
            <w:tcW w:w="2802" w:type="dxa"/>
            <w:shd w:val="clear" w:color="auto" w:fill="auto"/>
          </w:tcPr>
          <w:p w:rsidR="0049500E" w:rsidRPr="007260E4" w:rsidRDefault="0049500E" w:rsidP="009D3B41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bidi="en-US"/>
              </w:rPr>
            </w:pPr>
            <w:r w:rsidRPr="007260E4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>13.00 - обед</w:t>
            </w:r>
          </w:p>
        </w:tc>
        <w:tc>
          <w:tcPr>
            <w:tcW w:w="7229" w:type="dxa"/>
            <w:shd w:val="clear" w:color="auto" w:fill="auto"/>
          </w:tcPr>
          <w:p w:rsidR="0049500E" w:rsidRPr="007260E4" w:rsidRDefault="0049500E" w:rsidP="009D3B41">
            <w:pPr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</w:pPr>
          </w:p>
        </w:tc>
      </w:tr>
      <w:tr w:rsidR="0049500E" w:rsidRPr="007260E4" w:rsidTr="009D3B41">
        <w:tc>
          <w:tcPr>
            <w:tcW w:w="2802" w:type="dxa"/>
            <w:shd w:val="clear" w:color="auto" w:fill="auto"/>
          </w:tcPr>
          <w:p w:rsidR="0049500E" w:rsidRPr="007260E4" w:rsidRDefault="0049500E" w:rsidP="009D3B4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</w:pPr>
            <w:r w:rsidRPr="007260E4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 xml:space="preserve">13.30 – 15.05 – </w:t>
            </w:r>
          </w:p>
          <w:p w:rsidR="0049500E" w:rsidRPr="007260E4" w:rsidRDefault="0049500E" w:rsidP="009D3B4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</w:pPr>
            <w:r w:rsidRPr="007260E4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 xml:space="preserve">педагогическая мастерская </w:t>
            </w:r>
          </w:p>
        </w:tc>
        <w:tc>
          <w:tcPr>
            <w:tcW w:w="7229" w:type="dxa"/>
            <w:shd w:val="clear" w:color="auto" w:fill="auto"/>
          </w:tcPr>
          <w:p w:rsidR="0049500E" w:rsidRPr="007260E4" w:rsidRDefault="0049500E" w:rsidP="009D3B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E4">
              <w:rPr>
                <w:rFonts w:ascii="Times New Roman" w:hAnsi="Times New Roman"/>
                <w:sz w:val="28"/>
                <w:szCs w:val="28"/>
              </w:rPr>
              <w:t>Чукукры</w:t>
            </w:r>
            <w:proofErr w:type="spellEnd"/>
          </w:p>
          <w:p w:rsidR="0049500E" w:rsidRPr="007260E4" w:rsidRDefault="0049500E" w:rsidP="009D3B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500E" w:rsidRPr="007260E4" w:rsidRDefault="0049500E" w:rsidP="009D3B41">
            <w:pPr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</w:pPr>
          </w:p>
        </w:tc>
      </w:tr>
      <w:tr w:rsidR="0049500E" w:rsidRPr="007260E4" w:rsidTr="009D3B41">
        <w:tc>
          <w:tcPr>
            <w:tcW w:w="2802" w:type="dxa"/>
            <w:shd w:val="clear" w:color="auto" w:fill="auto"/>
          </w:tcPr>
          <w:p w:rsidR="0049500E" w:rsidRPr="007260E4" w:rsidRDefault="0049500E" w:rsidP="009D3B4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</w:pPr>
            <w:r w:rsidRPr="007260E4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 xml:space="preserve">15.05-15.50 - </w:t>
            </w:r>
          </w:p>
        </w:tc>
        <w:tc>
          <w:tcPr>
            <w:tcW w:w="7229" w:type="dxa"/>
            <w:shd w:val="clear" w:color="auto" w:fill="auto"/>
          </w:tcPr>
          <w:p w:rsidR="0049500E" w:rsidRPr="007260E4" w:rsidRDefault="0049500E" w:rsidP="009D3B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60E4">
              <w:rPr>
                <w:rFonts w:ascii="Times New Roman" w:hAnsi="Times New Roman"/>
                <w:sz w:val="28"/>
                <w:szCs w:val="28"/>
              </w:rPr>
              <w:t>«Профилактика электронной зависимости» (</w:t>
            </w:r>
            <w:proofErr w:type="spellStart"/>
            <w:r w:rsidRPr="007260E4">
              <w:rPr>
                <w:rFonts w:ascii="Times New Roman" w:hAnsi="Times New Roman"/>
                <w:sz w:val="28"/>
                <w:szCs w:val="28"/>
              </w:rPr>
              <w:t>Якин</w:t>
            </w:r>
            <w:proofErr w:type="spellEnd"/>
            <w:r w:rsidRPr="007260E4">
              <w:rPr>
                <w:rFonts w:ascii="Times New Roman" w:hAnsi="Times New Roman"/>
                <w:sz w:val="28"/>
                <w:szCs w:val="28"/>
              </w:rPr>
              <w:t xml:space="preserve"> Ю.П.)</w:t>
            </w:r>
          </w:p>
        </w:tc>
      </w:tr>
      <w:tr w:rsidR="0049500E" w:rsidRPr="007260E4" w:rsidTr="009D3B41">
        <w:tc>
          <w:tcPr>
            <w:tcW w:w="2802" w:type="dxa"/>
            <w:shd w:val="clear" w:color="auto" w:fill="auto"/>
          </w:tcPr>
          <w:p w:rsidR="0049500E" w:rsidRPr="007260E4" w:rsidRDefault="0049500E" w:rsidP="009D3B41">
            <w:pPr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</w:pPr>
            <w:r w:rsidRPr="007260E4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 xml:space="preserve">16.05-17.05 - </w:t>
            </w:r>
            <w:r w:rsidRPr="007260E4">
              <w:rPr>
                <w:rFonts w:ascii="Times New Roman" w:hAnsi="Times New Roman" w:cs="Tahoma"/>
                <w:color w:val="000000"/>
                <w:sz w:val="28"/>
                <w:szCs w:val="28"/>
                <w:lang w:bidi="en-US"/>
              </w:rPr>
              <w:t>спортивная карусель</w:t>
            </w:r>
          </w:p>
        </w:tc>
        <w:tc>
          <w:tcPr>
            <w:tcW w:w="7229" w:type="dxa"/>
            <w:shd w:val="clear" w:color="auto" w:fill="auto"/>
          </w:tcPr>
          <w:p w:rsidR="0049500E" w:rsidRPr="007260E4" w:rsidRDefault="0049500E" w:rsidP="009D3B41">
            <w:pPr>
              <w:rPr>
                <w:rFonts w:ascii="Times New Roman" w:hAnsi="Times New Roman" w:cs="Tahoma"/>
                <w:color w:val="000000"/>
                <w:sz w:val="28"/>
                <w:szCs w:val="28"/>
                <w:lang w:bidi="en-US"/>
              </w:rPr>
            </w:pPr>
            <w:r w:rsidRPr="007260E4">
              <w:rPr>
                <w:rFonts w:ascii="Times New Roman" w:hAnsi="Times New Roman" w:cs="Tahoma"/>
                <w:color w:val="000000"/>
                <w:sz w:val="28"/>
                <w:szCs w:val="28"/>
                <w:lang w:bidi="en-US"/>
              </w:rPr>
              <w:t>Эстафеты, спортивные игры.</w:t>
            </w:r>
          </w:p>
          <w:p w:rsidR="0049500E" w:rsidRPr="007260E4" w:rsidRDefault="0049500E" w:rsidP="009D3B41">
            <w:pPr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</w:pPr>
            <w:r w:rsidRPr="007260E4">
              <w:rPr>
                <w:rFonts w:ascii="Times New Roman" w:hAnsi="Times New Roman" w:cs="Tahoma"/>
                <w:color w:val="000000"/>
                <w:sz w:val="28"/>
                <w:szCs w:val="28"/>
                <w:lang w:bidi="en-US"/>
              </w:rPr>
              <w:t>Конкурс болельщиков</w:t>
            </w:r>
          </w:p>
        </w:tc>
      </w:tr>
      <w:tr w:rsidR="0049500E" w:rsidRPr="007260E4" w:rsidTr="009D3B41">
        <w:tc>
          <w:tcPr>
            <w:tcW w:w="2802" w:type="dxa"/>
            <w:shd w:val="clear" w:color="auto" w:fill="auto"/>
          </w:tcPr>
          <w:p w:rsidR="0049500E" w:rsidRPr="007260E4" w:rsidRDefault="0049500E" w:rsidP="009D3B4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</w:pPr>
            <w:r w:rsidRPr="007260E4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 xml:space="preserve">17.20-18.50 – </w:t>
            </w:r>
          </w:p>
        </w:tc>
        <w:tc>
          <w:tcPr>
            <w:tcW w:w="7229" w:type="dxa"/>
            <w:shd w:val="clear" w:color="auto" w:fill="auto"/>
          </w:tcPr>
          <w:p w:rsidR="0049500E" w:rsidRPr="007260E4" w:rsidRDefault="0049500E" w:rsidP="009D3B41">
            <w:pPr>
              <w:rPr>
                <w:rFonts w:ascii="Times New Roman" w:hAnsi="Times New Roman"/>
                <w:sz w:val="28"/>
                <w:szCs w:val="28"/>
              </w:rPr>
            </w:pPr>
            <w:r w:rsidRPr="007260E4">
              <w:rPr>
                <w:rFonts w:ascii="Times New Roman" w:hAnsi="Times New Roman"/>
                <w:sz w:val="28"/>
                <w:szCs w:val="28"/>
              </w:rPr>
              <w:t>Форум-театр «Школа без насилия»</w:t>
            </w:r>
          </w:p>
        </w:tc>
      </w:tr>
      <w:tr w:rsidR="0049500E" w:rsidRPr="007260E4" w:rsidTr="009D3B41">
        <w:tc>
          <w:tcPr>
            <w:tcW w:w="2802" w:type="dxa"/>
            <w:shd w:val="clear" w:color="auto" w:fill="auto"/>
          </w:tcPr>
          <w:p w:rsidR="0049500E" w:rsidRPr="007260E4" w:rsidRDefault="0049500E" w:rsidP="009D3B4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</w:pPr>
            <w:r w:rsidRPr="007260E4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 xml:space="preserve">18.50-19.20 - </w:t>
            </w:r>
          </w:p>
        </w:tc>
        <w:tc>
          <w:tcPr>
            <w:tcW w:w="7229" w:type="dxa"/>
            <w:shd w:val="clear" w:color="auto" w:fill="auto"/>
          </w:tcPr>
          <w:p w:rsidR="0049500E" w:rsidRPr="007260E4" w:rsidRDefault="0049500E" w:rsidP="009D3B41">
            <w:pPr>
              <w:rPr>
                <w:rFonts w:ascii="Times New Roman" w:hAnsi="Times New Roman"/>
                <w:sz w:val="28"/>
                <w:szCs w:val="28"/>
              </w:rPr>
            </w:pPr>
            <w:r w:rsidRPr="007260E4">
              <w:rPr>
                <w:rFonts w:ascii="Times New Roman" w:hAnsi="Times New Roman"/>
                <w:sz w:val="28"/>
                <w:szCs w:val="28"/>
              </w:rPr>
              <w:t>Психологическая лаборатория (</w:t>
            </w:r>
            <w:proofErr w:type="spellStart"/>
            <w:r w:rsidRPr="007260E4">
              <w:rPr>
                <w:rFonts w:ascii="Times New Roman" w:hAnsi="Times New Roman"/>
                <w:sz w:val="28"/>
                <w:szCs w:val="28"/>
              </w:rPr>
              <w:t>Глевицкая</w:t>
            </w:r>
            <w:proofErr w:type="spellEnd"/>
            <w:r w:rsidRPr="007260E4">
              <w:rPr>
                <w:rFonts w:ascii="Times New Roman" w:hAnsi="Times New Roman"/>
                <w:sz w:val="28"/>
                <w:szCs w:val="28"/>
              </w:rPr>
              <w:t xml:space="preserve"> В.С. о подростковой агрессии, насилии в образовательной среде)</w:t>
            </w:r>
          </w:p>
        </w:tc>
      </w:tr>
      <w:tr w:rsidR="0049500E" w:rsidRPr="007260E4" w:rsidTr="009D3B41">
        <w:tc>
          <w:tcPr>
            <w:tcW w:w="2802" w:type="dxa"/>
            <w:shd w:val="clear" w:color="auto" w:fill="auto"/>
          </w:tcPr>
          <w:p w:rsidR="0049500E" w:rsidRPr="007260E4" w:rsidRDefault="0049500E" w:rsidP="009D3B41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bidi="en-US"/>
              </w:rPr>
            </w:pPr>
            <w:r w:rsidRPr="007260E4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>19.30 – ужин</w:t>
            </w:r>
          </w:p>
        </w:tc>
        <w:tc>
          <w:tcPr>
            <w:tcW w:w="7229" w:type="dxa"/>
            <w:shd w:val="clear" w:color="auto" w:fill="auto"/>
          </w:tcPr>
          <w:p w:rsidR="0049500E" w:rsidRPr="007260E4" w:rsidRDefault="0049500E" w:rsidP="009D3B41">
            <w:pPr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</w:pPr>
          </w:p>
        </w:tc>
      </w:tr>
      <w:tr w:rsidR="0049500E" w:rsidRPr="007260E4" w:rsidTr="009D3B41">
        <w:tc>
          <w:tcPr>
            <w:tcW w:w="2802" w:type="dxa"/>
            <w:shd w:val="clear" w:color="auto" w:fill="auto"/>
          </w:tcPr>
          <w:p w:rsidR="0049500E" w:rsidRPr="007260E4" w:rsidRDefault="0049500E" w:rsidP="009D3B4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</w:pPr>
            <w:r w:rsidRPr="007260E4">
              <w:rPr>
                <w:rFonts w:ascii="Times New Roman" w:hAnsi="Times New Roman"/>
                <w:sz w:val="28"/>
                <w:szCs w:val="28"/>
              </w:rPr>
              <w:t>20.00-21.30 – подготовка вечернего дела</w:t>
            </w:r>
          </w:p>
        </w:tc>
        <w:tc>
          <w:tcPr>
            <w:tcW w:w="7229" w:type="dxa"/>
            <w:shd w:val="clear" w:color="auto" w:fill="auto"/>
          </w:tcPr>
          <w:p w:rsidR="0049500E" w:rsidRPr="007260E4" w:rsidRDefault="0049500E" w:rsidP="009D3B41">
            <w:pPr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</w:pPr>
          </w:p>
        </w:tc>
      </w:tr>
      <w:tr w:rsidR="0049500E" w:rsidRPr="007260E4" w:rsidTr="009D3B41">
        <w:tc>
          <w:tcPr>
            <w:tcW w:w="2802" w:type="dxa"/>
            <w:shd w:val="clear" w:color="auto" w:fill="auto"/>
          </w:tcPr>
          <w:p w:rsidR="0049500E" w:rsidRPr="007260E4" w:rsidRDefault="0049500E" w:rsidP="009D3B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60E4">
              <w:rPr>
                <w:rFonts w:ascii="Times New Roman" w:hAnsi="Times New Roman"/>
                <w:sz w:val="28"/>
                <w:szCs w:val="28"/>
              </w:rPr>
              <w:t>21.30-22.30  – вечернее дело</w:t>
            </w:r>
          </w:p>
        </w:tc>
        <w:tc>
          <w:tcPr>
            <w:tcW w:w="7229" w:type="dxa"/>
            <w:shd w:val="clear" w:color="auto" w:fill="auto"/>
          </w:tcPr>
          <w:p w:rsidR="0049500E" w:rsidRPr="007260E4" w:rsidRDefault="0049500E" w:rsidP="009D3B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60E4">
              <w:rPr>
                <w:rFonts w:ascii="Times New Roman" w:hAnsi="Times New Roman"/>
                <w:sz w:val="28"/>
                <w:szCs w:val="28"/>
              </w:rPr>
              <w:t>«</w:t>
            </w:r>
            <w:r w:rsidRPr="007260E4">
              <w:rPr>
                <w:rFonts w:ascii="Times New Roman" w:hAnsi="Times New Roman"/>
                <w:b/>
                <w:color w:val="000000"/>
                <w:sz w:val="28"/>
                <w:szCs w:val="28"/>
                <w:lang w:bidi="en-US"/>
              </w:rPr>
              <w:t>Точки роста</w:t>
            </w:r>
            <w:r w:rsidRPr="007260E4">
              <w:rPr>
                <w:rFonts w:ascii="Times New Roman" w:hAnsi="Times New Roman"/>
                <w:sz w:val="28"/>
                <w:szCs w:val="28"/>
              </w:rPr>
              <w:t xml:space="preserve">» (видение своего профессионального становления – в творческой форме). </w:t>
            </w:r>
          </w:p>
          <w:p w:rsidR="0049500E" w:rsidRPr="007260E4" w:rsidRDefault="0049500E" w:rsidP="009D3B4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</w:pPr>
            <w:r w:rsidRPr="007260E4">
              <w:rPr>
                <w:rFonts w:ascii="Times New Roman" w:hAnsi="Times New Roman"/>
                <w:sz w:val="28"/>
                <w:szCs w:val="28"/>
              </w:rPr>
              <w:t>Фестиваль КУРСК – КРАЙ ТАЛАНТОВ (1-2 творческих номера от команды)</w:t>
            </w:r>
          </w:p>
        </w:tc>
      </w:tr>
      <w:tr w:rsidR="0049500E" w:rsidRPr="007260E4" w:rsidTr="009D3B41">
        <w:tc>
          <w:tcPr>
            <w:tcW w:w="2802" w:type="dxa"/>
            <w:shd w:val="clear" w:color="auto" w:fill="auto"/>
          </w:tcPr>
          <w:p w:rsidR="0049500E" w:rsidRPr="007260E4" w:rsidRDefault="0049500E" w:rsidP="009D3B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60E4">
              <w:rPr>
                <w:rFonts w:ascii="Times New Roman" w:hAnsi="Times New Roman"/>
                <w:sz w:val="28"/>
                <w:szCs w:val="28"/>
              </w:rPr>
              <w:t>22.30 - дискотека</w:t>
            </w:r>
          </w:p>
        </w:tc>
        <w:tc>
          <w:tcPr>
            <w:tcW w:w="7229" w:type="dxa"/>
            <w:shd w:val="clear" w:color="auto" w:fill="auto"/>
          </w:tcPr>
          <w:p w:rsidR="0049500E" w:rsidRPr="007260E4" w:rsidRDefault="0049500E" w:rsidP="009D3B41">
            <w:pPr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</w:pPr>
          </w:p>
        </w:tc>
      </w:tr>
      <w:tr w:rsidR="0049500E" w:rsidRPr="007260E4" w:rsidTr="009D3B41">
        <w:tc>
          <w:tcPr>
            <w:tcW w:w="2802" w:type="dxa"/>
            <w:shd w:val="clear" w:color="auto" w:fill="auto"/>
          </w:tcPr>
          <w:p w:rsidR="0049500E" w:rsidRPr="007260E4" w:rsidRDefault="0049500E" w:rsidP="009D3B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60E4">
              <w:rPr>
                <w:rFonts w:ascii="Times New Roman" w:hAnsi="Times New Roman"/>
                <w:sz w:val="28"/>
                <w:szCs w:val="28"/>
              </w:rPr>
              <w:t xml:space="preserve">23.00-23.30 - </w:t>
            </w:r>
          </w:p>
        </w:tc>
        <w:tc>
          <w:tcPr>
            <w:tcW w:w="7229" w:type="dxa"/>
            <w:shd w:val="clear" w:color="auto" w:fill="auto"/>
          </w:tcPr>
          <w:p w:rsidR="0049500E" w:rsidRPr="007260E4" w:rsidRDefault="0049500E" w:rsidP="009D3B41">
            <w:pPr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</w:pPr>
            <w:proofErr w:type="gramStart"/>
            <w:r w:rsidRPr="007260E4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>Командный круг, подготовка к следующему дню (вечернее дело: ролики, экспресс-миниатюры «МПШ – это…»</w:t>
            </w:r>
            <w:proofErr w:type="gramEnd"/>
          </w:p>
        </w:tc>
      </w:tr>
      <w:tr w:rsidR="0049500E" w:rsidRPr="007260E4" w:rsidTr="009D3B41">
        <w:tc>
          <w:tcPr>
            <w:tcW w:w="2802" w:type="dxa"/>
            <w:shd w:val="clear" w:color="auto" w:fill="auto"/>
          </w:tcPr>
          <w:p w:rsidR="0049500E" w:rsidRPr="007260E4" w:rsidRDefault="0049500E" w:rsidP="009D3B41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bidi="en-US"/>
              </w:rPr>
            </w:pPr>
            <w:r w:rsidRPr="007260E4">
              <w:rPr>
                <w:rFonts w:ascii="Times New Roman" w:hAnsi="Times New Roman"/>
                <w:sz w:val="28"/>
                <w:szCs w:val="28"/>
              </w:rPr>
              <w:t>23.30 – отбой</w:t>
            </w:r>
          </w:p>
        </w:tc>
        <w:tc>
          <w:tcPr>
            <w:tcW w:w="7229" w:type="dxa"/>
            <w:shd w:val="clear" w:color="auto" w:fill="auto"/>
          </w:tcPr>
          <w:p w:rsidR="0049500E" w:rsidRPr="007260E4" w:rsidRDefault="0049500E" w:rsidP="009D3B41">
            <w:pPr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</w:pPr>
          </w:p>
        </w:tc>
      </w:tr>
    </w:tbl>
    <w:p w:rsidR="0049500E" w:rsidRPr="007260E4" w:rsidRDefault="0049500E" w:rsidP="0049500E">
      <w:pPr>
        <w:jc w:val="both"/>
        <w:rPr>
          <w:rFonts w:ascii="Times New Roman" w:hAnsi="Times New Roman"/>
          <w:b/>
          <w:sz w:val="28"/>
          <w:szCs w:val="28"/>
        </w:rPr>
      </w:pPr>
    </w:p>
    <w:p w:rsidR="0049500E" w:rsidRPr="007260E4" w:rsidRDefault="0049500E" w:rsidP="0049500E">
      <w:pPr>
        <w:jc w:val="both"/>
        <w:rPr>
          <w:rFonts w:ascii="Times New Roman" w:hAnsi="Times New Roman"/>
          <w:b/>
          <w:sz w:val="28"/>
          <w:szCs w:val="28"/>
        </w:rPr>
      </w:pPr>
      <w:r w:rsidRPr="007260E4">
        <w:rPr>
          <w:rFonts w:ascii="Times New Roman" w:hAnsi="Times New Roman"/>
          <w:b/>
          <w:sz w:val="28"/>
          <w:szCs w:val="28"/>
        </w:rPr>
        <w:t xml:space="preserve">19 апреля - 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7229"/>
      </w:tblGrid>
      <w:tr w:rsidR="0049500E" w:rsidRPr="007260E4" w:rsidTr="009D3B41">
        <w:tc>
          <w:tcPr>
            <w:tcW w:w="2802" w:type="dxa"/>
            <w:shd w:val="clear" w:color="auto" w:fill="auto"/>
          </w:tcPr>
          <w:p w:rsidR="0049500E" w:rsidRPr="007260E4" w:rsidRDefault="0049500E" w:rsidP="009D3B41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bidi="en-US"/>
              </w:rPr>
            </w:pPr>
            <w:r w:rsidRPr="007260E4">
              <w:rPr>
                <w:rFonts w:ascii="Times New Roman" w:hAnsi="Times New Roman"/>
                <w:b/>
                <w:color w:val="000000"/>
                <w:sz w:val="28"/>
                <w:szCs w:val="28"/>
                <w:lang w:bidi="en-US"/>
              </w:rPr>
              <w:t>мероприятие</w:t>
            </w:r>
          </w:p>
        </w:tc>
        <w:tc>
          <w:tcPr>
            <w:tcW w:w="7229" w:type="dxa"/>
            <w:shd w:val="clear" w:color="auto" w:fill="auto"/>
          </w:tcPr>
          <w:p w:rsidR="0049500E" w:rsidRPr="007260E4" w:rsidRDefault="0049500E" w:rsidP="009D3B41">
            <w:pPr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</w:pPr>
          </w:p>
        </w:tc>
      </w:tr>
      <w:tr w:rsidR="0049500E" w:rsidRPr="007260E4" w:rsidTr="009D3B41">
        <w:tc>
          <w:tcPr>
            <w:tcW w:w="2802" w:type="dxa"/>
            <w:shd w:val="clear" w:color="auto" w:fill="auto"/>
          </w:tcPr>
          <w:p w:rsidR="0049500E" w:rsidRPr="007260E4" w:rsidRDefault="0049500E" w:rsidP="009D3B4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</w:pPr>
            <w:r w:rsidRPr="007260E4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>8.00 – подъем</w:t>
            </w:r>
          </w:p>
        </w:tc>
        <w:tc>
          <w:tcPr>
            <w:tcW w:w="7229" w:type="dxa"/>
            <w:shd w:val="clear" w:color="auto" w:fill="auto"/>
          </w:tcPr>
          <w:p w:rsidR="0049500E" w:rsidRPr="007260E4" w:rsidRDefault="0049500E" w:rsidP="009D3B41">
            <w:pPr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</w:pPr>
          </w:p>
        </w:tc>
      </w:tr>
      <w:tr w:rsidR="0049500E" w:rsidRPr="007260E4" w:rsidTr="009D3B41">
        <w:tc>
          <w:tcPr>
            <w:tcW w:w="2802" w:type="dxa"/>
            <w:shd w:val="clear" w:color="auto" w:fill="auto"/>
          </w:tcPr>
          <w:p w:rsidR="0049500E" w:rsidRPr="007260E4" w:rsidRDefault="0049500E" w:rsidP="009D3B4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</w:pPr>
            <w:r w:rsidRPr="007260E4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 xml:space="preserve">8.30 – зарядка </w:t>
            </w:r>
          </w:p>
        </w:tc>
        <w:tc>
          <w:tcPr>
            <w:tcW w:w="7229" w:type="dxa"/>
            <w:shd w:val="clear" w:color="auto" w:fill="auto"/>
          </w:tcPr>
          <w:p w:rsidR="0049500E" w:rsidRPr="007260E4" w:rsidRDefault="0049500E" w:rsidP="009D3B41">
            <w:pPr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</w:pPr>
          </w:p>
        </w:tc>
      </w:tr>
      <w:tr w:rsidR="0049500E" w:rsidRPr="007260E4" w:rsidTr="009D3B41">
        <w:tc>
          <w:tcPr>
            <w:tcW w:w="2802" w:type="dxa"/>
            <w:shd w:val="clear" w:color="auto" w:fill="auto"/>
          </w:tcPr>
          <w:p w:rsidR="0049500E" w:rsidRPr="007260E4" w:rsidRDefault="0049500E" w:rsidP="009D3B4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</w:pPr>
            <w:r w:rsidRPr="007260E4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>9.00 – завтрак</w:t>
            </w:r>
          </w:p>
        </w:tc>
        <w:tc>
          <w:tcPr>
            <w:tcW w:w="7229" w:type="dxa"/>
            <w:shd w:val="clear" w:color="auto" w:fill="auto"/>
          </w:tcPr>
          <w:p w:rsidR="0049500E" w:rsidRPr="007260E4" w:rsidRDefault="0049500E" w:rsidP="009D3B41">
            <w:pPr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</w:pPr>
          </w:p>
        </w:tc>
      </w:tr>
      <w:tr w:rsidR="0049500E" w:rsidRPr="007260E4" w:rsidTr="009D3B41">
        <w:tc>
          <w:tcPr>
            <w:tcW w:w="2802" w:type="dxa"/>
            <w:shd w:val="clear" w:color="auto" w:fill="auto"/>
          </w:tcPr>
          <w:p w:rsidR="0049500E" w:rsidRPr="007260E4" w:rsidRDefault="0049500E" w:rsidP="009D3B4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</w:pPr>
            <w:r w:rsidRPr="007260E4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>9.45-11.00 – педагогическая мастерская</w:t>
            </w:r>
          </w:p>
        </w:tc>
        <w:tc>
          <w:tcPr>
            <w:tcW w:w="7229" w:type="dxa"/>
            <w:shd w:val="clear" w:color="auto" w:fill="auto"/>
          </w:tcPr>
          <w:p w:rsidR="0049500E" w:rsidRPr="007260E4" w:rsidRDefault="0049500E" w:rsidP="009D3B41">
            <w:pPr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</w:pPr>
            <w:r w:rsidRPr="007260E4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>«Ораторское искусство педагога» (Геллер Г.В.)</w:t>
            </w:r>
          </w:p>
        </w:tc>
      </w:tr>
      <w:tr w:rsidR="0049500E" w:rsidRPr="007260E4" w:rsidTr="009D3B41">
        <w:tc>
          <w:tcPr>
            <w:tcW w:w="2802" w:type="dxa"/>
            <w:shd w:val="clear" w:color="auto" w:fill="auto"/>
          </w:tcPr>
          <w:p w:rsidR="0049500E" w:rsidRPr="007260E4" w:rsidRDefault="0049500E" w:rsidP="009D3B4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</w:pPr>
            <w:r w:rsidRPr="007260E4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 xml:space="preserve">11.00-12.15 - </w:t>
            </w:r>
          </w:p>
        </w:tc>
        <w:tc>
          <w:tcPr>
            <w:tcW w:w="7229" w:type="dxa"/>
            <w:shd w:val="clear" w:color="auto" w:fill="auto"/>
          </w:tcPr>
          <w:p w:rsidR="0049500E" w:rsidRPr="007260E4" w:rsidRDefault="0049500E" w:rsidP="009D3B41">
            <w:pPr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</w:pPr>
            <w:proofErr w:type="gramStart"/>
            <w:r w:rsidRPr="007260E4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 xml:space="preserve">У меня это хорошо получилось» (участники </w:t>
            </w:r>
            <w:r w:rsidRPr="007260E4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lastRenderedPageBreak/>
              <w:t>регионального и Всероссийского этапов конкурса «Педагогический дебют – 2017»</w:t>
            </w:r>
            <w:proofErr w:type="gramEnd"/>
          </w:p>
          <w:p w:rsidR="0049500E" w:rsidRPr="007260E4" w:rsidRDefault="0049500E" w:rsidP="009D3B41">
            <w:pPr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</w:pPr>
          </w:p>
        </w:tc>
      </w:tr>
      <w:tr w:rsidR="0049500E" w:rsidRPr="007260E4" w:rsidTr="009D3B41">
        <w:tc>
          <w:tcPr>
            <w:tcW w:w="2802" w:type="dxa"/>
            <w:shd w:val="clear" w:color="auto" w:fill="auto"/>
          </w:tcPr>
          <w:p w:rsidR="0049500E" w:rsidRPr="007260E4" w:rsidRDefault="0049500E" w:rsidP="009D3B4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</w:pPr>
            <w:r w:rsidRPr="007260E4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lastRenderedPageBreak/>
              <w:t>12.15-13.15 -</w:t>
            </w:r>
          </w:p>
        </w:tc>
        <w:tc>
          <w:tcPr>
            <w:tcW w:w="7229" w:type="dxa"/>
            <w:shd w:val="clear" w:color="auto" w:fill="auto"/>
          </w:tcPr>
          <w:p w:rsidR="0049500E" w:rsidRPr="007260E4" w:rsidRDefault="0049500E" w:rsidP="009D3B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60E4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 xml:space="preserve">«Управленческое общение молодого лидера» (тренинг, </w:t>
            </w:r>
            <w:proofErr w:type="spellStart"/>
            <w:r w:rsidRPr="007260E4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>Гонеева</w:t>
            </w:r>
            <w:proofErr w:type="spellEnd"/>
            <w:r w:rsidRPr="007260E4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 xml:space="preserve"> В.)</w:t>
            </w:r>
          </w:p>
        </w:tc>
      </w:tr>
      <w:tr w:rsidR="0049500E" w:rsidRPr="007260E4" w:rsidTr="009D3B41">
        <w:tc>
          <w:tcPr>
            <w:tcW w:w="2802" w:type="dxa"/>
            <w:shd w:val="clear" w:color="auto" w:fill="auto"/>
          </w:tcPr>
          <w:p w:rsidR="0049500E" w:rsidRPr="007260E4" w:rsidRDefault="0049500E" w:rsidP="009D3B41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bidi="en-US"/>
              </w:rPr>
            </w:pPr>
            <w:r w:rsidRPr="007260E4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>13.15 – обед</w:t>
            </w:r>
          </w:p>
        </w:tc>
        <w:tc>
          <w:tcPr>
            <w:tcW w:w="7229" w:type="dxa"/>
            <w:shd w:val="clear" w:color="auto" w:fill="auto"/>
          </w:tcPr>
          <w:p w:rsidR="0049500E" w:rsidRPr="007260E4" w:rsidRDefault="0049500E" w:rsidP="009D3B41">
            <w:pPr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</w:pPr>
          </w:p>
        </w:tc>
      </w:tr>
      <w:tr w:rsidR="0049500E" w:rsidRPr="007260E4" w:rsidTr="009D3B41">
        <w:tc>
          <w:tcPr>
            <w:tcW w:w="2802" w:type="dxa"/>
            <w:shd w:val="clear" w:color="auto" w:fill="auto"/>
          </w:tcPr>
          <w:p w:rsidR="0049500E" w:rsidRPr="007260E4" w:rsidRDefault="0049500E" w:rsidP="009D3B4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</w:pPr>
            <w:r w:rsidRPr="007260E4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 xml:space="preserve">13.45 – 15.00 - </w:t>
            </w:r>
          </w:p>
        </w:tc>
        <w:tc>
          <w:tcPr>
            <w:tcW w:w="7229" w:type="dxa"/>
            <w:shd w:val="clear" w:color="auto" w:fill="auto"/>
          </w:tcPr>
          <w:p w:rsidR="0049500E" w:rsidRPr="007260E4" w:rsidRDefault="0049500E" w:rsidP="009D3B41">
            <w:pPr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</w:pPr>
            <w:r w:rsidRPr="007260E4">
              <w:rPr>
                <w:rFonts w:ascii="Times New Roman" w:hAnsi="Times New Roman"/>
                <w:sz w:val="28"/>
                <w:szCs w:val="28"/>
              </w:rPr>
              <w:t>Ярмарка педагогических идей</w:t>
            </w:r>
          </w:p>
        </w:tc>
      </w:tr>
      <w:tr w:rsidR="0049500E" w:rsidRPr="007260E4" w:rsidTr="009D3B41">
        <w:tc>
          <w:tcPr>
            <w:tcW w:w="2802" w:type="dxa"/>
            <w:shd w:val="clear" w:color="auto" w:fill="auto"/>
          </w:tcPr>
          <w:p w:rsidR="0049500E" w:rsidRPr="007260E4" w:rsidRDefault="0049500E" w:rsidP="009D3B41">
            <w:pPr>
              <w:rPr>
                <w:rFonts w:ascii="Times New Roman" w:hAnsi="Times New Roman"/>
                <w:b/>
                <w:color w:val="000000"/>
                <w:sz w:val="28"/>
                <w:szCs w:val="28"/>
                <w:lang w:bidi="en-US"/>
              </w:rPr>
            </w:pPr>
            <w:r w:rsidRPr="007260E4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>15.00-18.00  конкурс «Молодежный лидер в Профсоюзе!»</w:t>
            </w:r>
          </w:p>
          <w:p w:rsidR="0049500E" w:rsidRPr="007260E4" w:rsidRDefault="0049500E" w:rsidP="009D3B4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7229" w:type="dxa"/>
            <w:shd w:val="clear" w:color="auto" w:fill="auto"/>
          </w:tcPr>
          <w:p w:rsidR="0049500E" w:rsidRPr="007260E4" w:rsidRDefault="0049500E" w:rsidP="009D3B41">
            <w:pPr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</w:pPr>
            <w:r w:rsidRPr="007260E4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 xml:space="preserve">Представление участников конкурса </w:t>
            </w:r>
          </w:p>
          <w:p w:rsidR="0049500E" w:rsidRPr="007260E4" w:rsidRDefault="0049500E" w:rsidP="009D3B41">
            <w:pPr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</w:pPr>
            <w:r w:rsidRPr="007260E4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>1 испытание: «</w:t>
            </w:r>
            <w:proofErr w:type="gramStart"/>
            <w:r w:rsidRPr="007260E4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>Мои</w:t>
            </w:r>
            <w:proofErr w:type="gramEnd"/>
            <w:r w:rsidRPr="007260E4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 xml:space="preserve"> 10 главных достижений» (до 5 минут)</w:t>
            </w:r>
          </w:p>
          <w:p w:rsidR="0049500E" w:rsidRPr="007260E4" w:rsidRDefault="0049500E" w:rsidP="009D3B41">
            <w:pPr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</w:pPr>
            <w:r w:rsidRPr="007260E4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>2 испытание: «Профсоюзные задачки».</w:t>
            </w:r>
          </w:p>
          <w:p w:rsidR="0049500E" w:rsidRPr="007260E4" w:rsidRDefault="0049500E" w:rsidP="009D3B41">
            <w:pPr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</w:pPr>
            <w:r w:rsidRPr="007260E4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>3 испытание: «Дебаты»</w:t>
            </w:r>
          </w:p>
          <w:p w:rsidR="0049500E" w:rsidRPr="007260E4" w:rsidRDefault="0049500E" w:rsidP="009D3B41">
            <w:pPr>
              <w:rPr>
                <w:rFonts w:ascii="Times New Roman" w:hAnsi="Times New Roman"/>
                <w:sz w:val="28"/>
                <w:szCs w:val="28"/>
              </w:rPr>
            </w:pPr>
            <w:r w:rsidRPr="007260E4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>Татаренков В. «О деятельности районного Молодежного совета»</w:t>
            </w:r>
          </w:p>
        </w:tc>
      </w:tr>
      <w:tr w:rsidR="0049500E" w:rsidRPr="007260E4" w:rsidTr="009D3B41">
        <w:tc>
          <w:tcPr>
            <w:tcW w:w="2802" w:type="dxa"/>
            <w:shd w:val="clear" w:color="auto" w:fill="auto"/>
          </w:tcPr>
          <w:p w:rsidR="0049500E" w:rsidRPr="007260E4" w:rsidRDefault="0049500E" w:rsidP="009D3B4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</w:pPr>
            <w:r w:rsidRPr="007260E4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>18:00 – 19:00 – вечер Памяти</w:t>
            </w:r>
          </w:p>
        </w:tc>
        <w:tc>
          <w:tcPr>
            <w:tcW w:w="7229" w:type="dxa"/>
            <w:shd w:val="clear" w:color="auto" w:fill="auto"/>
          </w:tcPr>
          <w:p w:rsidR="0049500E" w:rsidRPr="007260E4" w:rsidRDefault="0049500E" w:rsidP="009D3B41">
            <w:pPr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</w:pPr>
            <w:r w:rsidRPr="007260E4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>Вечер памяти: 75-летию Победы в Курской битве посвящается</w:t>
            </w:r>
          </w:p>
        </w:tc>
      </w:tr>
      <w:tr w:rsidR="0049500E" w:rsidRPr="007260E4" w:rsidTr="009D3B41">
        <w:tc>
          <w:tcPr>
            <w:tcW w:w="2802" w:type="dxa"/>
            <w:shd w:val="clear" w:color="auto" w:fill="auto"/>
          </w:tcPr>
          <w:p w:rsidR="0049500E" w:rsidRPr="007260E4" w:rsidRDefault="0049500E" w:rsidP="009D3B4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</w:pPr>
            <w:r w:rsidRPr="007260E4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>19:00 – ужин</w:t>
            </w:r>
          </w:p>
        </w:tc>
        <w:tc>
          <w:tcPr>
            <w:tcW w:w="7229" w:type="dxa"/>
            <w:shd w:val="clear" w:color="auto" w:fill="auto"/>
          </w:tcPr>
          <w:p w:rsidR="0049500E" w:rsidRPr="007260E4" w:rsidRDefault="0049500E" w:rsidP="009D3B41">
            <w:pPr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</w:pPr>
          </w:p>
        </w:tc>
      </w:tr>
      <w:tr w:rsidR="0049500E" w:rsidRPr="007260E4" w:rsidTr="009D3B41">
        <w:tc>
          <w:tcPr>
            <w:tcW w:w="2802" w:type="dxa"/>
            <w:shd w:val="clear" w:color="auto" w:fill="auto"/>
          </w:tcPr>
          <w:p w:rsidR="0049500E" w:rsidRPr="007260E4" w:rsidRDefault="0049500E" w:rsidP="009D3B4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</w:pPr>
            <w:r w:rsidRPr="007260E4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>19:30 – 21:00</w:t>
            </w:r>
          </w:p>
        </w:tc>
        <w:tc>
          <w:tcPr>
            <w:tcW w:w="7229" w:type="dxa"/>
            <w:shd w:val="clear" w:color="auto" w:fill="auto"/>
          </w:tcPr>
          <w:p w:rsidR="0049500E" w:rsidRPr="007260E4" w:rsidRDefault="0049500E" w:rsidP="009D3B41">
            <w:pPr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</w:pPr>
            <w:r w:rsidRPr="007260E4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>Подготовка к вечернему делу</w:t>
            </w:r>
          </w:p>
        </w:tc>
      </w:tr>
      <w:tr w:rsidR="0049500E" w:rsidRPr="007260E4" w:rsidTr="009D3B41">
        <w:tc>
          <w:tcPr>
            <w:tcW w:w="2802" w:type="dxa"/>
            <w:shd w:val="clear" w:color="auto" w:fill="auto"/>
          </w:tcPr>
          <w:p w:rsidR="0049500E" w:rsidRPr="007260E4" w:rsidRDefault="0049500E" w:rsidP="009D3B4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</w:pPr>
            <w:r w:rsidRPr="007260E4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>21.00-22.30</w:t>
            </w:r>
          </w:p>
        </w:tc>
        <w:tc>
          <w:tcPr>
            <w:tcW w:w="7229" w:type="dxa"/>
            <w:shd w:val="clear" w:color="auto" w:fill="auto"/>
          </w:tcPr>
          <w:p w:rsidR="0049500E" w:rsidRPr="007260E4" w:rsidRDefault="0049500E" w:rsidP="009D3B4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</w:pPr>
            <w:r w:rsidRPr="007260E4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 xml:space="preserve">Ролики «Профсоюз – моя защита». </w:t>
            </w:r>
          </w:p>
          <w:p w:rsidR="0049500E" w:rsidRPr="007260E4" w:rsidRDefault="0049500E" w:rsidP="009D3B41">
            <w:pPr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</w:pPr>
            <w:proofErr w:type="gramStart"/>
            <w:r w:rsidRPr="007260E4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>Экспресс-миниатюры</w:t>
            </w:r>
            <w:proofErr w:type="gramEnd"/>
            <w:r w:rsidRPr="007260E4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 xml:space="preserve"> «МПШ – это…»</w:t>
            </w:r>
          </w:p>
        </w:tc>
      </w:tr>
      <w:tr w:rsidR="0049500E" w:rsidRPr="007260E4" w:rsidTr="009D3B41">
        <w:tc>
          <w:tcPr>
            <w:tcW w:w="2802" w:type="dxa"/>
            <w:shd w:val="clear" w:color="auto" w:fill="auto"/>
          </w:tcPr>
          <w:p w:rsidR="0049500E" w:rsidRPr="007260E4" w:rsidRDefault="0049500E" w:rsidP="009D3B4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</w:pPr>
            <w:r w:rsidRPr="007260E4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>22.30</w:t>
            </w:r>
          </w:p>
        </w:tc>
        <w:tc>
          <w:tcPr>
            <w:tcW w:w="7229" w:type="dxa"/>
            <w:shd w:val="clear" w:color="auto" w:fill="auto"/>
          </w:tcPr>
          <w:p w:rsidR="0049500E" w:rsidRPr="007260E4" w:rsidRDefault="0049500E" w:rsidP="009D3B41">
            <w:pPr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</w:pPr>
            <w:r w:rsidRPr="007260E4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>Фонарики «Поехали!»</w:t>
            </w:r>
          </w:p>
        </w:tc>
      </w:tr>
      <w:tr w:rsidR="0049500E" w:rsidRPr="007260E4" w:rsidTr="009D3B41">
        <w:tc>
          <w:tcPr>
            <w:tcW w:w="2802" w:type="dxa"/>
            <w:shd w:val="clear" w:color="auto" w:fill="auto"/>
          </w:tcPr>
          <w:p w:rsidR="0049500E" w:rsidRPr="007260E4" w:rsidRDefault="0049500E" w:rsidP="009D3B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60E4">
              <w:rPr>
                <w:rFonts w:ascii="Times New Roman" w:hAnsi="Times New Roman"/>
                <w:sz w:val="28"/>
                <w:szCs w:val="28"/>
              </w:rPr>
              <w:t>23.00 – командный круг</w:t>
            </w:r>
          </w:p>
        </w:tc>
        <w:tc>
          <w:tcPr>
            <w:tcW w:w="7229" w:type="dxa"/>
            <w:shd w:val="clear" w:color="auto" w:fill="auto"/>
          </w:tcPr>
          <w:p w:rsidR="0049500E" w:rsidRPr="007260E4" w:rsidRDefault="0049500E" w:rsidP="009D3B41">
            <w:pPr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</w:pPr>
            <w:r w:rsidRPr="007260E4">
              <w:rPr>
                <w:rFonts w:ascii="Times New Roman" w:hAnsi="Times New Roman"/>
                <w:sz w:val="28"/>
                <w:szCs w:val="28"/>
              </w:rPr>
              <w:t xml:space="preserve">Командный круг: </w:t>
            </w:r>
            <w:r w:rsidRPr="007260E4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 xml:space="preserve">мозговой штурм «Мой вопрос </w:t>
            </w:r>
            <w:r w:rsidRPr="007260E4">
              <w:rPr>
                <w:rFonts w:ascii="Times New Roman" w:hAnsi="Times New Roman"/>
                <w:sz w:val="28"/>
                <w:szCs w:val="28"/>
              </w:rPr>
              <w:t>к конференции «Диалог с властью», наказ участникам 5 сессии</w:t>
            </w:r>
          </w:p>
        </w:tc>
      </w:tr>
      <w:tr w:rsidR="0049500E" w:rsidRPr="007260E4" w:rsidTr="009D3B41">
        <w:tc>
          <w:tcPr>
            <w:tcW w:w="2802" w:type="dxa"/>
            <w:shd w:val="clear" w:color="auto" w:fill="auto"/>
          </w:tcPr>
          <w:p w:rsidR="0049500E" w:rsidRPr="007260E4" w:rsidRDefault="0049500E" w:rsidP="009D3B4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</w:pPr>
            <w:r w:rsidRPr="007260E4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>23:30 - отбой</w:t>
            </w:r>
          </w:p>
        </w:tc>
        <w:tc>
          <w:tcPr>
            <w:tcW w:w="7229" w:type="dxa"/>
            <w:shd w:val="clear" w:color="auto" w:fill="auto"/>
          </w:tcPr>
          <w:p w:rsidR="0049500E" w:rsidRPr="007260E4" w:rsidRDefault="0049500E" w:rsidP="009D3B41">
            <w:pPr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</w:pPr>
          </w:p>
        </w:tc>
      </w:tr>
    </w:tbl>
    <w:p w:rsidR="0049500E" w:rsidRPr="007260E4" w:rsidRDefault="0049500E" w:rsidP="0049500E">
      <w:pPr>
        <w:rPr>
          <w:rFonts w:ascii="Times New Roman" w:hAnsi="Times New Roman"/>
          <w:b/>
          <w:color w:val="000000"/>
          <w:sz w:val="28"/>
          <w:szCs w:val="28"/>
          <w:lang w:bidi="en-US"/>
        </w:rPr>
      </w:pPr>
    </w:p>
    <w:p w:rsidR="0049500E" w:rsidRPr="007260E4" w:rsidRDefault="0049500E" w:rsidP="0049500E">
      <w:pPr>
        <w:rPr>
          <w:rFonts w:ascii="Times New Roman" w:hAnsi="Times New Roman"/>
          <w:b/>
          <w:color w:val="000000"/>
          <w:sz w:val="28"/>
          <w:szCs w:val="28"/>
          <w:lang w:bidi="en-US"/>
        </w:rPr>
      </w:pPr>
      <w:r w:rsidRPr="007260E4">
        <w:rPr>
          <w:rFonts w:ascii="Times New Roman" w:hAnsi="Times New Roman"/>
          <w:b/>
          <w:color w:val="000000"/>
          <w:sz w:val="28"/>
          <w:szCs w:val="28"/>
          <w:lang w:bidi="en-US"/>
        </w:rPr>
        <w:t>20 апреля</w:t>
      </w:r>
    </w:p>
    <w:p w:rsidR="0049500E" w:rsidRPr="007260E4" w:rsidRDefault="0049500E" w:rsidP="0049500E">
      <w:pPr>
        <w:rPr>
          <w:rFonts w:ascii="Times New Roman" w:hAnsi="Times New Roman"/>
          <w:b/>
          <w:color w:val="000000"/>
          <w:sz w:val="28"/>
          <w:szCs w:val="28"/>
          <w:lang w:bidi="en-US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7229"/>
      </w:tblGrid>
      <w:tr w:rsidR="0049500E" w:rsidRPr="007260E4" w:rsidTr="009D3B41">
        <w:tc>
          <w:tcPr>
            <w:tcW w:w="2802" w:type="dxa"/>
            <w:shd w:val="clear" w:color="auto" w:fill="auto"/>
          </w:tcPr>
          <w:p w:rsidR="0049500E" w:rsidRPr="007260E4" w:rsidRDefault="0049500E" w:rsidP="009D3B41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bidi="en-US"/>
              </w:rPr>
            </w:pPr>
            <w:r w:rsidRPr="007260E4">
              <w:rPr>
                <w:rFonts w:ascii="Times New Roman" w:hAnsi="Times New Roman"/>
                <w:b/>
                <w:color w:val="000000"/>
                <w:sz w:val="28"/>
                <w:szCs w:val="28"/>
                <w:lang w:bidi="en-US"/>
              </w:rPr>
              <w:t>мероприятие</w:t>
            </w:r>
          </w:p>
        </w:tc>
        <w:tc>
          <w:tcPr>
            <w:tcW w:w="7229" w:type="dxa"/>
            <w:shd w:val="clear" w:color="auto" w:fill="auto"/>
          </w:tcPr>
          <w:p w:rsidR="0049500E" w:rsidRPr="007260E4" w:rsidRDefault="0049500E" w:rsidP="009D3B41">
            <w:pPr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</w:pPr>
            <w:r w:rsidRPr="007260E4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>содержание</w:t>
            </w:r>
          </w:p>
        </w:tc>
      </w:tr>
      <w:tr w:rsidR="0049500E" w:rsidRPr="007260E4" w:rsidTr="009D3B41">
        <w:tc>
          <w:tcPr>
            <w:tcW w:w="2802" w:type="dxa"/>
            <w:shd w:val="clear" w:color="auto" w:fill="auto"/>
          </w:tcPr>
          <w:p w:rsidR="0049500E" w:rsidRPr="007260E4" w:rsidRDefault="0049500E" w:rsidP="009D3B4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</w:pPr>
            <w:r w:rsidRPr="007260E4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>8.00 – подъем</w:t>
            </w:r>
          </w:p>
        </w:tc>
        <w:tc>
          <w:tcPr>
            <w:tcW w:w="7229" w:type="dxa"/>
            <w:shd w:val="clear" w:color="auto" w:fill="auto"/>
          </w:tcPr>
          <w:p w:rsidR="0049500E" w:rsidRPr="007260E4" w:rsidRDefault="0049500E" w:rsidP="009D3B41">
            <w:pPr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</w:pPr>
          </w:p>
        </w:tc>
      </w:tr>
      <w:tr w:rsidR="0049500E" w:rsidRPr="007260E4" w:rsidTr="009D3B41">
        <w:tc>
          <w:tcPr>
            <w:tcW w:w="2802" w:type="dxa"/>
            <w:shd w:val="clear" w:color="auto" w:fill="auto"/>
          </w:tcPr>
          <w:p w:rsidR="0049500E" w:rsidRPr="007260E4" w:rsidRDefault="0049500E" w:rsidP="009D3B4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</w:pPr>
            <w:r w:rsidRPr="007260E4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 xml:space="preserve">8.30 – зарядка </w:t>
            </w:r>
          </w:p>
        </w:tc>
        <w:tc>
          <w:tcPr>
            <w:tcW w:w="7229" w:type="dxa"/>
            <w:shd w:val="clear" w:color="auto" w:fill="auto"/>
          </w:tcPr>
          <w:p w:rsidR="0049500E" w:rsidRPr="007260E4" w:rsidRDefault="0049500E" w:rsidP="009D3B41">
            <w:pPr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</w:pPr>
          </w:p>
        </w:tc>
      </w:tr>
      <w:tr w:rsidR="0049500E" w:rsidRPr="007260E4" w:rsidTr="009D3B41">
        <w:tc>
          <w:tcPr>
            <w:tcW w:w="2802" w:type="dxa"/>
            <w:shd w:val="clear" w:color="auto" w:fill="auto"/>
          </w:tcPr>
          <w:p w:rsidR="0049500E" w:rsidRPr="007260E4" w:rsidRDefault="0049500E" w:rsidP="009D3B4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</w:pPr>
            <w:r w:rsidRPr="007260E4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>9.00 – завтрак</w:t>
            </w:r>
          </w:p>
        </w:tc>
        <w:tc>
          <w:tcPr>
            <w:tcW w:w="7229" w:type="dxa"/>
            <w:shd w:val="clear" w:color="auto" w:fill="auto"/>
          </w:tcPr>
          <w:p w:rsidR="0049500E" w:rsidRPr="007260E4" w:rsidRDefault="0049500E" w:rsidP="009D3B41">
            <w:pPr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</w:pPr>
          </w:p>
        </w:tc>
      </w:tr>
      <w:tr w:rsidR="0049500E" w:rsidRPr="007260E4" w:rsidTr="009D3B41">
        <w:tc>
          <w:tcPr>
            <w:tcW w:w="2802" w:type="dxa"/>
            <w:shd w:val="clear" w:color="auto" w:fill="auto"/>
          </w:tcPr>
          <w:p w:rsidR="0049500E" w:rsidRPr="007260E4" w:rsidRDefault="0049500E" w:rsidP="009D3B4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</w:pPr>
            <w:r w:rsidRPr="007260E4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 xml:space="preserve">10.00-12.00 – </w:t>
            </w:r>
          </w:p>
        </w:tc>
        <w:tc>
          <w:tcPr>
            <w:tcW w:w="7229" w:type="dxa"/>
            <w:shd w:val="clear" w:color="auto" w:fill="auto"/>
          </w:tcPr>
          <w:p w:rsidR="0049500E" w:rsidRPr="007260E4" w:rsidRDefault="0049500E" w:rsidP="009D3B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60E4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>конференция «Диалог с властью»</w:t>
            </w:r>
          </w:p>
        </w:tc>
      </w:tr>
      <w:tr w:rsidR="0049500E" w:rsidRPr="007260E4" w:rsidTr="009D3B41">
        <w:tc>
          <w:tcPr>
            <w:tcW w:w="2802" w:type="dxa"/>
            <w:shd w:val="clear" w:color="auto" w:fill="auto"/>
          </w:tcPr>
          <w:p w:rsidR="0049500E" w:rsidRPr="007260E4" w:rsidRDefault="0049500E" w:rsidP="009D3B4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</w:pPr>
            <w:r w:rsidRPr="007260E4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>12.10-13.00 – линейка закрытия</w:t>
            </w:r>
          </w:p>
        </w:tc>
        <w:tc>
          <w:tcPr>
            <w:tcW w:w="7229" w:type="dxa"/>
            <w:shd w:val="clear" w:color="auto" w:fill="auto"/>
          </w:tcPr>
          <w:p w:rsidR="0049500E" w:rsidRPr="007260E4" w:rsidRDefault="0049500E" w:rsidP="009D3B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60E4">
              <w:rPr>
                <w:rFonts w:ascii="Times New Roman" w:hAnsi="Times New Roman"/>
                <w:sz w:val="28"/>
                <w:szCs w:val="28"/>
              </w:rPr>
              <w:t xml:space="preserve">Закрытие </w:t>
            </w:r>
            <w:r w:rsidRPr="007260E4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7260E4">
              <w:rPr>
                <w:rFonts w:ascii="Times New Roman" w:hAnsi="Times New Roman"/>
                <w:sz w:val="28"/>
                <w:szCs w:val="28"/>
              </w:rPr>
              <w:t xml:space="preserve"> сессии МПШ: (выдача сертификатов, поощрение лучших, наказ участникам 5 сессии)</w:t>
            </w:r>
          </w:p>
        </w:tc>
      </w:tr>
      <w:tr w:rsidR="0049500E" w:rsidRPr="007260E4" w:rsidTr="009D3B41">
        <w:tc>
          <w:tcPr>
            <w:tcW w:w="2802" w:type="dxa"/>
            <w:shd w:val="clear" w:color="auto" w:fill="auto"/>
          </w:tcPr>
          <w:p w:rsidR="0049500E" w:rsidRPr="007260E4" w:rsidRDefault="0049500E" w:rsidP="009D3B41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bidi="en-US"/>
              </w:rPr>
            </w:pPr>
            <w:r w:rsidRPr="007260E4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>13.00 – обед</w:t>
            </w:r>
          </w:p>
        </w:tc>
        <w:tc>
          <w:tcPr>
            <w:tcW w:w="7229" w:type="dxa"/>
            <w:shd w:val="clear" w:color="auto" w:fill="auto"/>
          </w:tcPr>
          <w:p w:rsidR="0049500E" w:rsidRPr="007260E4" w:rsidRDefault="0049500E" w:rsidP="009D3B41">
            <w:pPr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</w:pPr>
          </w:p>
        </w:tc>
      </w:tr>
    </w:tbl>
    <w:p w:rsidR="0049500E" w:rsidRPr="007260E4" w:rsidRDefault="0049500E" w:rsidP="0049500E">
      <w:pPr>
        <w:rPr>
          <w:rFonts w:ascii="Times New Roman" w:hAnsi="Times New Roman"/>
          <w:b/>
          <w:color w:val="000000"/>
          <w:sz w:val="28"/>
          <w:szCs w:val="28"/>
          <w:lang w:bidi="en-US"/>
        </w:rPr>
      </w:pPr>
    </w:p>
    <w:p w:rsidR="0049500E" w:rsidRDefault="0049500E" w:rsidP="005956E1">
      <w:pPr>
        <w:jc w:val="both"/>
        <w:rPr>
          <w:rFonts w:ascii="Times New Roman" w:hAnsi="Times New Roman"/>
          <w:sz w:val="28"/>
        </w:rPr>
      </w:pPr>
    </w:p>
    <w:p w:rsidR="00470C78" w:rsidRDefault="00470C78" w:rsidP="005956E1">
      <w:pPr>
        <w:jc w:val="both"/>
        <w:rPr>
          <w:rFonts w:ascii="Times New Roman" w:hAnsi="Times New Roman"/>
          <w:sz w:val="28"/>
        </w:rPr>
      </w:pPr>
    </w:p>
    <w:p w:rsidR="00D75401" w:rsidRDefault="00D75401" w:rsidP="005956E1">
      <w:pPr>
        <w:jc w:val="both"/>
        <w:rPr>
          <w:rFonts w:ascii="Times New Roman" w:hAnsi="Times New Roman"/>
          <w:sz w:val="28"/>
        </w:rPr>
      </w:pPr>
    </w:p>
    <w:p w:rsidR="00D75401" w:rsidRDefault="00D75401" w:rsidP="005956E1">
      <w:pPr>
        <w:jc w:val="both"/>
        <w:rPr>
          <w:rFonts w:ascii="Times New Roman" w:hAnsi="Times New Roman"/>
          <w:sz w:val="28"/>
        </w:rPr>
      </w:pPr>
    </w:p>
    <w:p w:rsidR="00D75401" w:rsidRDefault="00D75401" w:rsidP="005956E1">
      <w:pPr>
        <w:jc w:val="both"/>
        <w:rPr>
          <w:rFonts w:ascii="Times New Roman" w:hAnsi="Times New Roman"/>
          <w:sz w:val="28"/>
        </w:rPr>
      </w:pPr>
    </w:p>
    <w:p w:rsidR="00D75401" w:rsidRDefault="00D75401" w:rsidP="005956E1">
      <w:pPr>
        <w:jc w:val="both"/>
        <w:rPr>
          <w:rFonts w:ascii="Times New Roman" w:hAnsi="Times New Roman"/>
          <w:sz w:val="28"/>
        </w:rPr>
      </w:pPr>
    </w:p>
    <w:p w:rsidR="00D75401" w:rsidRDefault="00D75401" w:rsidP="005956E1">
      <w:pPr>
        <w:jc w:val="both"/>
        <w:rPr>
          <w:rFonts w:ascii="Times New Roman" w:hAnsi="Times New Roman"/>
          <w:sz w:val="28"/>
        </w:rPr>
      </w:pPr>
    </w:p>
    <w:p w:rsidR="00D75401" w:rsidRDefault="00D75401" w:rsidP="005956E1">
      <w:pPr>
        <w:jc w:val="both"/>
        <w:rPr>
          <w:rFonts w:ascii="Times New Roman" w:hAnsi="Times New Roman"/>
          <w:sz w:val="28"/>
        </w:rPr>
      </w:pPr>
    </w:p>
    <w:p w:rsidR="00D75401" w:rsidRDefault="00D75401" w:rsidP="005956E1">
      <w:pPr>
        <w:jc w:val="both"/>
        <w:rPr>
          <w:rFonts w:ascii="Times New Roman" w:hAnsi="Times New Roman"/>
          <w:sz w:val="28"/>
        </w:rPr>
      </w:pPr>
    </w:p>
    <w:p w:rsidR="00D75401" w:rsidRDefault="00D75401" w:rsidP="005956E1">
      <w:pPr>
        <w:jc w:val="both"/>
        <w:rPr>
          <w:rFonts w:ascii="Times New Roman" w:hAnsi="Times New Roman"/>
          <w:sz w:val="28"/>
        </w:rPr>
      </w:pPr>
    </w:p>
    <w:p w:rsidR="00D75401" w:rsidRDefault="00D75401" w:rsidP="00D75401">
      <w:pPr>
        <w:ind w:firstLine="709"/>
        <w:jc w:val="right"/>
        <w:rPr>
          <w:rFonts w:ascii="Times New Roman" w:hAnsi="Times New Roman"/>
          <w:b/>
          <w:color w:val="000000"/>
          <w:sz w:val="28"/>
          <w:szCs w:val="28"/>
          <w:lang w:bidi="en-US"/>
        </w:rPr>
      </w:pPr>
      <w:r>
        <w:rPr>
          <w:rFonts w:ascii="Times New Roman" w:hAnsi="Times New Roman"/>
          <w:b/>
          <w:color w:val="000000"/>
          <w:sz w:val="28"/>
          <w:szCs w:val="28"/>
          <w:lang w:bidi="en-US"/>
        </w:rPr>
        <w:t>Приложение №2</w:t>
      </w:r>
    </w:p>
    <w:p w:rsidR="00D75401" w:rsidRDefault="00D75401" w:rsidP="00D75401">
      <w:pPr>
        <w:ind w:firstLine="709"/>
        <w:jc w:val="right"/>
        <w:rPr>
          <w:rFonts w:ascii="Times New Roman" w:hAnsi="Times New Roman"/>
          <w:b/>
          <w:color w:val="000000"/>
          <w:sz w:val="28"/>
          <w:szCs w:val="28"/>
          <w:lang w:bidi="en-US"/>
        </w:rPr>
      </w:pPr>
      <w:r>
        <w:rPr>
          <w:rFonts w:ascii="Times New Roman" w:hAnsi="Times New Roman"/>
          <w:b/>
          <w:color w:val="000000"/>
          <w:sz w:val="28"/>
          <w:szCs w:val="28"/>
          <w:lang w:bidi="en-US"/>
        </w:rPr>
        <w:t>к</w:t>
      </w:r>
      <w:r>
        <w:rPr>
          <w:rFonts w:ascii="Times New Roman" w:hAnsi="Times New Roman"/>
          <w:b/>
          <w:color w:val="000000"/>
          <w:sz w:val="28"/>
          <w:szCs w:val="28"/>
          <w:lang w:bidi="en-US"/>
        </w:rPr>
        <w:t xml:space="preserve"> постановлению президиума </w:t>
      </w:r>
    </w:p>
    <w:p w:rsidR="00D75401" w:rsidRDefault="00D75401" w:rsidP="00D75401">
      <w:pPr>
        <w:ind w:firstLine="709"/>
        <w:jc w:val="right"/>
        <w:rPr>
          <w:rFonts w:ascii="Times New Roman" w:hAnsi="Times New Roman"/>
          <w:b/>
          <w:color w:val="000000"/>
          <w:sz w:val="28"/>
          <w:szCs w:val="28"/>
          <w:lang w:bidi="en-US"/>
        </w:rPr>
      </w:pPr>
      <w:r>
        <w:rPr>
          <w:rFonts w:ascii="Times New Roman" w:hAnsi="Times New Roman"/>
          <w:b/>
          <w:color w:val="000000"/>
          <w:sz w:val="28"/>
          <w:szCs w:val="28"/>
          <w:lang w:bidi="en-US"/>
        </w:rPr>
        <w:t xml:space="preserve">обкома Профсоюза №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  <w:lang w:bidi="en-US"/>
        </w:rPr>
        <w:t>от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  <w:lang w:bidi="en-US"/>
        </w:rPr>
        <w:t xml:space="preserve"> </w:t>
      </w:r>
    </w:p>
    <w:p w:rsidR="00D75401" w:rsidRDefault="00D75401" w:rsidP="00D75401">
      <w:pPr>
        <w:ind w:firstLine="709"/>
        <w:jc w:val="center"/>
        <w:rPr>
          <w:rFonts w:ascii="Times New Roman" w:hAnsi="Times New Roman"/>
          <w:b/>
          <w:bCs/>
          <w:iCs/>
          <w:szCs w:val="28"/>
        </w:rPr>
      </w:pPr>
    </w:p>
    <w:p w:rsidR="00D75401" w:rsidRPr="00801D37" w:rsidRDefault="00D75401" w:rsidP="00D75401">
      <w:pPr>
        <w:ind w:firstLine="709"/>
        <w:jc w:val="center"/>
        <w:rPr>
          <w:rFonts w:ascii="Times New Roman" w:hAnsi="Times New Roman"/>
          <w:b/>
          <w:bCs/>
          <w:iCs/>
          <w:szCs w:val="28"/>
        </w:rPr>
      </w:pPr>
      <w:r w:rsidRPr="00801D37">
        <w:rPr>
          <w:rFonts w:ascii="Times New Roman" w:hAnsi="Times New Roman"/>
          <w:b/>
          <w:bCs/>
          <w:iCs/>
          <w:szCs w:val="28"/>
        </w:rPr>
        <w:t>Квота</w:t>
      </w:r>
      <w:r>
        <w:rPr>
          <w:rFonts w:ascii="Times New Roman" w:hAnsi="Times New Roman"/>
          <w:b/>
          <w:bCs/>
          <w:iCs/>
          <w:szCs w:val="28"/>
        </w:rPr>
        <w:t xml:space="preserve"> </w:t>
      </w:r>
      <w:r w:rsidRPr="00801D37">
        <w:rPr>
          <w:rFonts w:ascii="Times New Roman" w:hAnsi="Times New Roman"/>
          <w:b/>
          <w:bCs/>
          <w:iCs/>
          <w:szCs w:val="28"/>
        </w:rPr>
        <w:t>на участие в</w:t>
      </w:r>
      <w:r>
        <w:rPr>
          <w:rFonts w:ascii="Times New Roman" w:hAnsi="Times New Roman"/>
          <w:b/>
          <w:bCs/>
          <w:iCs/>
          <w:szCs w:val="28"/>
        </w:rPr>
        <w:t xml:space="preserve"> М</w:t>
      </w:r>
      <w:r w:rsidRPr="00801D37">
        <w:rPr>
          <w:rFonts w:ascii="Times New Roman" w:hAnsi="Times New Roman"/>
          <w:b/>
          <w:bCs/>
          <w:iCs/>
          <w:szCs w:val="28"/>
        </w:rPr>
        <w:t xml:space="preserve">ПШ </w:t>
      </w:r>
    </w:p>
    <w:p w:rsidR="00D75401" w:rsidRDefault="00D75401" w:rsidP="00D75401">
      <w:pPr>
        <w:ind w:firstLine="709"/>
        <w:jc w:val="center"/>
        <w:rPr>
          <w:rFonts w:ascii="Times New Roman" w:hAnsi="Times New Roman"/>
          <w:bCs/>
          <w:iCs/>
          <w:szCs w:val="28"/>
        </w:rPr>
      </w:pPr>
      <w:r w:rsidRPr="00801D37">
        <w:rPr>
          <w:rFonts w:ascii="Times New Roman" w:hAnsi="Times New Roman"/>
          <w:bCs/>
          <w:iCs/>
          <w:szCs w:val="28"/>
        </w:rPr>
        <w:t xml:space="preserve">                                                            </w:t>
      </w:r>
    </w:p>
    <w:p w:rsidR="00D75401" w:rsidRPr="00AF4153" w:rsidRDefault="00D75401" w:rsidP="00D75401">
      <w:pPr>
        <w:ind w:firstLine="709"/>
        <w:jc w:val="center"/>
        <w:rPr>
          <w:rFonts w:ascii="Times New Roman" w:hAnsi="Times New Roman"/>
          <w:b/>
          <w:bCs/>
          <w:iCs/>
          <w:szCs w:val="28"/>
          <w:u w:val="single"/>
        </w:rPr>
      </w:pPr>
      <w:r w:rsidRPr="00AF4153">
        <w:rPr>
          <w:rFonts w:ascii="Times New Roman" w:hAnsi="Times New Roman"/>
          <w:b/>
          <w:bCs/>
          <w:iCs/>
          <w:szCs w:val="28"/>
          <w:u w:val="single"/>
        </w:rPr>
        <w:t>1</w:t>
      </w:r>
      <w:r>
        <w:rPr>
          <w:rFonts w:ascii="Times New Roman" w:hAnsi="Times New Roman"/>
          <w:b/>
          <w:bCs/>
          <w:iCs/>
          <w:szCs w:val="28"/>
          <w:u w:val="single"/>
        </w:rPr>
        <w:t>7</w:t>
      </w:r>
      <w:r w:rsidRPr="00AF4153">
        <w:rPr>
          <w:rFonts w:ascii="Times New Roman" w:hAnsi="Times New Roman"/>
          <w:b/>
          <w:bCs/>
          <w:iCs/>
          <w:szCs w:val="28"/>
          <w:u w:val="single"/>
        </w:rPr>
        <w:t>-</w:t>
      </w:r>
      <w:r>
        <w:rPr>
          <w:rFonts w:ascii="Times New Roman" w:hAnsi="Times New Roman"/>
          <w:b/>
          <w:bCs/>
          <w:iCs/>
          <w:szCs w:val="28"/>
          <w:u w:val="single"/>
        </w:rPr>
        <w:t>20</w:t>
      </w:r>
      <w:r w:rsidRPr="00AF4153">
        <w:rPr>
          <w:rFonts w:ascii="Times New Roman" w:hAnsi="Times New Roman"/>
          <w:b/>
          <w:bCs/>
          <w:iCs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iCs/>
          <w:szCs w:val="28"/>
          <w:u w:val="single"/>
        </w:rPr>
        <w:t>апреля</w:t>
      </w:r>
      <w:r w:rsidRPr="00AF4153">
        <w:rPr>
          <w:rFonts w:ascii="Times New Roman" w:hAnsi="Times New Roman"/>
          <w:b/>
          <w:bCs/>
          <w:iCs/>
          <w:szCs w:val="28"/>
          <w:u w:val="single"/>
        </w:rPr>
        <w:t xml:space="preserve"> 201</w:t>
      </w:r>
      <w:r>
        <w:rPr>
          <w:rFonts w:ascii="Times New Roman" w:hAnsi="Times New Roman"/>
          <w:b/>
          <w:bCs/>
          <w:iCs/>
          <w:szCs w:val="28"/>
          <w:u w:val="single"/>
        </w:rPr>
        <w:t>8</w:t>
      </w:r>
      <w:r w:rsidRPr="00AF4153">
        <w:rPr>
          <w:rFonts w:ascii="Times New Roman" w:hAnsi="Times New Roman"/>
          <w:b/>
          <w:bCs/>
          <w:iCs/>
          <w:szCs w:val="28"/>
          <w:u w:val="single"/>
        </w:rPr>
        <w:t xml:space="preserve"> г.</w:t>
      </w:r>
    </w:p>
    <w:p w:rsidR="00D75401" w:rsidRPr="00AF4153" w:rsidRDefault="00D75401" w:rsidP="00D75401">
      <w:pPr>
        <w:ind w:firstLine="709"/>
        <w:jc w:val="center"/>
        <w:rPr>
          <w:rFonts w:ascii="Times New Roman" w:hAnsi="Times New Roman"/>
          <w:b/>
          <w:bCs/>
          <w:iCs/>
          <w:szCs w:val="28"/>
        </w:rPr>
      </w:pPr>
    </w:p>
    <w:p w:rsidR="00D75401" w:rsidRPr="00801D37" w:rsidRDefault="00D75401" w:rsidP="00D75401">
      <w:pPr>
        <w:ind w:firstLine="709"/>
        <w:jc w:val="center"/>
        <w:rPr>
          <w:rFonts w:ascii="Times New Roman" w:hAnsi="Times New Roman"/>
          <w:bCs/>
          <w:iCs/>
          <w:szCs w:val="28"/>
        </w:rPr>
      </w:pPr>
      <w:r w:rsidRPr="00AF4153">
        <w:rPr>
          <w:rFonts w:ascii="Times New Roman" w:hAnsi="Times New Roman"/>
          <w:b/>
          <w:bCs/>
          <w:iCs/>
          <w:szCs w:val="28"/>
        </w:rPr>
        <w:t>Местные профсоюзные организации</w:t>
      </w:r>
    </w:p>
    <w:p w:rsidR="00D75401" w:rsidRPr="00801D37" w:rsidRDefault="00D75401" w:rsidP="00D75401">
      <w:pPr>
        <w:ind w:firstLine="709"/>
        <w:jc w:val="center"/>
        <w:rPr>
          <w:rFonts w:ascii="Times New Roman" w:hAnsi="Times New Roman"/>
          <w:b/>
          <w:bCs/>
          <w:i/>
          <w:iCs/>
          <w:sz w:val="4"/>
          <w:szCs w:val="28"/>
        </w:rPr>
      </w:pPr>
    </w:p>
    <w:p w:rsidR="00D75401" w:rsidRPr="00801D37" w:rsidRDefault="00D75401" w:rsidP="00D75401">
      <w:pPr>
        <w:ind w:firstLine="709"/>
        <w:rPr>
          <w:rFonts w:ascii="Times New Roman" w:hAnsi="Times New Roman"/>
          <w:b/>
          <w:bCs/>
          <w:i/>
          <w:iCs/>
          <w:sz w:val="2"/>
          <w:szCs w:val="16"/>
        </w:rPr>
      </w:pPr>
    </w:p>
    <w:tbl>
      <w:tblPr>
        <w:tblW w:w="9895" w:type="dxa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8"/>
        <w:gridCol w:w="2122"/>
        <w:gridCol w:w="2633"/>
        <w:gridCol w:w="2122"/>
      </w:tblGrid>
      <w:tr w:rsidR="00D75401" w:rsidRPr="00801D37" w:rsidTr="009D3B41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3018" w:type="dxa"/>
            <w:vAlign w:val="center"/>
          </w:tcPr>
          <w:p w:rsidR="00D75401" w:rsidRPr="00D14C52" w:rsidRDefault="00D75401" w:rsidP="009D3B41">
            <w:pPr>
              <w:rPr>
                <w:rFonts w:ascii="Times New Roman" w:hAnsi="Times New Roman"/>
                <w:szCs w:val="20"/>
              </w:rPr>
            </w:pPr>
            <w:r w:rsidRPr="00D14C52">
              <w:rPr>
                <w:rFonts w:ascii="Times New Roman" w:hAnsi="Times New Roman"/>
                <w:szCs w:val="20"/>
              </w:rPr>
              <w:t>Наименование организаций</w:t>
            </w:r>
          </w:p>
        </w:tc>
        <w:tc>
          <w:tcPr>
            <w:tcW w:w="2122" w:type="dxa"/>
            <w:vAlign w:val="center"/>
          </w:tcPr>
          <w:p w:rsidR="00D75401" w:rsidRPr="00D14C52" w:rsidRDefault="00D75401" w:rsidP="009D3B41">
            <w:pPr>
              <w:rPr>
                <w:rFonts w:ascii="Times New Roman" w:hAnsi="Times New Roman"/>
                <w:szCs w:val="20"/>
              </w:rPr>
            </w:pPr>
            <w:r w:rsidRPr="00D14C52">
              <w:rPr>
                <w:rFonts w:ascii="Times New Roman" w:hAnsi="Times New Roman"/>
                <w:szCs w:val="20"/>
              </w:rPr>
              <w:t xml:space="preserve">Кол-во участников </w:t>
            </w:r>
          </w:p>
        </w:tc>
        <w:tc>
          <w:tcPr>
            <w:tcW w:w="2633" w:type="dxa"/>
            <w:vAlign w:val="center"/>
          </w:tcPr>
          <w:p w:rsidR="00D75401" w:rsidRPr="00D14C52" w:rsidRDefault="00D75401" w:rsidP="009D3B41">
            <w:pPr>
              <w:rPr>
                <w:rFonts w:ascii="Times New Roman" w:hAnsi="Times New Roman"/>
                <w:szCs w:val="20"/>
              </w:rPr>
            </w:pPr>
            <w:r w:rsidRPr="00D14C52">
              <w:rPr>
                <w:rFonts w:ascii="Times New Roman" w:hAnsi="Times New Roman"/>
                <w:szCs w:val="20"/>
              </w:rPr>
              <w:t>Наименование организаций</w:t>
            </w:r>
          </w:p>
        </w:tc>
        <w:tc>
          <w:tcPr>
            <w:tcW w:w="2122" w:type="dxa"/>
            <w:vAlign w:val="center"/>
          </w:tcPr>
          <w:p w:rsidR="00D75401" w:rsidRPr="00D14C52" w:rsidRDefault="00D75401" w:rsidP="009D3B41">
            <w:pPr>
              <w:rPr>
                <w:rFonts w:ascii="Times New Roman" w:hAnsi="Times New Roman"/>
                <w:szCs w:val="20"/>
              </w:rPr>
            </w:pPr>
            <w:r w:rsidRPr="00D14C52">
              <w:rPr>
                <w:rFonts w:ascii="Times New Roman" w:hAnsi="Times New Roman"/>
                <w:szCs w:val="20"/>
              </w:rPr>
              <w:t xml:space="preserve">Кол-во участников </w:t>
            </w:r>
          </w:p>
        </w:tc>
      </w:tr>
      <w:tr w:rsidR="00D75401" w:rsidRPr="00801D37" w:rsidTr="009D3B41">
        <w:tblPrEx>
          <w:tblCellMar>
            <w:top w:w="0" w:type="dxa"/>
            <w:bottom w:w="0" w:type="dxa"/>
          </w:tblCellMar>
        </w:tblPrEx>
        <w:tc>
          <w:tcPr>
            <w:tcW w:w="3018" w:type="dxa"/>
            <w:vAlign w:val="center"/>
          </w:tcPr>
          <w:p w:rsidR="00D75401" w:rsidRPr="009A2584" w:rsidRDefault="00D75401" w:rsidP="009D3B41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9A2584">
              <w:rPr>
                <w:rFonts w:ascii="Times New Roman" w:hAnsi="Times New Roman"/>
                <w:sz w:val="24"/>
              </w:rPr>
              <w:t>Беловский</w:t>
            </w:r>
            <w:proofErr w:type="spellEnd"/>
            <w:r w:rsidRPr="009A2584">
              <w:rPr>
                <w:rFonts w:ascii="Times New Roman" w:hAnsi="Times New Roman"/>
                <w:sz w:val="24"/>
              </w:rPr>
              <w:t xml:space="preserve"> совет</w:t>
            </w:r>
          </w:p>
        </w:tc>
        <w:tc>
          <w:tcPr>
            <w:tcW w:w="2122" w:type="dxa"/>
            <w:vAlign w:val="center"/>
          </w:tcPr>
          <w:p w:rsidR="00D75401" w:rsidRPr="009A2584" w:rsidRDefault="00D75401" w:rsidP="009D3B41">
            <w:pPr>
              <w:ind w:firstLine="70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633" w:type="dxa"/>
            <w:vAlign w:val="center"/>
          </w:tcPr>
          <w:p w:rsidR="00D75401" w:rsidRPr="009A2584" w:rsidRDefault="00D75401" w:rsidP="009D3B41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9A2584">
              <w:rPr>
                <w:rFonts w:ascii="Times New Roman" w:hAnsi="Times New Roman"/>
                <w:sz w:val="24"/>
              </w:rPr>
              <w:t>Обоянский</w:t>
            </w:r>
            <w:proofErr w:type="spellEnd"/>
            <w:r w:rsidRPr="009A2584">
              <w:rPr>
                <w:rFonts w:ascii="Times New Roman" w:hAnsi="Times New Roman"/>
                <w:sz w:val="24"/>
              </w:rPr>
              <w:t xml:space="preserve">  райком</w:t>
            </w:r>
          </w:p>
        </w:tc>
        <w:tc>
          <w:tcPr>
            <w:tcW w:w="2122" w:type="dxa"/>
            <w:vAlign w:val="center"/>
          </w:tcPr>
          <w:p w:rsidR="00D75401" w:rsidRPr="009A2584" w:rsidRDefault="00D75401" w:rsidP="009D3B41">
            <w:pPr>
              <w:ind w:firstLine="709"/>
              <w:rPr>
                <w:rFonts w:ascii="Times New Roman" w:hAnsi="Times New Roman"/>
                <w:b/>
                <w:sz w:val="24"/>
              </w:rPr>
            </w:pPr>
            <w:r w:rsidRPr="009A2584">
              <w:rPr>
                <w:rFonts w:ascii="Times New Roman" w:hAnsi="Times New Roman"/>
                <w:b/>
                <w:sz w:val="24"/>
              </w:rPr>
              <w:t>3</w:t>
            </w:r>
          </w:p>
        </w:tc>
      </w:tr>
      <w:tr w:rsidR="00D75401" w:rsidRPr="00801D37" w:rsidTr="009D3B4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018" w:type="dxa"/>
            <w:vAlign w:val="center"/>
          </w:tcPr>
          <w:p w:rsidR="00D75401" w:rsidRPr="009A2584" w:rsidRDefault="00D75401" w:rsidP="009D3B41">
            <w:pPr>
              <w:rPr>
                <w:rFonts w:ascii="Times New Roman" w:hAnsi="Times New Roman"/>
                <w:sz w:val="24"/>
              </w:rPr>
            </w:pPr>
            <w:r w:rsidRPr="009A2584">
              <w:rPr>
                <w:rFonts w:ascii="Times New Roman" w:hAnsi="Times New Roman"/>
                <w:sz w:val="24"/>
              </w:rPr>
              <w:t>Б.- Солдатский райком</w:t>
            </w:r>
          </w:p>
        </w:tc>
        <w:tc>
          <w:tcPr>
            <w:tcW w:w="2122" w:type="dxa"/>
            <w:vAlign w:val="center"/>
          </w:tcPr>
          <w:p w:rsidR="00D75401" w:rsidRPr="009A2584" w:rsidRDefault="00D75401" w:rsidP="009D3B41">
            <w:pPr>
              <w:ind w:firstLine="709"/>
              <w:rPr>
                <w:rFonts w:ascii="Times New Roman" w:hAnsi="Times New Roman"/>
                <w:b/>
                <w:sz w:val="24"/>
              </w:rPr>
            </w:pPr>
            <w:r w:rsidRPr="009A2584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633" w:type="dxa"/>
            <w:vAlign w:val="center"/>
          </w:tcPr>
          <w:p w:rsidR="00D75401" w:rsidRPr="009A2584" w:rsidRDefault="00D75401" w:rsidP="009D3B41">
            <w:pPr>
              <w:rPr>
                <w:rFonts w:ascii="Times New Roman" w:hAnsi="Times New Roman"/>
                <w:sz w:val="24"/>
              </w:rPr>
            </w:pPr>
            <w:r w:rsidRPr="009A2584">
              <w:rPr>
                <w:rFonts w:ascii="Times New Roman" w:hAnsi="Times New Roman"/>
                <w:sz w:val="24"/>
              </w:rPr>
              <w:t>Октябрьский совет</w:t>
            </w:r>
          </w:p>
        </w:tc>
        <w:tc>
          <w:tcPr>
            <w:tcW w:w="2122" w:type="dxa"/>
            <w:vAlign w:val="center"/>
          </w:tcPr>
          <w:p w:rsidR="00D75401" w:rsidRPr="009A2584" w:rsidRDefault="00D75401" w:rsidP="009D3B41">
            <w:pPr>
              <w:ind w:firstLine="70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</w:tr>
      <w:tr w:rsidR="00D75401" w:rsidRPr="00801D37" w:rsidTr="009D3B41">
        <w:tblPrEx>
          <w:tblCellMar>
            <w:top w:w="0" w:type="dxa"/>
            <w:bottom w:w="0" w:type="dxa"/>
          </w:tblCellMar>
        </w:tblPrEx>
        <w:tc>
          <w:tcPr>
            <w:tcW w:w="3018" w:type="dxa"/>
            <w:vAlign w:val="center"/>
          </w:tcPr>
          <w:p w:rsidR="00D75401" w:rsidRPr="009A2584" w:rsidRDefault="00D75401" w:rsidP="009D3B41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9A2584">
              <w:rPr>
                <w:rFonts w:ascii="Times New Roman" w:hAnsi="Times New Roman"/>
                <w:sz w:val="24"/>
              </w:rPr>
              <w:t>Глушковский</w:t>
            </w:r>
            <w:proofErr w:type="spellEnd"/>
            <w:r w:rsidRPr="009A2584">
              <w:rPr>
                <w:rFonts w:ascii="Times New Roman" w:hAnsi="Times New Roman"/>
                <w:sz w:val="24"/>
              </w:rPr>
              <w:t xml:space="preserve"> райком</w:t>
            </w:r>
          </w:p>
        </w:tc>
        <w:tc>
          <w:tcPr>
            <w:tcW w:w="2122" w:type="dxa"/>
            <w:vAlign w:val="center"/>
          </w:tcPr>
          <w:p w:rsidR="00D75401" w:rsidRPr="009A2584" w:rsidRDefault="00D75401" w:rsidP="009D3B41">
            <w:pPr>
              <w:ind w:firstLine="709"/>
              <w:rPr>
                <w:rFonts w:ascii="Times New Roman" w:hAnsi="Times New Roman"/>
                <w:b/>
                <w:sz w:val="24"/>
              </w:rPr>
            </w:pPr>
            <w:r w:rsidRPr="009A2584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633" w:type="dxa"/>
            <w:vAlign w:val="center"/>
          </w:tcPr>
          <w:p w:rsidR="00D75401" w:rsidRPr="009A2584" w:rsidRDefault="00D75401" w:rsidP="009D3B41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9A2584">
              <w:rPr>
                <w:rFonts w:ascii="Times New Roman" w:hAnsi="Times New Roman"/>
                <w:sz w:val="24"/>
              </w:rPr>
              <w:t>Поныровский</w:t>
            </w:r>
            <w:proofErr w:type="spellEnd"/>
            <w:r w:rsidRPr="009A2584">
              <w:rPr>
                <w:rFonts w:ascii="Times New Roman" w:hAnsi="Times New Roman"/>
                <w:sz w:val="24"/>
              </w:rPr>
              <w:t xml:space="preserve"> совет</w:t>
            </w:r>
          </w:p>
        </w:tc>
        <w:tc>
          <w:tcPr>
            <w:tcW w:w="2122" w:type="dxa"/>
            <w:vAlign w:val="center"/>
          </w:tcPr>
          <w:p w:rsidR="00D75401" w:rsidRPr="009A2584" w:rsidRDefault="00D75401" w:rsidP="009D3B41">
            <w:pPr>
              <w:ind w:firstLine="70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</w:tr>
      <w:tr w:rsidR="00D75401" w:rsidRPr="00801D37" w:rsidTr="009D3B41">
        <w:tblPrEx>
          <w:tblCellMar>
            <w:top w:w="0" w:type="dxa"/>
            <w:bottom w:w="0" w:type="dxa"/>
          </w:tblCellMar>
        </w:tblPrEx>
        <w:tc>
          <w:tcPr>
            <w:tcW w:w="3018" w:type="dxa"/>
            <w:vAlign w:val="center"/>
          </w:tcPr>
          <w:p w:rsidR="00D75401" w:rsidRPr="009A2584" w:rsidRDefault="00D75401" w:rsidP="009D3B41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9A2584">
              <w:rPr>
                <w:rFonts w:ascii="Times New Roman" w:hAnsi="Times New Roman"/>
                <w:sz w:val="24"/>
              </w:rPr>
              <w:t>Горшеченский</w:t>
            </w:r>
            <w:proofErr w:type="spellEnd"/>
            <w:r w:rsidRPr="009A2584">
              <w:rPr>
                <w:rFonts w:ascii="Times New Roman" w:hAnsi="Times New Roman"/>
                <w:sz w:val="24"/>
              </w:rPr>
              <w:t xml:space="preserve"> совет</w:t>
            </w:r>
          </w:p>
        </w:tc>
        <w:tc>
          <w:tcPr>
            <w:tcW w:w="2122" w:type="dxa"/>
            <w:vAlign w:val="center"/>
          </w:tcPr>
          <w:p w:rsidR="00D75401" w:rsidRPr="009A2584" w:rsidRDefault="00D75401" w:rsidP="009D3B41">
            <w:pPr>
              <w:ind w:firstLine="709"/>
              <w:rPr>
                <w:rFonts w:ascii="Times New Roman" w:hAnsi="Times New Roman"/>
                <w:b/>
                <w:sz w:val="24"/>
              </w:rPr>
            </w:pPr>
            <w:r w:rsidRPr="009A2584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633" w:type="dxa"/>
            <w:vAlign w:val="center"/>
          </w:tcPr>
          <w:p w:rsidR="00D75401" w:rsidRPr="009A2584" w:rsidRDefault="00D75401" w:rsidP="009D3B41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9A2584">
              <w:rPr>
                <w:rFonts w:ascii="Times New Roman" w:hAnsi="Times New Roman"/>
                <w:sz w:val="24"/>
              </w:rPr>
              <w:t>Пристенский</w:t>
            </w:r>
            <w:proofErr w:type="spellEnd"/>
            <w:r w:rsidRPr="009A2584">
              <w:rPr>
                <w:rFonts w:ascii="Times New Roman" w:hAnsi="Times New Roman"/>
                <w:sz w:val="24"/>
              </w:rPr>
              <w:t xml:space="preserve"> совет</w:t>
            </w:r>
          </w:p>
        </w:tc>
        <w:tc>
          <w:tcPr>
            <w:tcW w:w="2122" w:type="dxa"/>
            <w:vAlign w:val="center"/>
          </w:tcPr>
          <w:p w:rsidR="00D75401" w:rsidRPr="009A2584" w:rsidRDefault="00D75401" w:rsidP="009D3B41">
            <w:pPr>
              <w:ind w:firstLine="709"/>
              <w:rPr>
                <w:rFonts w:ascii="Times New Roman" w:hAnsi="Times New Roman"/>
                <w:b/>
                <w:sz w:val="24"/>
              </w:rPr>
            </w:pPr>
            <w:r w:rsidRPr="009A2584">
              <w:rPr>
                <w:rFonts w:ascii="Times New Roman" w:hAnsi="Times New Roman"/>
                <w:b/>
                <w:sz w:val="24"/>
              </w:rPr>
              <w:t>2</w:t>
            </w:r>
          </w:p>
        </w:tc>
      </w:tr>
      <w:tr w:rsidR="00D75401" w:rsidRPr="00801D37" w:rsidTr="009D3B41">
        <w:tblPrEx>
          <w:tblCellMar>
            <w:top w:w="0" w:type="dxa"/>
            <w:bottom w:w="0" w:type="dxa"/>
          </w:tblCellMar>
        </w:tblPrEx>
        <w:tc>
          <w:tcPr>
            <w:tcW w:w="3018" w:type="dxa"/>
            <w:vAlign w:val="center"/>
          </w:tcPr>
          <w:p w:rsidR="00D75401" w:rsidRPr="009A2584" w:rsidRDefault="00D75401" w:rsidP="009D3B41">
            <w:pPr>
              <w:rPr>
                <w:rFonts w:ascii="Times New Roman" w:hAnsi="Times New Roman"/>
                <w:sz w:val="24"/>
              </w:rPr>
            </w:pPr>
            <w:r w:rsidRPr="009A2584">
              <w:rPr>
                <w:rFonts w:ascii="Times New Roman" w:hAnsi="Times New Roman"/>
                <w:sz w:val="24"/>
              </w:rPr>
              <w:t xml:space="preserve">Дмитриевский совет         </w:t>
            </w:r>
          </w:p>
        </w:tc>
        <w:tc>
          <w:tcPr>
            <w:tcW w:w="2122" w:type="dxa"/>
            <w:vAlign w:val="center"/>
          </w:tcPr>
          <w:p w:rsidR="00D75401" w:rsidRPr="009A2584" w:rsidRDefault="00D75401" w:rsidP="009D3B41">
            <w:pPr>
              <w:ind w:firstLine="709"/>
              <w:rPr>
                <w:rFonts w:ascii="Times New Roman" w:hAnsi="Times New Roman"/>
                <w:b/>
                <w:sz w:val="24"/>
              </w:rPr>
            </w:pPr>
            <w:r w:rsidRPr="009A2584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633" w:type="dxa"/>
            <w:vAlign w:val="center"/>
          </w:tcPr>
          <w:p w:rsidR="00D75401" w:rsidRPr="009A2584" w:rsidRDefault="00D75401" w:rsidP="009D3B41">
            <w:pPr>
              <w:rPr>
                <w:rFonts w:ascii="Times New Roman" w:hAnsi="Times New Roman"/>
                <w:sz w:val="24"/>
              </w:rPr>
            </w:pPr>
            <w:r w:rsidRPr="009A2584">
              <w:rPr>
                <w:rFonts w:ascii="Times New Roman" w:hAnsi="Times New Roman"/>
                <w:sz w:val="24"/>
              </w:rPr>
              <w:t>Рыльский совет</w:t>
            </w:r>
          </w:p>
        </w:tc>
        <w:tc>
          <w:tcPr>
            <w:tcW w:w="2122" w:type="dxa"/>
            <w:vAlign w:val="center"/>
          </w:tcPr>
          <w:p w:rsidR="00D75401" w:rsidRPr="009A2584" w:rsidRDefault="00D75401" w:rsidP="009D3B41">
            <w:pPr>
              <w:ind w:firstLine="709"/>
              <w:rPr>
                <w:rFonts w:ascii="Times New Roman" w:hAnsi="Times New Roman"/>
                <w:b/>
                <w:sz w:val="24"/>
              </w:rPr>
            </w:pPr>
            <w:r w:rsidRPr="009A2584">
              <w:rPr>
                <w:rFonts w:ascii="Times New Roman" w:hAnsi="Times New Roman"/>
                <w:b/>
                <w:sz w:val="24"/>
              </w:rPr>
              <w:t>3</w:t>
            </w:r>
          </w:p>
        </w:tc>
      </w:tr>
      <w:tr w:rsidR="00D75401" w:rsidRPr="00801D37" w:rsidTr="009D3B41">
        <w:tblPrEx>
          <w:tblCellMar>
            <w:top w:w="0" w:type="dxa"/>
            <w:bottom w:w="0" w:type="dxa"/>
          </w:tblCellMar>
        </w:tblPrEx>
        <w:tc>
          <w:tcPr>
            <w:tcW w:w="3018" w:type="dxa"/>
            <w:vAlign w:val="center"/>
          </w:tcPr>
          <w:p w:rsidR="00D75401" w:rsidRPr="009A2584" w:rsidRDefault="00D75401" w:rsidP="009D3B41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9A2584">
              <w:rPr>
                <w:rFonts w:ascii="Times New Roman" w:hAnsi="Times New Roman"/>
                <w:sz w:val="24"/>
              </w:rPr>
              <w:t>Железногорский</w:t>
            </w:r>
            <w:proofErr w:type="spellEnd"/>
            <w:r w:rsidRPr="009A2584">
              <w:rPr>
                <w:rFonts w:ascii="Times New Roman" w:hAnsi="Times New Roman"/>
                <w:sz w:val="24"/>
              </w:rPr>
              <w:t xml:space="preserve"> совет</w:t>
            </w:r>
          </w:p>
        </w:tc>
        <w:tc>
          <w:tcPr>
            <w:tcW w:w="2122" w:type="dxa"/>
            <w:vAlign w:val="center"/>
          </w:tcPr>
          <w:p w:rsidR="00D75401" w:rsidRPr="009A2584" w:rsidRDefault="00D75401" w:rsidP="009D3B41">
            <w:pPr>
              <w:ind w:firstLine="70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2633" w:type="dxa"/>
            <w:vAlign w:val="center"/>
          </w:tcPr>
          <w:p w:rsidR="00D75401" w:rsidRPr="009A2584" w:rsidRDefault="00D75401" w:rsidP="009D3B41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9A2584">
              <w:rPr>
                <w:rFonts w:ascii="Times New Roman" w:hAnsi="Times New Roman"/>
                <w:sz w:val="24"/>
              </w:rPr>
              <w:t>Солнцевский</w:t>
            </w:r>
            <w:proofErr w:type="spellEnd"/>
            <w:r w:rsidRPr="009A2584">
              <w:rPr>
                <w:rFonts w:ascii="Times New Roman" w:hAnsi="Times New Roman"/>
                <w:sz w:val="24"/>
              </w:rPr>
              <w:t xml:space="preserve"> райком</w:t>
            </w:r>
          </w:p>
        </w:tc>
        <w:tc>
          <w:tcPr>
            <w:tcW w:w="2122" w:type="dxa"/>
            <w:vAlign w:val="center"/>
          </w:tcPr>
          <w:p w:rsidR="00D75401" w:rsidRPr="009A2584" w:rsidRDefault="00D75401" w:rsidP="009D3B41">
            <w:pPr>
              <w:ind w:firstLine="70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</w:tr>
      <w:tr w:rsidR="00D75401" w:rsidRPr="00801D37" w:rsidTr="009D3B41">
        <w:tblPrEx>
          <w:tblCellMar>
            <w:top w:w="0" w:type="dxa"/>
            <w:bottom w:w="0" w:type="dxa"/>
          </w:tblCellMar>
        </w:tblPrEx>
        <w:trPr>
          <w:trHeight w:val="196"/>
        </w:trPr>
        <w:tc>
          <w:tcPr>
            <w:tcW w:w="3018" w:type="dxa"/>
            <w:vAlign w:val="center"/>
          </w:tcPr>
          <w:p w:rsidR="00D75401" w:rsidRPr="009A2584" w:rsidRDefault="00D75401" w:rsidP="009D3B41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9A2584">
              <w:rPr>
                <w:rFonts w:ascii="Times New Roman" w:hAnsi="Times New Roman"/>
                <w:sz w:val="24"/>
              </w:rPr>
              <w:t>Золотухинский</w:t>
            </w:r>
            <w:proofErr w:type="spellEnd"/>
            <w:r w:rsidRPr="009A2584">
              <w:rPr>
                <w:rFonts w:ascii="Times New Roman" w:hAnsi="Times New Roman"/>
                <w:sz w:val="24"/>
              </w:rPr>
              <w:t xml:space="preserve"> райком</w:t>
            </w:r>
          </w:p>
        </w:tc>
        <w:tc>
          <w:tcPr>
            <w:tcW w:w="2122" w:type="dxa"/>
            <w:vAlign w:val="center"/>
          </w:tcPr>
          <w:p w:rsidR="00D75401" w:rsidRPr="009A2584" w:rsidRDefault="00D75401" w:rsidP="009D3B41">
            <w:pPr>
              <w:ind w:firstLine="709"/>
              <w:rPr>
                <w:rFonts w:ascii="Times New Roman" w:hAnsi="Times New Roman"/>
                <w:b/>
                <w:sz w:val="24"/>
              </w:rPr>
            </w:pPr>
            <w:r w:rsidRPr="009A2584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633" w:type="dxa"/>
            <w:vAlign w:val="center"/>
          </w:tcPr>
          <w:p w:rsidR="00D75401" w:rsidRPr="009A2584" w:rsidRDefault="00D75401" w:rsidP="009D3B41">
            <w:pPr>
              <w:rPr>
                <w:rFonts w:ascii="Times New Roman" w:hAnsi="Times New Roman"/>
                <w:sz w:val="24"/>
              </w:rPr>
            </w:pPr>
            <w:r w:rsidRPr="009A2584">
              <w:rPr>
                <w:rFonts w:ascii="Times New Roman" w:hAnsi="Times New Roman"/>
                <w:sz w:val="24"/>
              </w:rPr>
              <w:t>Советский совет</w:t>
            </w:r>
          </w:p>
        </w:tc>
        <w:tc>
          <w:tcPr>
            <w:tcW w:w="2122" w:type="dxa"/>
            <w:vAlign w:val="center"/>
          </w:tcPr>
          <w:p w:rsidR="00D75401" w:rsidRPr="009A2584" w:rsidRDefault="00D75401" w:rsidP="009D3B41">
            <w:pPr>
              <w:ind w:firstLine="709"/>
              <w:rPr>
                <w:rFonts w:ascii="Times New Roman" w:hAnsi="Times New Roman"/>
                <w:b/>
                <w:sz w:val="24"/>
              </w:rPr>
            </w:pPr>
            <w:r w:rsidRPr="009A2584">
              <w:rPr>
                <w:rFonts w:ascii="Times New Roman" w:hAnsi="Times New Roman"/>
                <w:b/>
                <w:sz w:val="24"/>
              </w:rPr>
              <w:t>2</w:t>
            </w:r>
          </w:p>
        </w:tc>
      </w:tr>
      <w:tr w:rsidR="00D75401" w:rsidRPr="00801D37" w:rsidTr="009D3B41">
        <w:tblPrEx>
          <w:tblCellMar>
            <w:top w:w="0" w:type="dxa"/>
            <w:bottom w:w="0" w:type="dxa"/>
          </w:tblCellMar>
        </w:tblPrEx>
        <w:tc>
          <w:tcPr>
            <w:tcW w:w="3018" w:type="dxa"/>
            <w:vAlign w:val="center"/>
          </w:tcPr>
          <w:p w:rsidR="00D75401" w:rsidRPr="009A2584" w:rsidRDefault="00D75401" w:rsidP="009D3B41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9A2584">
              <w:rPr>
                <w:rFonts w:ascii="Times New Roman" w:hAnsi="Times New Roman"/>
                <w:sz w:val="24"/>
              </w:rPr>
              <w:t>Касторенский</w:t>
            </w:r>
            <w:proofErr w:type="spellEnd"/>
            <w:r w:rsidRPr="009A2584">
              <w:rPr>
                <w:rFonts w:ascii="Times New Roman" w:hAnsi="Times New Roman"/>
                <w:sz w:val="24"/>
              </w:rPr>
              <w:t xml:space="preserve"> райком</w:t>
            </w:r>
          </w:p>
        </w:tc>
        <w:tc>
          <w:tcPr>
            <w:tcW w:w="2122" w:type="dxa"/>
            <w:vAlign w:val="center"/>
          </w:tcPr>
          <w:p w:rsidR="00D75401" w:rsidRPr="009A2584" w:rsidRDefault="00D75401" w:rsidP="009D3B41">
            <w:pPr>
              <w:ind w:firstLine="709"/>
              <w:rPr>
                <w:rFonts w:ascii="Times New Roman" w:hAnsi="Times New Roman"/>
                <w:b/>
                <w:sz w:val="24"/>
              </w:rPr>
            </w:pPr>
            <w:r w:rsidRPr="009A2584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633" w:type="dxa"/>
            <w:vAlign w:val="center"/>
          </w:tcPr>
          <w:p w:rsidR="00D75401" w:rsidRPr="009A2584" w:rsidRDefault="00D75401" w:rsidP="009D3B41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9A2584">
              <w:rPr>
                <w:rFonts w:ascii="Times New Roman" w:hAnsi="Times New Roman"/>
                <w:sz w:val="24"/>
              </w:rPr>
              <w:t>Суджанский</w:t>
            </w:r>
            <w:proofErr w:type="spellEnd"/>
            <w:r w:rsidRPr="009A2584">
              <w:rPr>
                <w:rFonts w:ascii="Times New Roman" w:hAnsi="Times New Roman"/>
                <w:sz w:val="24"/>
              </w:rPr>
              <w:t xml:space="preserve"> совет</w:t>
            </w:r>
          </w:p>
        </w:tc>
        <w:tc>
          <w:tcPr>
            <w:tcW w:w="2122" w:type="dxa"/>
            <w:vAlign w:val="center"/>
          </w:tcPr>
          <w:p w:rsidR="00D75401" w:rsidRPr="009A2584" w:rsidRDefault="00D75401" w:rsidP="009D3B41">
            <w:pPr>
              <w:ind w:firstLine="709"/>
              <w:rPr>
                <w:rFonts w:ascii="Times New Roman" w:hAnsi="Times New Roman"/>
                <w:b/>
                <w:sz w:val="24"/>
              </w:rPr>
            </w:pPr>
            <w:r w:rsidRPr="009A2584">
              <w:rPr>
                <w:rFonts w:ascii="Times New Roman" w:hAnsi="Times New Roman"/>
                <w:b/>
                <w:sz w:val="24"/>
              </w:rPr>
              <w:t>3</w:t>
            </w:r>
          </w:p>
        </w:tc>
      </w:tr>
      <w:tr w:rsidR="00D75401" w:rsidRPr="00801D37" w:rsidTr="009D3B41">
        <w:tblPrEx>
          <w:tblCellMar>
            <w:top w:w="0" w:type="dxa"/>
            <w:bottom w:w="0" w:type="dxa"/>
          </w:tblCellMar>
        </w:tblPrEx>
        <w:tc>
          <w:tcPr>
            <w:tcW w:w="3018" w:type="dxa"/>
            <w:vAlign w:val="center"/>
          </w:tcPr>
          <w:p w:rsidR="00D75401" w:rsidRPr="009A2584" w:rsidRDefault="00D75401" w:rsidP="009D3B41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9A2584">
              <w:rPr>
                <w:rFonts w:ascii="Times New Roman" w:hAnsi="Times New Roman"/>
                <w:sz w:val="24"/>
              </w:rPr>
              <w:t>Конышевский</w:t>
            </w:r>
            <w:proofErr w:type="spellEnd"/>
            <w:r w:rsidRPr="009A2584">
              <w:rPr>
                <w:rFonts w:ascii="Times New Roman" w:hAnsi="Times New Roman"/>
                <w:sz w:val="24"/>
              </w:rPr>
              <w:t xml:space="preserve"> райком       </w:t>
            </w:r>
          </w:p>
        </w:tc>
        <w:tc>
          <w:tcPr>
            <w:tcW w:w="2122" w:type="dxa"/>
            <w:vAlign w:val="center"/>
          </w:tcPr>
          <w:p w:rsidR="00D75401" w:rsidRPr="009A2584" w:rsidRDefault="00D75401" w:rsidP="009D3B41">
            <w:pPr>
              <w:ind w:firstLine="70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633" w:type="dxa"/>
            <w:vAlign w:val="center"/>
          </w:tcPr>
          <w:p w:rsidR="00D75401" w:rsidRPr="009A2584" w:rsidRDefault="00D75401" w:rsidP="009D3B41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9A2584">
              <w:rPr>
                <w:rFonts w:ascii="Times New Roman" w:hAnsi="Times New Roman"/>
                <w:sz w:val="24"/>
              </w:rPr>
              <w:t>Тимский</w:t>
            </w:r>
            <w:proofErr w:type="spellEnd"/>
            <w:r w:rsidRPr="009A2584">
              <w:rPr>
                <w:rFonts w:ascii="Times New Roman" w:hAnsi="Times New Roman"/>
                <w:sz w:val="24"/>
              </w:rPr>
              <w:t xml:space="preserve"> райком</w:t>
            </w:r>
          </w:p>
        </w:tc>
        <w:tc>
          <w:tcPr>
            <w:tcW w:w="2122" w:type="dxa"/>
            <w:vAlign w:val="center"/>
          </w:tcPr>
          <w:p w:rsidR="00D75401" w:rsidRPr="009A2584" w:rsidRDefault="00D75401" w:rsidP="009D3B41">
            <w:pPr>
              <w:ind w:firstLine="709"/>
              <w:rPr>
                <w:rFonts w:ascii="Times New Roman" w:hAnsi="Times New Roman"/>
                <w:b/>
                <w:sz w:val="24"/>
              </w:rPr>
            </w:pPr>
            <w:r w:rsidRPr="009A2584">
              <w:rPr>
                <w:rFonts w:ascii="Times New Roman" w:hAnsi="Times New Roman"/>
                <w:b/>
                <w:sz w:val="24"/>
              </w:rPr>
              <w:t>2</w:t>
            </w:r>
          </w:p>
        </w:tc>
      </w:tr>
      <w:tr w:rsidR="00D75401" w:rsidRPr="00801D37" w:rsidTr="009D3B41">
        <w:tblPrEx>
          <w:tblCellMar>
            <w:top w:w="0" w:type="dxa"/>
            <w:bottom w:w="0" w:type="dxa"/>
          </w:tblCellMar>
        </w:tblPrEx>
        <w:tc>
          <w:tcPr>
            <w:tcW w:w="3018" w:type="dxa"/>
            <w:vAlign w:val="center"/>
          </w:tcPr>
          <w:p w:rsidR="00D75401" w:rsidRPr="009A2584" w:rsidRDefault="00D75401" w:rsidP="009D3B41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9A2584">
              <w:rPr>
                <w:rFonts w:ascii="Times New Roman" w:hAnsi="Times New Roman"/>
                <w:sz w:val="24"/>
              </w:rPr>
              <w:t>Кореневский</w:t>
            </w:r>
            <w:proofErr w:type="spellEnd"/>
            <w:r w:rsidRPr="009A2584">
              <w:rPr>
                <w:rFonts w:ascii="Times New Roman" w:hAnsi="Times New Roman"/>
                <w:sz w:val="24"/>
              </w:rPr>
              <w:t xml:space="preserve"> райком</w:t>
            </w:r>
          </w:p>
        </w:tc>
        <w:tc>
          <w:tcPr>
            <w:tcW w:w="2122" w:type="dxa"/>
            <w:vAlign w:val="center"/>
          </w:tcPr>
          <w:p w:rsidR="00D75401" w:rsidRPr="009A2584" w:rsidRDefault="00D75401" w:rsidP="009D3B41">
            <w:pPr>
              <w:ind w:firstLine="709"/>
              <w:rPr>
                <w:rFonts w:ascii="Times New Roman" w:hAnsi="Times New Roman"/>
                <w:b/>
                <w:sz w:val="24"/>
              </w:rPr>
            </w:pPr>
            <w:r w:rsidRPr="009A2584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633" w:type="dxa"/>
            <w:vAlign w:val="center"/>
          </w:tcPr>
          <w:p w:rsidR="00D75401" w:rsidRPr="009A2584" w:rsidRDefault="00D75401" w:rsidP="009D3B41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9A2584">
              <w:rPr>
                <w:rFonts w:ascii="Times New Roman" w:hAnsi="Times New Roman"/>
                <w:sz w:val="24"/>
              </w:rPr>
              <w:t>Фатежский</w:t>
            </w:r>
            <w:proofErr w:type="spellEnd"/>
            <w:r w:rsidRPr="009A2584">
              <w:rPr>
                <w:rFonts w:ascii="Times New Roman" w:hAnsi="Times New Roman"/>
                <w:sz w:val="24"/>
              </w:rPr>
              <w:t xml:space="preserve"> райком</w:t>
            </w:r>
          </w:p>
        </w:tc>
        <w:tc>
          <w:tcPr>
            <w:tcW w:w="2122" w:type="dxa"/>
            <w:vAlign w:val="center"/>
          </w:tcPr>
          <w:p w:rsidR="00D75401" w:rsidRPr="009A2584" w:rsidRDefault="00D75401" w:rsidP="009D3B41">
            <w:pPr>
              <w:ind w:firstLine="709"/>
              <w:rPr>
                <w:rFonts w:ascii="Times New Roman" w:hAnsi="Times New Roman"/>
                <w:b/>
                <w:sz w:val="24"/>
              </w:rPr>
            </w:pPr>
            <w:r w:rsidRPr="009A2584">
              <w:rPr>
                <w:rFonts w:ascii="Times New Roman" w:hAnsi="Times New Roman"/>
                <w:b/>
                <w:sz w:val="24"/>
              </w:rPr>
              <w:t>3</w:t>
            </w:r>
          </w:p>
        </w:tc>
      </w:tr>
      <w:tr w:rsidR="00D75401" w:rsidRPr="00801D37" w:rsidTr="009D3B41">
        <w:tblPrEx>
          <w:tblCellMar>
            <w:top w:w="0" w:type="dxa"/>
            <w:bottom w:w="0" w:type="dxa"/>
          </w:tblCellMar>
        </w:tblPrEx>
        <w:tc>
          <w:tcPr>
            <w:tcW w:w="3018" w:type="dxa"/>
            <w:vAlign w:val="center"/>
          </w:tcPr>
          <w:p w:rsidR="00D75401" w:rsidRPr="009A2584" w:rsidRDefault="00D75401" w:rsidP="009D3B41">
            <w:pPr>
              <w:rPr>
                <w:rFonts w:ascii="Times New Roman" w:hAnsi="Times New Roman"/>
                <w:sz w:val="24"/>
              </w:rPr>
            </w:pPr>
            <w:r w:rsidRPr="009A2584">
              <w:rPr>
                <w:rFonts w:ascii="Times New Roman" w:hAnsi="Times New Roman"/>
                <w:sz w:val="24"/>
              </w:rPr>
              <w:t>Курский райком</w:t>
            </w:r>
          </w:p>
        </w:tc>
        <w:tc>
          <w:tcPr>
            <w:tcW w:w="2122" w:type="dxa"/>
            <w:vAlign w:val="center"/>
          </w:tcPr>
          <w:p w:rsidR="00D75401" w:rsidRPr="009A2584" w:rsidRDefault="00D75401" w:rsidP="009D3B41">
            <w:pPr>
              <w:ind w:firstLine="709"/>
              <w:rPr>
                <w:rFonts w:ascii="Times New Roman" w:hAnsi="Times New Roman"/>
                <w:b/>
                <w:sz w:val="24"/>
              </w:rPr>
            </w:pPr>
            <w:r w:rsidRPr="009A2584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633" w:type="dxa"/>
            <w:vAlign w:val="center"/>
          </w:tcPr>
          <w:p w:rsidR="00D75401" w:rsidRPr="009A2584" w:rsidRDefault="00D75401" w:rsidP="009D3B41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9A2584">
              <w:rPr>
                <w:rFonts w:ascii="Times New Roman" w:hAnsi="Times New Roman"/>
                <w:sz w:val="24"/>
              </w:rPr>
              <w:t>Хомутовский</w:t>
            </w:r>
            <w:proofErr w:type="spellEnd"/>
            <w:r w:rsidRPr="009A2584">
              <w:rPr>
                <w:rFonts w:ascii="Times New Roman" w:hAnsi="Times New Roman"/>
                <w:sz w:val="24"/>
              </w:rPr>
              <w:t xml:space="preserve"> совет</w:t>
            </w:r>
          </w:p>
        </w:tc>
        <w:tc>
          <w:tcPr>
            <w:tcW w:w="2122" w:type="dxa"/>
            <w:vAlign w:val="center"/>
          </w:tcPr>
          <w:p w:rsidR="00D75401" w:rsidRPr="009A2584" w:rsidRDefault="00D75401" w:rsidP="009D3B41">
            <w:pPr>
              <w:ind w:firstLine="70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</w:tr>
      <w:tr w:rsidR="00D75401" w:rsidRPr="00801D37" w:rsidTr="009D3B41">
        <w:tblPrEx>
          <w:tblCellMar>
            <w:top w:w="0" w:type="dxa"/>
            <w:bottom w:w="0" w:type="dxa"/>
          </w:tblCellMar>
        </w:tblPrEx>
        <w:tc>
          <w:tcPr>
            <w:tcW w:w="3018" w:type="dxa"/>
            <w:vAlign w:val="center"/>
          </w:tcPr>
          <w:p w:rsidR="00D75401" w:rsidRPr="009A2584" w:rsidRDefault="00D75401" w:rsidP="009D3B41">
            <w:pPr>
              <w:rPr>
                <w:rFonts w:ascii="Times New Roman" w:hAnsi="Times New Roman"/>
                <w:sz w:val="24"/>
              </w:rPr>
            </w:pPr>
            <w:r w:rsidRPr="009A2584">
              <w:rPr>
                <w:rFonts w:ascii="Times New Roman" w:hAnsi="Times New Roman"/>
                <w:sz w:val="24"/>
              </w:rPr>
              <w:t>Курчатовский  райком</w:t>
            </w:r>
          </w:p>
        </w:tc>
        <w:tc>
          <w:tcPr>
            <w:tcW w:w="2122" w:type="dxa"/>
            <w:vAlign w:val="center"/>
          </w:tcPr>
          <w:p w:rsidR="00D75401" w:rsidRPr="009A2584" w:rsidRDefault="00D75401" w:rsidP="009D3B41">
            <w:pPr>
              <w:ind w:firstLine="709"/>
              <w:rPr>
                <w:rFonts w:ascii="Times New Roman" w:hAnsi="Times New Roman"/>
                <w:b/>
                <w:sz w:val="24"/>
              </w:rPr>
            </w:pPr>
            <w:r w:rsidRPr="009A2584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2633" w:type="dxa"/>
            <w:vAlign w:val="center"/>
          </w:tcPr>
          <w:p w:rsidR="00D75401" w:rsidRPr="009A2584" w:rsidRDefault="00D75401" w:rsidP="009D3B41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Черемисиновский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122" w:type="dxa"/>
            <w:vAlign w:val="center"/>
          </w:tcPr>
          <w:p w:rsidR="00D75401" w:rsidRPr="009A2584" w:rsidRDefault="00D75401" w:rsidP="009D3B41">
            <w:pPr>
              <w:ind w:firstLine="70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</w:tr>
      <w:tr w:rsidR="00D75401" w:rsidRPr="00801D37" w:rsidTr="009D3B41">
        <w:tblPrEx>
          <w:tblCellMar>
            <w:top w:w="0" w:type="dxa"/>
            <w:bottom w:w="0" w:type="dxa"/>
          </w:tblCellMar>
        </w:tblPrEx>
        <w:tc>
          <w:tcPr>
            <w:tcW w:w="3018" w:type="dxa"/>
            <w:vAlign w:val="center"/>
          </w:tcPr>
          <w:p w:rsidR="00D75401" w:rsidRPr="009A2584" w:rsidRDefault="00D75401" w:rsidP="009D3B41">
            <w:pPr>
              <w:rPr>
                <w:rFonts w:ascii="Times New Roman" w:hAnsi="Times New Roman"/>
                <w:sz w:val="24"/>
              </w:rPr>
            </w:pPr>
            <w:r w:rsidRPr="009A2584">
              <w:rPr>
                <w:rFonts w:ascii="Times New Roman" w:hAnsi="Times New Roman"/>
                <w:sz w:val="24"/>
              </w:rPr>
              <w:t xml:space="preserve">Льговский райком </w:t>
            </w:r>
          </w:p>
        </w:tc>
        <w:tc>
          <w:tcPr>
            <w:tcW w:w="2122" w:type="dxa"/>
            <w:vAlign w:val="center"/>
          </w:tcPr>
          <w:p w:rsidR="00D75401" w:rsidRPr="009A2584" w:rsidRDefault="00D75401" w:rsidP="009D3B41">
            <w:pPr>
              <w:ind w:firstLine="709"/>
              <w:rPr>
                <w:rFonts w:ascii="Times New Roman" w:hAnsi="Times New Roman"/>
                <w:b/>
                <w:sz w:val="24"/>
              </w:rPr>
            </w:pPr>
            <w:r w:rsidRPr="009A2584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2633" w:type="dxa"/>
            <w:vAlign w:val="center"/>
          </w:tcPr>
          <w:p w:rsidR="00D75401" w:rsidRPr="009A2584" w:rsidRDefault="00D75401" w:rsidP="009D3B41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9A2584">
              <w:rPr>
                <w:rFonts w:ascii="Times New Roman" w:hAnsi="Times New Roman"/>
                <w:sz w:val="24"/>
              </w:rPr>
              <w:t>Щигровский</w:t>
            </w:r>
            <w:proofErr w:type="spellEnd"/>
            <w:r w:rsidRPr="009A2584">
              <w:rPr>
                <w:rFonts w:ascii="Times New Roman" w:hAnsi="Times New Roman"/>
                <w:sz w:val="24"/>
              </w:rPr>
              <w:t xml:space="preserve"> райком</w:t>
            </w:r>
          </w:p>
        </w:tc>
        <w:tc>
          <w:tcPr>
            <w:tcW w:w="2122" w:type="dxa"/>
            <w:vAlign w:val="center"/>
          </w:tcPr>
          <w:p w:rsidR="00D75401" w:rsidRPr="009A2584" w:rsidRDefault="00D75401" w:rsidP="009D3B41">
            <w:pPr>
              <w:ind w:firstLine="709"/>
              <w:rPr>
                <w:rFonts w:ascii="Times New Roman" w:hAnsi="Times New Roman"/>
                <w:b/>
                <w:sz w:val="24"/>
              </w:rPr>
            </w:pPr>
            <w:r w:rsidRPr="009A2584">
              <w:rPr>
                <w:rFonts w:ascii="Times New Roman" w:hAnsi="Times New Roman"/>
                <w:b/>
                <w:sz w:val="24"/>
              </w:rPr>
              <w:t>2</w:t>
            </w:r>
          </w:p>
        </w:tc>
      </w:tr>
      <w:tr w:rsidR="00D75401" w:rsidRPr="00801D37" w:rsidTr="009D3B41">
        <w:tblPrEx>
          <w:tblCellMar>
            <w:top w:w="0" w:type="dxa"/>
            <w:bottom w:w="0" w:type="dxa"/>
          </w:tblCellMar>
        </w:tblPrEx>
        <w:tc>
          <w:tcPr>
            <w:tcW w:w="3018" w:type="dxa"/>
            <w:vAlign w:val="center"/>
          </w:tcPr>
          <w:p w:rsidR="00D75401" w:rsidRPr="009A2584" w:rsidRDefault="00D75401" w:rsidP="009D3B41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9A2584">
              <w:rPr>
                <w:rFonts w:ascii="Times New Roman" w:hAnsi="Times New Roman"/>
                <w:sz w:val="24"/>
              </w:rPr>
              <w:t>Мантуровский</w:t>
            </w:r>
            <w:proofErr w:type="spellEnd"/>
            <w:r w:rsidRPr="009A2584">
              <w:rPr>
                <w:rFonts w:ascii="Times New Roman" w:hAnsi="Times New Roman"/>
                <w:sz w:val="24"/>
              </w:rPr>
              <w:t xml:space="preserve"> совет</w:t>
            </w:r>
          </w:p>
        </w:tc>
        <w:tc>
          <w:tcPr>
            <w:tcW w:w="2122" w:type="dxa"/>
            <w:vAlign w:val="center"/>
          </w:tcPr>
          <w:p w:rsidR="00D75401" w:rsidRPr="009A2584" w:rsidRDefault="00D75401" w:rsidP="009D3B41">
            <w:pPr>
              <w:ind w:firstLine="709"/>
              <w:rPr>
                <w:rFonts w:ascii="Times New Roman" w:hAnsi="Times New Roman"/>
                <w:b/>
                <w:sz w:val="24"/>
              </w:rPr>
            </w:pPr>
            <w:r w:rsidRPr="009A2584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633" w:type="dxa"/>
            <w:vAlign w:val="center"/>
          </w:tcPr>
          <w:p w:rsidR="00D75401" w:rsidRPr="009A2584" w:rsidRDefault="00D75401" w:rsidP="009D3B41">
            <w:pPr>
              <w:rPr>
                <w:rFonts w:ascii="Times New Roman" w:hAnsi="Times New Roman"/>
                <w:sz w:val="24"/>
              </w:rPr>
            </w:pPr>
            <w:r w:rsidRPr="009A2584">
              <w:rPr>
                <w:rFonts w:ascii="Times New Roman" w:hAnsi="Times New Roman"/>
                <w:sz w:val="24"/>
              </w:rPr>
              <w:t>Курский горком</w:t>
            </w:r>
          </w:p>
        </w:tc>
        <w:tc>
          <w:tcPr>
            <w:tcW w:w="2122" w:type="dxa"/>
            <w:vAlign w:val="center"/>
          </w:tcPr>
          <w:p w:rsidR="00D75401" w:rsidRPr="009A2584" w:rsidRDefault="00D75401" w:rsidP="009D3B41">
            <w:pPr>
              <w:ind w:firstLine="709"/>
              <w:rPr>
                <w:rFonts w:ascii="Times New Roman" w:hAnsi="Times New Roman"/>
                <w:b/>
                <w:sz w:val="24"/>
              </w:rPr>
            </w:pPr>
            <w:r w:rsidRPr="009A2584">
              <w:rPr>
                <w:rFonts w:ascii="Times New Roman" w:hAnsi="Times New Roman"/>
                <w:b/>
                <w:sz w:val="24"/>
              </w:rPr>
              <w:t>20</w:t>
            </w:r>
          </w:p>
        </w:tc>
      </w:tr>
      <w:tr w:rsidR="00D75401" w:rsidRPr="00801D37" w:rsidTr="009D3B41">
        <w:tblPrEx>
          <w:tblCellMar>
            <w:top w:w="0" w:type="dxa"/>
            <w:bottom w:w="0" w:type="dxa"/>
          </w:tblCellMar>
        </w:tblPrEx>
        <w:tc>
          <w:tcPr>
            <w:tcW w:w="3018" w:type="dxa"/>
            <w:vAlign w:val="center"/>
          </w:tcPr>
          <w:p w:rsidR="00D75401" w:rsidRPr="009A2584" w:rsidRDefault="00D75401" w:rsidP="009D3B41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9A2584">
              <w:rPr>
                <w:rFonts w:ascii="Times New Roman" w:hAnsi="Times New Roman"/>
                <w:sz w:val="24"/>
              </w:rPr>
              <w:t>Медвенский</w:t>
            </w:r>
            <w:proofErr w:type="spellEnd"/>
            <w:r w:rsidRPr="009A2584">
              <w:rPr>
                <w:rFonts w:ascii="Times New Roman" w:hAnsi="Times New Roman"/>
                <w:sz w:val="24"/>
              </w:rPr>
              <w:t xml:space="preserve">  райком</w:t>
            </w:r>
          </w:p>
        </w:tc>
        <w:tc>
          <w:tcPr>
            <w:tcW w:w="2122" w:type="dxa"/>
            <w:vAlign w:val="center"/>
          </w:tcPr>
          <w:p w:rsidR="00D75401" w:rsidRPr="009A2584" w:rsidRDefault="00D75401" w:rsidP="009D3B41">
            <w:pPr>
              <w:ind w:firstLine="709"/>
              <w:rPr>
                <w:rFonts w:ascii="Times New Roman" w:hAnsi="Times New Roman"/>
                <w:b/>
                <w:sz w:val="24"/>
              </w:rPr>
            </w:pPr>
            <w:r w:rsidRPr="009A2584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633" w:type="dxa"/>
            <w:vAlign w:val="center"/>
          </w:tcPr>
          <w:p w:rsidR="00D75401" w:rsidRPr="009A2584" w:rsidRDefault="00D75401" w:rsidP="009D3B41">
            <w:pPr>
              <w:ind w:firstLine="709"/>
              <w:rPr>
                <w:rFonts w:ascii="Times New Roman" w:hAnsi="Times New Roman"/>
                <w:b/>
                <w:sz w:val="24"/>
              </w:rPr>
            </w:pPr>
            <w:r w:rsidRPr="009A2584">
              <w:rPr>
                <w:rFonts w:ascii="Times New Roman" w:hAnsi="Times New Roman"/>
                <w:b/>
                <w:sz w:val="24"/>
              </w:rPr>
              <w:t>ИТОГО</w:t>
            </w:r>
          </w:p>
        </w:tc>
        <w:tc>
          <w:tcPr>
            <w:tcW w:w="2122" w:type="dxa"/>
            <w:vAlign w:val="center"/>
          </w:tcPr>
          <w:p w:rsidR="00D75401" w:rsidRPr="009A2584" w:rsidRDefault="00D75401" w:rsidP="009D3B41">
            <w:pPr>
              <w:ind w:firstLine="70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86</w:t>
            </w:r>
          </w:p>
        </w:tc>
      </w:tr>
    </w:tbl>
    <w:p w:rsidR="00D75401" w:rsidRPr="00AE5963" w:rsidRDefault="00D75401" w:rsidP="00D75401">
      <w:pPr>
        <w:rPr>
          <w:rFonts w:ascii="Times New Roman" w:eastAsia="Times New Roman" w:hAnsi="Times New Roman"/>
          <w:iCs/>
          <w:sz w:val="24"/>
          <w:lang w:eastAsia="ru-RU"/>
        </w:rPr>
      </w:pPr>
      <w:r>
        <w:rPr>
          <w:rFonts w:ascii="Times New Roman" w:eastAsia="Times New Roman" w:hAnsi="Times New Roman"/>
          <w:iCs/>
          <w:sz w:val="24"/>
          <w:lang w:eastAsia="ru-RU"/>
        </w:rPr>
        <w:tab/>
      </w:r>
    </w:p>
    <w:p w:rsidR="00D75401" w:rsidRDefault="00D75401" w:rsidP="00D75401">
      <w:pPr>
        <w:ind w:firstLine="709"/>
        <w:rPr>
          <w:rFonts w:ascii="Times New Roman" w:hAnsi="Times New Roman"/>
          <w:b/>
          <w:bCs/>
          <w:iCs/>
          <w:sz w:val="24"/>
        </w:rPr>
      </w:pPr>
      <w:r w:rsidRPr="00456380">
        <w:rPr>
          <w:rFonts w:ascii="Times New Roman" w:eastAsia="Times New Roman" w:hAnsi="Times New Roman"/>
          <w:b/>
          <w:iCs/>
          <w:sz w:val="24"/>
          <w:lang w:eastAsia="ru-RU"/>
        </w:rPr>
        <w:t xml:space="preserve">Первичные </w:t>
      </w:r>
      <w:r w:rsidRPr="00456380">
        <w:rPr>
          <w:rFonts w:ascii="Times New Roman" w:hAnsi="Times New Roman"/>
          <w:b/>
          <w:bCs/>
          <w:iCs/>
          <w:sz w:val="24"/>
        </w:rPr>
        <w:t>профсоюзные организации прямого подчинения обкому</w:t>
      </w:r>
    </w:p>
    <w:p w:rsidR="00D75401" w:rsidRPr="00456380" w:rsidRDefault="00D75401" w:rsidP="00D75401">
      <w:pPr>
        <w:ind w:firstLine="709"/>
        <w:rPr>
          <w:rFonts w:ascii="Times New Roman" w:hAnsi="Times New Roman"/>
          <w:b/>
          <w:bCs/>
          <w:iCs/>
          <w:sz w:val="24"/>
        </w:rPr>
      </w:pPr>
    </w:p>
    <w:tbl>
      <w:tblPr>
        <w:tblW w:w="1003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2944"/>
      </w:tblGrid>
      <w:tr w:rsidR="00D75401" w:rsidRPr="009656AB" w:rsidTr="009D3B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1" w:rsidRPr="00594563" w:rsidRDefault="00D75401" w:rsidP="009D3B41">
            <w:pPr>
              <w:ind w:firstLine="709"/>
              <w:rPr>
                <w:rFonts w:ascii="Times New Roman" w:hAnsi="Times New Roman"/>
                <w:sz w:val="24"/>
              </w:rPr>
            </w:pPr>
            <w:r w:rsidRPr="00594563">
              <w:rPr>
                <w:rFonts w:ascii="Times New Roman" w:hAnsi="Times New Roman"/>
                <w:sz w:val="24"/>
              </w:rPr>
              <w:t>ОУ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1" w:rsidRPr="00594563" w:rsidRDefault="00D75401" w:rsidP="009D3B41">
            <w:pPr>
              <w:ind w:firstLine="709"/>
              <w:rPr>
                <w:rFonts w:ascii="Times New Roman" w:hAnsi="Times New Roman"/>
                <w:sz w:val="24"/>
              </w:rPr>
            </w:pPr>
          </w:p>
        </w:tc>
      </w:tr>
      <w:tr w:rsidR="00D75401" w:rsidRPr="009656AB" w:rsidTr="009D3B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1" w:rsidRPr="00594563" w:rsidRDefault="00D75401" w:rsidP="009D3B41">
            <w:pPr>
              <w:rPr>
                <w:rFonts w:ascii="Times New Roman" w:hAnsi="Times New Roman"/>
                <w:sz w:val="24"/>
              </w:rPr>
            </w:pPr>
            <w:r w:rsidRPr="00594563">
              <w:rPr>
                <w:rFonts w:ascii="Times New Roman" w:hAnsi="Times New Roman"/>
                <w:sz w:val="24"/>
              </w:rPr>
              <w:t>ППО студентов КГУ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1" w:rsidRPr="00594563" w:rsidRDefault="00D75401" w:rsidP="009D3B4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</w:tr>
      <w:tr w:rsidR="00D75401" w:rsidRPr="009656AB" w:rsidTr="009D3B41">
        <w:trPr>
          <w:trHeight w:val="356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401" w:rsidRPr="00594563" w:rsidRDefault="00D75401" w:rsidP="009D3B41">
            <w:pPr>
              <w:rPr>
                <w:rFonts w:ascii="Times New Roman" w:hAnsi="Times New Roman"/>
                <w:sz w:val="24"/>
              </w:rPr>
            </w:pPr>
            <w:r w:rsidRPr="00594563">
              <w:rPr>
                <w:rFonts w:ascii="Times New Roman" w:hAnsi="Times New Roman"/>
                <w:sz w:val="24"/>
              </w:rPr>
              <w:t>ППО студентов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594563">
              <w:rPr>
                <w:rFonts w:ascii="Times New Roman" w:hAnsi="Times New Roman"/>
                <w:sz w:val="24"/>
              </w:rPr>
              <w:t>Курского</w:t>
            </w:r>
            <w:proofErr w:type="gramEnd"/>
            <w:r w:rsidRPr="0059456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94563">
              <w:rPr>
                <w:rFonts w:ascii="Times New Roman" w:hAnsi="Times New Roman"/>
                <w:sz w:val="24"/>
              </w:rPr>
              <w:t>педкол</w:t>
            </w:r>
            <w:r>
              <w:rPr>
                <w:rFonts w:ascii="Times New Roman" w:hAnsi="Times New Roman"/>
                <w:sz w:val="24"/>
              </w:rPr>
              <w:t>л</w:t>
            </w:r>
            <w:r w:rsidRPr="00594563">
              <w:rPr>
                <w:rFonts w:ascii="Times New Roman" w:hAnsi="Times New Roman"/>
                <w:sz w:val="24"/>
              </w:rPr>
              <w:t>еджа</w:t>
            </w:r>
            <w:proofErr w:type="spellEnd"/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1" w:rsidRPr="00594563" w:rsidRDefault="00D75401" w:rsidP="009D3B4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D75401" w:rsidRPr="009656AB" w:rsidTr="009D3B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401" w:rsidRPr="00594563" w:rsidRDefault="00D75401" w:rsidP="009D3B41">
            <w:pPr>
              <w:rPr>
                <w:rFonts w:ascii="Times New Roman" w:hAnsi="Times New Roman"/>
                <w:sz w:val="24"/>
              </w:rPr>
            </w:pPr>
            <w:r w:rsidRPr="00594563">
              <w:rPr>
                <w:rFonts w:ascii="Times New Roman" w:hAnsi="Times New Roman"/>
                <w:sz w:val="24"/>
              </w:rPr>
              <w:t xml:space="preserve">ППО Рыльского </w:t>
            </w:r>
            <w:proofErr w:type="spellStart"/>
            <w:r w:rsidRPr="00594563">
              <w:rPr>
                <w:rFonts w:ascii="Times New Roman" w:hAnsi="Times New Roman"/>
                <w:sz w:val="24"/>
              </w:rPr>
              <w:t>педколледжа</w:t>
            </w:r>
            <w:proofErr w:type="spellEnd"/>
            <w:r w:rsidRPr="0059456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1" w:rsidRDefault="00D75401" w:rsidP="009D3B41">
            <w:pPr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2 (1 молодой педагог,</w:t>
            </w:r>
            <w:proofErr w:type="gramEnd"/>
          </w:p>
          <w:p w:rsidR="00D75401" w:rsidRPr="00594563" w:rsidRDefault="00D75401" w:rsidP="009D3B41">
            <w:pPr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1 студент)</w:t>
            </w:r>
            <w:proofErr w:type="gramEnd"/>
          </w:p>
        </w:tc>
      </w:tr>
      <w:tr w:rsidR="00D75401" w:rsidRPr="009656AB" w:rsidTr="009D3B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01" w:rsidRPr="00594563" w:rsidRDefault="00D75401" w:rsidP="009D3B41">
            <w:pPr>
              <w:rPr>
                <w:rFonts w:ascii="Times New Roman" w:hAnsi="Times New Roman"/>
                <w:sz w:val="24"/>
              </w:rPr>
            </w:pPr>
            <w:r w:rsidRPr="00594563">
              <w:rPr>
                <w:rFonts w:ascii="Times New Roman" w:hAnsi="Times New Roman"/>
                <w:sz w:val="24"/>
              </w:rPr>
              <w:t xml:space="preserve">ППО </w:t>
            </w:r>
            <w:proofErr w:type="spellStart"/>
            <w:r>
              <w:rPr>
                <w:rFonts w:ascii="Times New Roman" w:hAnsi="Times New Roman"/>
                <w:sz w:val="24"/>
              </w:rPr>
              <w:t>Обоян</w:t>
            </w:r>
            <w:r w:rsidRPr="00594563">
              <w:rPr>
                <w:rFonts w:ascii="Times New Roman" w:hAnsi="Times New Roman"/>
                <w:sz w:val="24"/>
              </w:rPr>
              <w:t>ского</w:t>
            </w:r>
            <w:proofErr w:type="spellEnd"/>
            <w:r w:rsidRPr="0059456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94563">
              <w:rPr>
                <w:rFonts w:ascii="Times New Roman" w:hAnsi="Times New Roman"/>
                <w:sz w:val="24"/>
              </w:rPr>
              <w:t>педколледжа</w:t>
            </w:r>
            <w:proofErr w:type="spellEnd"/>
            <w:r w:rsidRPr="0059456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1" w:rsidRDefault="00D75401" w:rsidP="009D3B41">
            <w:pPr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2 (1 молодой педагог,</w:t>
            </w:r>
            <w:proofErr w:type="gramEnd"/>
          </w:p>
          <w:p w:rsidR="00D75401" w:rsidRPr="00594563" w:rsidRDefault="00D75401" w:rsidP="009D3B41">
            <w:pPr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1 студент)</w:t>
            </w:r>
            <w:proofErr w:type="gramEnd"/>
          </w:p>
        </w:tc>
      </w:tr>
      <w:tr w:rsidR="00D75401" w:rsidRPr="009656AB" w:rsidTr="009D3B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01" w:rsidRPr="00594563" w:rsidRDefault="00D75401" w:rsidP="009D3B41">
            <w:pPr>
              <w:rPr>
                <w:rFonts w:ascii="Times New Roman" w:hAnsi="Times New Roman"/>
                <w:sz w:val="24"/>
              </w:rPr>
            </w:pPr>
            <w:r w:rsidRPr="00594563"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ПО сотрудник</w:t>
            </w:r>
            <w:r w:rsidRPr="00594563">
              <w:rPr>
                <w:rFonts w:ascii="Times New Roman" w:hAnsi="Times New Roman"/>
                <w:sz w:val="24"/>
              </w:rPr>
              <w:t>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594563">
              <w:rPr>
                <w:rFonts w:ascii="Times New Roman" w:hAnsi="Times New Roman"/>
                <w:sz w:val="24"/>
              </w:rPr>
              <w:t>Советского соц</w:t>
            </w:r>
            <w:proofErr w:type="gramStart"/>
            <w:r w:rsidRPr="00594563">
              <w:rPr>
                <w:rFonts w:ascii="Times New Roman" w:hAnsi="Times New Roman"/>
                <w:sz w:val="24"/>
              </w:rPr>
              <w:t>.-</w:t>
            </w:r>
            <w:proofErr w:type="spellStart"/>
            <w:proofErr w:type="gramEnd"/>
            <w:r w:rsidRPr="00594563">
              <w:rPr>
                <w:rFonts w:ascii="Times New Roman" w:hAnsi="Times New Roman"/>
                <w:sz w:val="24"/>
              </w:rPr>
              <w:t>аграр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  <w:r w:rsidRPr="0059456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</w:t>
            </w:r>
            <w:r w:rsidRPr="00594563">
              <w:rPr>
                <w:rFonts w:ascii="Times New Roman" w:hAnsi="Times New Roman"/>
                <w:sz w:val="24"/>
              </w:rPr>
              <w:t>ехникума</w:t>
            </w:r>
            <w:r>
              <w:rPr>
                <w:rFonts w:ascii="Times New Roman" w:hAnsi="Times New Roman"/>
                <w:sz w:val="24"/>
              </w:rPr>
              <w:t xml:space="preserve"> им. Клыкова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1" w:rsidRDefault="00D75401" w:rsidP="009D3B4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75401" w:rsidRPr="009656AB" w:rsidTr="009D3B41">
        <w:trPr>
          <w:trHeight w:val="281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401" w:rsidRPr="00594563" w:rsidRDefault="00D75401" w:rsidP="009D3B4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ППО</w:t>
            </w:r>
            <w:r w:rsidRPr="00594563">
              <w:rPr>
                <w:rFonts w:ascii="Times New Roman" w:hAnsi="Times New Roman"/>
                <w:sz w:val="24"/>
              </w:rPr>
              <w:t xml:space="preserve"> студентов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594563">
              <w:rPr>
                <w:rFonts w:ascii="Times New Roman" w:hAnsi="Times New Roman"/>
                <w:sz w:val="24"/>
              </w:rPr>
              <w:t>Советского соц</w:t>
            </w:r>
            <w:proofErr w:type="gramStart"/>
            <w:r w:rsidRPr="00594563">
              <w:rPr>
                <w:rFonts w:ascii="Times New Roman" w:hAnsi="Times New Roman"/>
                <w:sz w:val="24"/>
              </w:rPr>
              <w:t>.-</w:t>
            </w:r>
            <w:proofErr w:type="spellStart"/>
            <w:proofErr w:type="gramEnd"/>
            <w:r w:rsidRPr="00594563">
              <w:rPr>
                <w:rFonts w:ascii="Times New Roman" w:hAnsi="Times New Roman"/>
                <w:sz w:val="24"/>
              </w:rPr>
              <w:t>аграр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  <w:r w:rsidRPr="0059456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</w:t>
            </w:r>
            <w:r w:rsidRPr="00594563">
              <w:rPr>
                <w:rFonts w:ascii="Times New Roman" w:hAnsi="Times New Roman"/>
                <w:sz w:val="24"/>
              </w:rPr>
              <w:t>ехникума</w:t>
            </w:r>
            <w:r>
              <w:rPr>
                <w:rFonts w:ascii="Times New Roman" w:hAnsi="Times New Roman"/>
                <w:sz w:val="24"/>
              </w:rPr>
              <w:t xml:space="preserve"> им. Клыкова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1" w:rsidRPr="00594563" w:rsidRDefault="00D75401" w:rsidP="009D3B4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D75401" w:rsidRPr="009656AB" w:rsidTr="009D3B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01" w:rsidRDefault="00D75401" w:rsidP="009D3B4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ППО Курской школы-интерната для детей с ОВЗ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1" w:rsidRDefault="00D75401" w:rsidP="009D3B4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D75401" w:rsidRPr="009656AB" w:rsidTr="009D3B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01" w:rsidRDefault="00D75401" w:rsidP="009D3B4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ППО лицея-интерната пос. им. Жукова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1" w:rsidRDefault="00D75401" w:rsidP="009D3B4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75401" w:rsidRPr="009656AB" w:rsidTr="009D3B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01" w:rsidRDefault="00D75401" w:rsidP="009D3B4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ППО ЦДО «Новые технологии»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1" w:rsidRDefault="00D75401" w:rsidP="009D3B4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75401" w:rsidRPr="009656AB" w:rsidTr="009D3B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01" w:rsidRDefault="00D75401" w:rsidP="009D3B4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ППО </w:t>
            </w:r>
            <w:proofErr w:type="spellStart"/>
            <w:r>
              <w:rPr>
                <w:rFonts w:ascii="Times New Roman" w:hAnsi="Times New Roman"/>
                <w:sz w:val="24"/>
              </w:rPr>
              <w:t>Клюквинской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школы-интерната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1" w:rsidRDefault="00D75401" w:rsidP="009D3B4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75401" w:rsidRPr="009656AB" w:rsidTr="009D3B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01" w:rsidRDefault="00D75401" w:rsidP="009D3B4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ППО Техникума связи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1" w:rsidRDefault="00D75401" w:rsidP="009D3B4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75401" w:rsidRPr="009656AB" w:rsidTr="009D3B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01" w:rsidRPr="000C6683" w:rsidRDefault="00D75401" w:rsidP="009D3B41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 xml:space="preserve">ППО Центра туризма, </w:t>
            </w:r>
            <w:r w:rsidRPr="000C6683">
              <w:rPr>
                <w:rFonts w:ascii="Sylfaen" w:hAnsi="Sylfaen"/>
                <w:sz w:val="24"/>
              </w:rPr>
              <w:t>краев</w:t>
            </w:r>
            <w:r>
              <w:rPr>
                <w:rFonts w:ascii="Sylfaen" w:hAnsi="Sylfaen"/>
                <w:sz w:val="24"/>
              </w:rPr>
              <w:t xml:space="preserve">едения </w:t>
            </w:r>
            <w:r w:rsidRPr="000C6683">
              <w:rPr>
                <w:rFonts w:ascii="Sylfaen" w:hAnsi="Sylfaen"/>
                <w:sz w:val="24"/>
              </w:rPr>
              <w:t>и экскурсий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1" w:rsidRDefault="00D75401" w:rsidP="009D3B4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D75401" w:rsidRPr="009656AB" w:rsidTr="009D3B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01" w:rsidRDefault="00D75401" w:rsidP="009D3B41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ППО ИАЦ Курской области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1" w:rsidRDefault="00D75401" w:rsidP="009D3B4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D75401" w:rsidRPr="009656AB" w:rsidTr="009D3B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01" w:rsidRPr="00AF4153" w:rsidRDefault="00D75401" w:rsidP="009D3B41">
            <w:pPr>
              <w:rPr>
                <w:rFonts w:ascii="Sylfaen" w:hAnsi="Sylfaen"/>
                <w:b/>
                <w:sz w:val="24"/>
              </w:rPr>
            </w:pPr>
            <w:r w:rsidRPr="00AF4153">
              <w:rPr>
                <w:rFonts w:ascii="Sylfaen" w:hAnsi="Sylfaen"/>
                <w:b/>
                <w:sz w:val="24"/>
              </w:rPr>
              <w:t>ИТОГО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1" w:rsidRPr="00AF4153" w:rsidRDefault="00D75401" w:rsidP="009D3B41">
            <w:pPr>
              <w:rPr>
                <w:rFonts w:ascii="Times New Roman" w:hAnsi="Times New Roman"/>
                <w:b/>
                <w:sz w:val="24"/>
              </w:rPr>
            </w:pPr>
            <w:r w:rsidRPr="00AF4153">
              <w:rPr>
                <w:rFonts w:ascii="Times New Roman" w:hAnsi="Times New Roman"/>
                <w:b/>
                <w:sz w:val="24"/>
              </w:rPr>
              <w:t>3</w:t>
            </w: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</w:tr>
    </w:tbl>
    <w:p w:rsidR="00D75401" w:rsidRDefault="00D75401" w:rsidP="00D75401">
      <w:pPr>
        <w:pStyle w:val="Style7"/>
        <w:widowControl/>
        <w:tabs>
          <w:tab w:val="left" w:leader="underscore" w:pos="10262"/>
        </w:tabs>
        <w:spacing w:line="240" w:lineRule="auto"/>
        <w:ind w:firstLine="709"/>
        <w:jc w:val="right"/>
        <w:rPr>
          <w:rFonts w:ascii="Times New Roman" w:eastAsia="Lucida Sans Unicode" w:hAnsi="Times New Roman" w:cs="Tahoma"/>
          <w:i/>
          <w:color w:val="000000"/>
          <w:lang w:eastAsia="en-US" w:bidi="en-US"/>
        </w:rPr>
      </w:pPr>
    </w:p>
    <w:p w:rsidR="00D75401" w:rsidRDefault="00D75401" w:rsidP="00D75401">
      <w:pPr>
        <w:pStyle w:val="Style7"/>
        <w:widowControl/>
        <w:tabs>
          <w:tab w:val="left" w:leader="underscore" w:pos="10262"/>
        </w:tabs>
        <w:spacing w:line="240" w:lineRule="auto"/>
        <w:ind w:firstLine="709"/>
        <w:jc w:val="right"/>
        <w:rPr>
          <w:rFonts w:ascii="Times New Roman" w:eastAsia="Lucida Sans Unicode" w:hAnsi="Times New Roman" w:cs="Tahoma"/>
          <w:i/>
          <w:color w:val="000000"/>
          <w:lang w:eastAsia="en-US" w:bidi="en-US"/>
        </w:rPr>
      </w:pPr>
    </w:p>
    <w:p w:rsidR="00D75401" w:rsidRDefault="00D75401" w:rsidP="00D75401">
      <w:pPr>
        <w:pStyle w:val="Style7"/>
        <w:widowControl/>
        <w:tabs>
          <w:tab w:val="left" w:leader="underscore" w:pos="10262"/>
        </w:tabs>
        <w:spacing w:line="240" w:lineRule="auto"/>
        <w:ind w:firstLine="709"/>
        <w:jc w:val="right"/>
        <w:rPr>
          <w:rFonts w:ascii="Times New Roman" w:eastAsia="Lucida Sans Unicode" w:hAnsi="Times New Roman" w:cs="Tahoma"/>
          <w:i/>
          <w:color w:val="000000"/>
          <w:lang w:eastAsia="en-US" w:bidi="en-US"/>
        </w:rPr>
      </w:pPr>
    </w:p>
    <w:p w:rsidR="00D75401" w:rsidRDefault="00D75401" w:rsidP="00D75401">
      <w:pPr>
        <w:pStyle w:val="Style7"/>
        <w:widowControl/>
        <w:tabs>
          <w:tab w:val="left" w:leader="underscore" w:pos="10262"/>
        </w:tabs>
        <w:spacing w:line="240" w:lineRule="auto"/>
        <w:ind w:firstLine="709"/>
        <w:jc w:val="right"/>
        <w:rPr>
          <w:rFonts w:ascii="Times New Roman" w:eastAsia="Lucida Sans Unicode" w:hAnsi="Times New Roman" w:cs="Tahoma"/>
          <w:i/>
          <w:color w:val="000000"/>
          <w:lang w:eastAsia="en-US" w:bidi="en-US"/>
        </w:rPr>
      </w:pPr>
    </w:p>
    <w:p w:rsidR="00D75401" w:rsidRDefault="00D75401" w:rsidP="00D75401">
      <w:pPr>
        <w:ind w:firstLine="709"/>
        <w:jc w:val="right"/>
        <w:rPr>
          <w:rFonts w:ascii="Times New Roman" w:hAnsi="Times New Roman"/>
          <w:b/>
          <w:color w:val="000000"/>
          <w:sz w:val="28"/>
          <w:szCs w:val="28"/>
          <w:lang w:bidi="en-US"/>
        </w:rPr>
      </w:pPr>
      <w:r>
        <w:rPr>
          <w:rFonts w:ascii="Times New Roman" w:hAnsi="Times New Roman"/>
          <w:b/>
          <w:color w:val="000000"/>
          <w:sz w:val="28"/>
          <w:szCs w:val="28"/>
          <w:lang w:bidi="en-US"/>
        </w:rPr>
        <w:t>Приложение №3</w:t>
      </w:r>
    </w:p>
    <w:p w:rsidR="00D75401" w:rsidRDefault="00D75401" w:rsidP="00D75401">
      <w:pPr>
        <w:ind w:firstLine="709"/>
        <w:jc w:val="right"/>
        <w:rPr>
          <w:rFonts w:ascii="Times New Roman" w:hAnsi="Times New Roman"/>
          <w:b/>
          <w:color w:val="000000"/>
          <w:sz w:val="28"/>
          <w:szCs w:val="28"/>
          <w:lang w:bidi="en-US"/>
        </w:rPr>
      </w:pPr>
      <w:r>
        <w:rPr>
          <w:rFonts w:ascii="Times New Roman" w:hAnsi="Times New Roman"/>
          <w:b/>
          <w:color w:val="000000"/>
          <w:sz w:val="28"/>
          <w:szCs w:val="28"/>
          <w:lang w:bidi="en-US"/>
        </w:rPr>
        <w:t>к</w:t>
      </w:r>
      <w:r>
        <w:rPr>
          <w:rFonts w:ascii="Times New Roman" w:hAnsi="Times New Roman"/>
          <w:b/>
          <w:color w:val="000000"/>
          <w:sz w:val="28"/>
          <w:szCs w:val="28"/>
          <w:lang w:bidi="en-US"/>
        </w:rPr>
        <w:t xml:space="preserve"> постановлению президиума </w:t>
      </w:r>
    </w:p>
    <w:p w:rsidR="00D75401" w:rsidRDefault="00D75401" w:rsidP="00D75401">
      <w:pPr>
        <w:ind w:firstLine="709"/>
        <w:jc w:val="right"/>
        <w:rPr>
          <w:rFonts w:ascii="Times New Roman" w:hAnsi="Times New Roman"/>
          <w:b/>
          <w:color w:val="000000"/>
          <w:sz w:val="28"/>
          <w:szCs w:val="28"/>
          <w:lang w:bidi="en-US"/>
        </w:rPr>
      </w:pPr>
      <w:r>
        <w:rPr>
          <w:rFonts w:ascii="Times New Roman" w:hAnsi="Times New Roman"/>
          <w:b/>
          <w:color w:val="000000"/>
          <w:sz w:val="28"/>
          <w:szCs w:val="28"/>
          <w:lang w:bidi="en-US"/>
        </w:rPr>
        <w:t xml:space="preserve">обкома Профсоюза №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  <w:lang w:bidi="en-US"/>
        </w:rPr>
        <w:t>от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  <w:lang w:bidi="en-US"/>
        </w:rPr>
        <w:t xml:space="preserve"> </w:t>
      </w:r>
    </w:p>
    <w:p w:rsidR="00D75401" w:rsidRDefault="00D75401" w:rsidP="00D75401">
      <w:pPr>
        <w:pStyle w:val="Style7"/>
        <w:widowControl/>
        <w:tabs>
          <w:tab w:val="left" w:leader="underscore" w:pos="10262"/>
        </w:tabs>
        <w:spacing w:line="240" w:lineRule="auto"/>
        <w:ind w:firstLine="709"/>
        <w:jc w:val="right"/>
        <w:rPr>
          <w:rFonts w:ascii="Times New Roman" w:eastAsia="Lucida Sans Unicode" w:hAnsi="Times New Roman" w:cs="Tahoma"/>
          <w:i/>
          <w:color w:val="000000"/>
          <w:lang w:eastAsia="en-US" w:bidi="en-US"/>
        </w:rPr>
      </w:pPr>
    </w:p>
    <w:p w:rsidR="00D75401" w:rsidRPr="00DE2BB9" w:rsidRDefault="00D75401" w:rsidP="00D75401">
      <w:pPr>
        <w:pStyle w:val="Style7"/>
        <w:widowControl/>
        <w:tabs>
          <w:tab w:val="left" w:leader="underscore" w:pos="10262"/>
        </w:tabs>
        <w:spacing w:line="240" w:lineRule="auto"/>
        <w:ind w:firstLine="709"/>
        <w:jc w:val="right"/>
        <w:rPr>
          <w:rFonts w:ascii="Times New Roman" w:hAnsi="Times New Roman" w:cs="Times New Roman"/>
          <w:bCs/>
          <w:i/>
          <w:iCs/>
          <w:szCs w:val="28"/>
        </w:rPr>
      </w:pPr>
      <w:r w:rsidRPr="00DE2BB9">
        <w:rPr>
          <w:rFonts w:ascii="Times New Roman" w:hAnsi="Times New Roman" w:cs="Times New Roman"/>
          <w:bCs/>
          <w:i/>
          <w:iCs/>
          <w:szCs w:val="28"/>
        </w:rPr>
        <w:t>Форма для местных организаций профсоюза</w:t>
      </w:r>
    </w:p>
    <w:p w:rsidR="00D75401" w:rsidRDefault="00D75401" w:rsidP="00D75401">
      <w:pPr>
        <w:tabs>
          <w:tab w:val="left" w:pos="3686"/>
        </w:tabs>
        <w:ind w:firstLine="709"/>
        <w:jc w:val="center"/>
        <w:rPr>
          <w:rFonts w:ascii="Times New Roman" w:hAnsi="Times New Roman"/>
          <w:b/>
          <w:sz w:val="24"/>
        </w:rPr>
      </w:pPr>
    </w:p>
    <w:p w:rsidR="00D75401" w:rsidRPr="00BB0314" w:rsidRDefault="00D75401" w:rsidP="00D75401">
      <w:pPr>
        <w:tabs>
          <w:tab w:val="left" w:pos="3686"/>
        </w:tabs>
        <w:ind w:firstLine="709"/>
        <w:jc w:val="center"/>
        <w:rPr>
          <w:rFonts w:ascii="Times New Roman" w:hAnsi="Times New Roman"/>
          <w:b/>
          <w:sz w:val="24"/>
        </w:rPr>
      </w:pPr>
      <w:r w:rsidRPr="00BB0314">
        <w:rPr>
          <w:rFonts w:ascii="Times New Roman" w:hAnsi="Times New Roman"/>
          <w:b/>
          <w:sz w:val="24"/>
        </w:rPr>
        <w:t>ЗАЯВКА</w:t>
      </w:r>
    </w:p>
    <w:p w:rsidR="00D75401" w:rsidRDefault="00D75401" w:rsidP="00D75401">
      <w:pPr>
        <w:ind w:firstLine="709"/>
        <w:jc w:val="center"/>
        <w:rPr>
          <w:rFonts w:ascii="Times New Roman" w:hAnsi="Times New Roman" w:cs="Tahoma"/>
          <w:b/>
          <w:color w:val="000000"/>
          <w:sz w:val="24"/>
          <w:lang w:bidi="en-US"/>
        </w:rPr>
      </w:pPr>
      <w:r w:rsidRPr="00BB0314">
        <w:rPr>
          <w:rFonts w:ascii="Times New Roman" w:hAnsi="Times New Roman"/>
          <w:b/>
          <w:sz w:val="24"/>
        </w:rPr>
        <w:t xml:space="preserve">на участие в </w:t>
      </w:r>
      <w:r>
        <w:rPr>
          <w:rFonts w:ascii="Times New Roman" w:hAnsi="Times New Roman"/>
          <w:b/>
          <w:color w:val="000000"/>
          <w:spacing w:val="-5"/>
          <w:sz w:val="24"/>
          <w:lang w:bidi="en-US"/>
        </w:rPr>
        <w:t xml:space="preserve">Областной молодежной </w:t>
      </w:r>
      <w:r w:rsidRPr="00F00AA0">
        <w:rPr>
          <w:rFonts w:ascii="Times New Roman" w:hAnsi="Times New Roman" w:cs="Tahoma"/>
          <w:b/>
          <w:color w:val="000000"/>
          <w:sz w:val="24"/>
          <w:lang w:bidi="en-US"/>
        </w:rPr>
        <w:t>педагогической школ</w:t>
      </w:r>
      <w:r>
        <w:rPr>
          <w:rFonts w:ascii="Times New Roman" w:hAnsi="Times New Roman" w:cs="Tahoma"/>
          <w:b/>
          <w:color w:val="000000"/>
          <w:sz w:val="24"/>
          <w:lang w:bidi="en-US"/>
        </w:rPr>
        <w:t>е</w:t>
      </w:r>
    </w:p>
    <w:p w:rsidR="00D75401" w:rsidRDefault="00D75401" w:rsidP="00D75401">
      <w:pPr>
        <w:ind w:firstLine="709"/>
        <w:jc w:val="center"/>
        <w:rPr>
          <w:rFonts w:ascii="Times New Roman" w:hAnsi="Times New Roman"/>
          <w:b/>
          <w:sz w:val="24"/>
        </w:rPr>
      </w:pPr>
      <w:r w:rsidRPr="00BB0314">
        <w:rPr>
          <w:rFonts w:ascii="Times New Roman" w:hAnsi="Times New Roman"/>
          <w:b/>
          <w:sz w:val="24"/>
        </w:rPr>
        <w:t>в 201</w:t>
      </w:r>
      <w:r>
        <w:rPr>
          <w:rFonts w:ascii="Times New Roman" w:hAnsi="Times New Roman"/>
          <w:b/>
          <w:sz w:val="24"/>
        </w:rPr>
        <w:t>8</w:t>
      </w:r>
      <w:r w:rsidRPr="00BB0314">
        <w:rPr>
          <w:rFonts w:ascii="Times New Roman" w:hAnsi="Times New Roman"/>
          <w:b/>
          <w:sz w:val="24"/>
        </w:rPr>
        <w:t xml:space="preserve"> году</w:t>
      </w:r>
    </w:p>
    <w:tbl>
      <w:tblPr>
        <w:tblW w:w="10491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7"/>
        <w:gridCol w:w="1702"/>
        <w:gridCol w:w="1842"/>
        <w:gridCol w:w="1701"/>
        <w:gridCol w:w="1275"/>
        <w:gridCol w:w="850"/>
        <w:gridCol w:w="1277"/>
        <w:gridCol w:w="1277"/>
      </w:tblGrid>
      <w:tr w:rsidR="00D75401" w:rsidRPr="00BB0314" w:rsidTr="009D3B41">
        <w:tc>
          <w:tcPr>
            <w:tcW w:w="104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01" w:rsidRPr="00BB0314" w:rsidRDefault="00D75401" w:rsidP="009D3B41">
            <w:pPr>
              <w:snapToGrid w:val="0"/>
              <w:rPr>
                <w:rFonts w:ascii="Times New Roman" w:hAnsi="Times New Roman"/>
                <w:b/>
                <w:sz w:val="24"/>
              </w:rPr>
            </w:pPr>
            <w:r w:rsidRPr="00BB0314">
              <w:rPr>
                <w:rFonts w:ascii="Times New Roman" w:hAnsi="Times New Roman"/>
                <w:b/>
                <w:sz w:val="24"/>
              </w:rPr>
              <w:t xml:space="preserve">Дата проведения: </w:t>
            </w:r>
            <w:r>
              <w:rPr>
                <w:rFonts w:ascii="Times New Roman" w:hAnsi="Times New Roman"/>
                <w:sz w:val="24"/>
              </w:rPr>
              <w:t xml:space="preserve">17-20 апреля 2018 </w:t>
            </w:r>
            <w:r w:rsidRPr="00BB0314">
              <w:rPr>
                <w:rFonts w:ascii="Times New Roman" w:hAnsi="Times New Roman"/>
                <w:sz w:val="24"/>
              </w:rPr>
              <w:t>года</w:t>
            </w:r>
          </w:p>
        </w:tc>
      </w:tr>
      <w:tr w:rsidR="00D75401" w:rsidRPr="00801D37" w:rsidTr="009D3B41">
        <w:tc>
          <w:tcPr>
            <w:tcW w:w="104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D75401" w:rsidRPr="00BB0314" w:rsidRDefault="00D75401" w:rsidP="009D3B41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Местная о</w:t>
            </w:r>
            <w:r w:rsidRPr="00BB0314">
              <w:rPr>
                <w:rFonts w:ascii="Times New Roman" w:hAnsi="Times New Roman"/>
                <w:b/>
                <w:sz w:val="24"/>
              </w:rPr>
              <w:t xml:space="preserve">рганизация </w:t>
            </w:r>
            <w:r>
              <w:rPr>
                <w:rFonts w:ascii="Times New Roman" w:hAnsi="Times New Roman"/>
                <w:b/>
                <w:sz w:val="24"/>
              </w:rPr>
              <w:t>п</w:t>
            </w:r>
            <w:r w:rsidRPr="00BB0314">
              <w:rPr>
                <w:rFonts w:ascii="Times New Roman" w:hAnsi="Times New Roman"/>
                <w:b/>
                <w:sz w:val="24"/>
              </w:rPr>
              <w:t xml:space="preserve">рофсоюза </w:t>
            </w:r>
            <w:r w:rsidRPr="00BB0314">
              <w:rPr>
                <w:rFonts w:ascii="Times New Roman" w:hAnsi="Times New Roman"/>
                <w:sz w:val="24"/>
              </w:rPr>
              <w:t>(полное наименование):</w:t>
            </w:r>
          </w:p>
        </w:tc>
      </w:tr>
      <w:tr w:rsidR="00D75401" w:rsidRPr="00125290" w:rsidTr="009D3B4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401" w:rsidRPr="00BB0314" w:rsidRDefault="00D75401" w:rsidP="009D3B41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5401" w:rsidRPr="00BB0314" w:rsidRDefault="00D75401" w:rsidP="009D3B41">
            <w:pPr>
              <w:snapToGrid w:val="0"/>
              <w:rPr>
                <w:rFonts w:ascii="Times New Roman" w:hAnsi="Times New Roman"/>
                <w:sz w:val="24"/>
              </w:rPr>
            </w:pPr>
            <w:r w:rsidRPr="00BB031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ФИО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5401" w:rsidRPr="00BB0314" w:rsidRDefault="00D75401" w:rsidP="009D3B41">
            <w:pPr>
              <w:snapToGrid w:val="0"/>
              <w:rPr>
                <w:rFonts w:ascii="Times New Roman" w:hAnsi="Times New Roman"/>
                <w:sz w:val="24"/>
              </w:rPr>
            </w:pPr>
            <w:r w:rsidRPr="00BB0314">
              <w:rPr>
                <w:rFonts w:ascii="Times New Roman" w:hAnsi="Times New Roman"/>
                <w:sz w:val="24"/>
              </w:rPr>
              <w:t xml:space="preserve">Место </w:t>
            </w:r>
            <w:r w:rsidRPr="00DE2BB9">
              <w:rPr>
                <w:rFonts w:ascii="Times New Roman" w:hAnsi="Times New Roman"/>
                <w:i/>
                <w:sz w:val="24"/>
              </w:rPr>
              <w:t>работы</w:t>
            </w:r>
            <w:r w:rsidRPr="00BB0314">
              <w:rPr>
                <w:rFonts w:ascii="Times New Roman" w:hAnsi="Times New Roman"/>
                <w:sz w:val="24"/>
              </w:rPr>
              <w:t xml:space="preserve">/ </w:t>
            </w:r>
            <w:r w:rsidRPr="00DE2BB9">
              <w:rPr>
                <w:rFonts w:ascii="Times New Roman" w:hAnsi="Times New Roman"/>
                <w:i/>
                <w:sz w:val="24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5401" w:rsidRPr="00BB0314" w:rsidRDefault="00D75401" w:rsidP="009D3B41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Должность в Профсоюзе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75401" w:rsidRPr="00BB0314" w:rsidRDefault="00D75401" w:rsidP="009D3B41">
            <w:pPr>
              <w:snapToGrid w:val="0"/>
              <w:rPr>
                <w:rFonts w:ascii="Times New Roman" w:hAnsi="Times New Roman"/>
                <w:sz w:val="24"/>
              </w:rPr>
            </w:pPr>
            <w:r w:rsidRPr="00BB0314">
              <w:rPr>
                <w:rFonts w:ascii="Times New Roman" w:hAnsi="Times New Roman"/>
                <w:sz w:val="24"/>
              </w:rPr>
              <w:t>Дата рождения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75401" w:rsidRPr="00BB0314" w:rsidRDefault="00D75401" w:rsidP="009D3B41">
            <w:pPr>
              <w:snapToGrid w:val="0"/>
              <w:rPr>
                <w:rFonts w:ascii="Times New Roman" w:hAnsi="Times New Roman"/>
                <w:sz w:val="24"/>
              </w:rPr>
            </w:pPr>
            <w:r w:rsidRPr="00BB0314">
              <w:rPr>
                <w:rFonts w:ascii="Times New Roman" w:hAnsi="Times New Roman"/>
                <w:sz w:val="24"/>
              </w:rPr>
              <w:t>Стаж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401" w:rsidRPr="00BB0314" w:rsidRDefault="00D75401" w:rsidP="009D3B41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Телефон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401" w:rsidRPr="00BB0314" w:rsidRDefault="00D75401" w:rsidP="009D3B41">
            <w:pPr>
              <w:snapToGrid w:val="0"/>
              <w:rPr>
                <w:rFonts w:ascii="Times New Roman" w:hAnsi="Times New Roman"/>
                <w:sz w:val="24"/>
              </w:rPr>
            </w:pPr>
            <w:r w:rsidRPr="00BB0314">
              <w:rPr>
                <w:rFonts w:ascii="Times New Roman" w:hAnsi="Times New Roman"/>
                <w:sz w:val="24"/>
              </w:rPr>
              <w:t>E-</w:t>
            </w:r>
            <w:proofErr w:type="spellStart"/>
            <w:r w:rsidRPr="00BB0314">
              <w:rPr>
                <w:rFonts w:ascii="Times New Roman" w:hAnsi="Times New Roman"/>
                <w:sz w:val="24"/>
              </w:rPr>
              <w:t>mail</w:t>
            </w:r>
            <w:proofErr w:type="spellEnd"/>
          </w:p>
        </w:tc>
      </w:tr>
      <w:tr w:rsidR="00D75401" w:rsidRPr="00125290" w:rsidTr="009D3B4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401" w:rsidRPr="00BB0314" w:rsidRDefault="00D75401" w:rsidP="009D3B41">
            <w:pPr>
              <w:snapToGrid w:val="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5401" w:rsidRPr="00BB0314" w:rsidRDefault="00D75401" w:rsidP="009D3B41">
            <w:pPr>
              <w:snapToGrid w:val="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5401" w:rsidRPr="00BB0314" w:rsidRDefault="00D75401" w:rsidP="009D3B41">
            <w:pPr>
              <w:snapToGrid w:val="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5401" w:rsidRPr="00BB0314" w:rsidRDefault="00D75401" w:rsidP="009D3B41">
            <w:pPr>
              <w:snapToGrid w:val="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Председатель районного Мол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овета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75401" w:rsidRPr="00BB0314" w:rsidRDefault="00D75401" w:rsidP="009D3B41">
            <w:pPr>
              <w:snapToGrid w:val="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75401" w:rsidRPr="00BB0314" w:rsidRDefault="00D75401" w:rsidP="009D3B41">
            <w:pPr>
              <w:snapToGrid w:val="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401" w:rsidRPr="00BB0314" w:rsidRDefault="00D75401" w:rsidP="009D3B41">
            <w:pPr>
              <w:snapToGrid w:val="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401" w:rsidRPr="00BB0314" w:rsidRDefault="00D75401" w:rsidP="009D3B41">
            <w:pPr>
              <w:snapToGrid w:val="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75401" w:rsidRPr="00125290" w:rsidTr="009D3B4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401" w:rsidRDefault="00D75401" w:rsidP="009D3B41">
            <w:pPr>
              <w:snapToGrid w:val="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2…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5401" w:rsidRPr="00BB0314" w:rsidRDefault="00D75401" w:rsidP="009D3B41">
            <w:pPr>
              <w:snapToGrid w:val="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5401" w:rsidRPr="00BB0314" w:rsidRDefault="00D75401" w:rsidP="009D3B41">
            <w:pPr>
              <w:snapToGrid w:val="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5401" w:rsidRDefault="00D75401" w:rsidP="009D3B41">
            <w:pPr>
              <w:snapToGrid w:val="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75401" w:rsidRPr="00BB0314" w:rsidRDefault="00D75401" w:rsidP="009D3B41">
            <w:pPr>
              <w:snapToGrid w:val="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75401" w:rsidRPr="00BB0314" w:rsidRDefault="00D75401" w:rsidP="009D3B41">
            <w:pPr>
              <w:snapToGrid w:val="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401" w:rsidRPr="00BB0314" w:rsidRDefault="00D75401" w:rsidP="009D3B41">
            <w:pPr>
              <w:snapToGrid w:val="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401" w:rsidRPr="00BB0314" w:rsidRDefault="00D75401" w:rsidP="009D3B41">
            <w:pPr>
              <w:snapToGrid w:val="0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D75401" w:rsidRPr="00BB0314" w:rsidRDefault="00D75401" w:rsidP="00D75401">
      <w:pPr>
        <w:rPr>
          <w:rFonts w:ascii="Times New Roman" w:hAnsi="Times New Roman" w:cs="Tahoma"/>
          <w:color w:val="000000"/>
          <w:sz w:val="28"/>
          <w:szCs w:val="28"/>
          <w:lang w:bidi="en-US"/>
        </w:rPr>
      </w:pPr>
      <w:r w:rsidRPr="00B14A2F">
        <w:rPr>
          <w:rFonts w:ascii="Times New Roman" w:eastAsia="Times New Roman" w:hAnsi="Times New Roman"/>
          <w:sz w:val="26"/>
          <w:szCs w:val="26"/>
          <w:lang w:eastAsia="ru-RU"/>
        </w:rPr>
        <w:t>Ссылк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B14A2F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социальных сетях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D75401" w:rsidRDefault="00D75401" w:rsidP="00D75401">
      <w:pPr>
        <w:ind w:firstLine="709"/>
        <w:jc w:val="center"/>
        <w:rPr>
          <w:rFonts w:ascii="Times New Roman" w:hAnsi="Times New Roman"/>
          <w:b/>
          <w:sz w:val="24"/>
        </w:rPr>
      </w:pPr>
    </w:p>
    <w:p w:rsidR="00D75401" w:rsidRPr="00BB0314" w:rsidRDefault="00D75401" w:rsidP="00D75401">
      <w:pPr>
        <w:jc w:val="right"/>
        <w:rPr>
          <w:rFonts w:ascii="Times New Roman" w:hAnsi="Times New Roman" w:cs="Tahoma"/>
          <w:color w:val="000000"/>
          <w:sz w:val="28"/>
          <w:szCs w:val="28"/>
          <w:lang w:bidi="en-US"/>
        </w:rPr>
      </w:pPr>
    </w:p>
    <w:p w:rsidR="00D75401" w:rsidRDefault="00D75401" w:rsidP="00D75401">
      <w:pPr>
        <w:pStyle w:val="Style7"/>
        <w:widowControl/>
        <w:tabs>
          <w:tab w:val="left" w:leader="underscore" w:pos="10262"/>
        </w:tabs>
        <w:spacing w:line="240" w:lineRule="auto"/>
        <w:ind w:firstLine="709"/>
        <w:jc w:val="right"/>
        <w:rPr>
          <w:rFonts w:ascii="Times New Roman" w:hAnsi="Times New Roman" w:cs="Times New Roman"/>
          <w:bCs/>
          <w:i/>
          <w:iCs/>
          <w:szCs w:val="28"/>
        </w:rPr>
      </w:pPr>
    </w:p>
    <w:p w:rsidR="00D75401" w:rsidRDefault="00D75401" w:rsidP="00D75401">
      <w:pPr>
        <w:pStyle w:val="Style7"/>
        <w:widowControl/>
        <w:tabs>
          <w:tab w:val="left" w:leader="underscore" w:pos="10262"/>
        </w:tabs>
        <w:spacing w:line="240" w:lineRule="auto"/>
        <w:ind w:firstLine="709"/>
        <w:jc w:val="right"/>
        <w:rPr>
          <w:rFonts w:ascii="Times New Roman" w:hAnsi="Times New Roman" w:cs="Times New Roman"/>
          <w:bCs/>
          <w:i/>
          <w:iCs/>
          <w:szCs w:val="28"/>
        </w:rPr>
      </w:pPr>
    </w:p>
    <w:p w:rsidR="00D75401" w:rsidRPr="00DE2BB9" w:rsidRDefault="00D75401" w:rsidP="00D75401">
      <w:pPr>
        <w:pStyle w:val="Style7"/>
        <w:widowControl/>
        <w:tabs>
          <w:tab w:val="left" w:leader="underscore" w:pos="10262"/>
        </w:tabs>
        <w:spacing w:line="240" w:lineRule="auto"/>
        <w:ind w:firstLine="709"/>
        <w:jc w:val="right"/>
        <w:rPr>
          <w:rFonts w:ascii="Times New Roman" w:hAnsi="Times New Roman" w:cs="Times New Roman"/>
          <w:bCs/>
          <w:i/>
          <w:iCs/>
          <w:szCs w:val="28"/>
        </w:rPr>
      </w:pPr>
      <w:r w:rsidRPr="00DE2BB9">
        <w:rPr>
          <w:rFonts w:ascii="Times New Roman" w:hAnsi="Times New Roman" w:cs="Times New Roman"/>
          <w:bCs/>
          <w:i/>
          <w:iCs/>
          <w:szCs w:val="28"/>
        </w:rPr>
        <w:t xml:space="preserve">Форма для </w:t>
      </w:r>
      <w:r>
        <w:rPr>
          <w:rFonts w:ascii="Times New Roman" w:hAnsi="Times New Roman" w:cs="Times New Roman"/>
          <w:bCs/>
          <w:i/>
          <w:iCs/>
          <w:szCs w:val="28"/>
        </w:rPr>
        <w:t>первичных</w:t>
      </w:r>
      <w:r w:rsidRPr="00DE2BB9">
        <w:rPr>
          <w:rFonts w:ascii="Times New Roman" w:hAnsi="Times New Roman" w:cs="Times New Roman"/>
          <w:bCs/>
          <w:i/>
          <w:iCs/>
          <w:szCs w:val="28"/>
        </w:rPr>
        <w:t xml:space="preserve"> организаций профсоюза</w:t>
      </w:r>
    </w:p>
    <w:p w:rsidR="00D75401" w:rsidRDefault="00D75401" w:rsidP="00D75401">
      <w:pPr>
        <w:ind w:firstLine="709"/>
        <w:jc w:val="center"/>
        <w:rPr>
          <w:rFonts w:ascii="Times New Roman" w:hAnsi="Times New Roman" w:cs="Tahoma"/>
          <w:b/>
          <w:color w:val="000000"/>
          <w:sz w:val="28"/>
          <w:szCs w:val="28"/>
          <w:lang w:bidi="en-US"/>
        </w:rPr>
      </w:pPr>
    </w:p>
    <w:p w:rsidR="00D75401" w:rsidRPr="00BB0314" w:rsidRDefault="00D75401" w:rsidP="00D75401">
      <w:pPr>
        <w:tabs>
          <w:tab w:val="left" w:pos="3686"/>
        </w:tabs>
        <w:ind w:firstLine="709"/>
        <w:jc w:val="center"/>
        <w:rPr>
          <w:rFonts w:ascii="Times New Roman" w:hAnsi="Times New Roman"/>
          <w:b/>
          <w:sz w:val="24"/>
        </w:rPr>
      </w:pPr>
      <w:r w:rsidRPr="00BB0314">
        <w:rPr>
          <w:rFonts w:ascii="Times New Roman" w:hAnsi="Times New Roman"/>
          <w:b/>
          <w:sz w:val="24"/>
        </w:rPr>
        <w:t>ЗАЯВКА</w:t>
      </w:r>
    </w:p>
    <w:p w:rsidR="00D75401" w:rsidRDefault="00D75401" w:rsidP="00D75401">
      <w:pPr>
        <w:ind w:firstLine="709"/>
        <w:jc w:val="center"/>
        <w:rPr>
          <w:rFonts w:ascii="Times New Roman" w:hAnsi="Times New Roman" w:cs="Tahoma"/>
          <w:b/>
          <w:color w:val="000000"/>
          <w:sz w:val="24"/>
          <w:lang w:bidi="en-US"/>
        </w:rPr>
      </w:pPr>
      <w:r w:rsidRPr="00BB0314">
        <w:rPr>
          <w:rFonts w:ascii="Times New Roman" w:hAnsi="Times New Roman"/>
          <w:b/>
          <w:sz w:val="24"/>
        </w:rPr>
        <w:t xml:space="preserve">на участие в </w:t>
      </w:r>
      <w:r>
        <w:rPr>
          <w:rFonts w:ascii="Times New Roman" w:hAnsi="Times New Roman"/>
          <w:b/>
          <w:color w:val="000000"/>
          <w:spacing w:val="-5"/>
          <w:sz w:val="24"/>
          <w:lang w:bidi="en-US"/>
        </w:rPr>
        <w:t xml:space="preserve">Областной молодежной </w:t>
      </w:r>
      <w:r w:rsidRPr="00F00AA0">
        <w:rPr>
          <w:rFonts w:ascii="Times New Roman" w:hAnsi="Times New Roman" w:cs="Tahoma"/>
          <w:b/>
          <w:color w:val="000000"/>
          <w:sz w:val="24"/>
          <w:lang w:bidi="en-US"/>
        </w:rPr>
        <w:t>педагогической школ</w:t>
      </w:r>
      <w:r>
        <w:rPr>
          <w:rFonts w:ascii="Times New Roman" w:hAnsi="Times New Roman" w:cs="Tahoma"/>
          <w:b/>
          <w:color w:val="000000"/>
          <w:sz w:val="24"/>
          <w:lang w:bidi="en-US"/>
        </w:rPr>
        <w:t>е</w:t>
      </w:r>
    </w:p>
    <w:p w:rsidR="00D75401" w:rsidRDefault="00D75401" w:rsidP="00D75401">
      <w:pPr>
        <w:ind w:firstLine="709"/>
        <w:jc w:val="center"/>
        <w:rPr>
          <w:rFonts w:ascii="Times New Roman" w:hAnsi="Times New Roman"/>
          <w:b/>
          <w:sz w:val="24"/>
        </w:rPr>
      </w:pPr>
      <w:r w:rsidRPr="00BB0314">
        <w:rPr>
          <w:rFonts w:ascii="Times New Roman" w:hAnsi="Times New Roman"/>
          <w:b/>
          <w:sz w:val="24"/>
        </w:rPr>
        <w:t>в 201</w:t>
      </w:r>
      <w:r>
        <w:rPr>
          <w:rFonts w:ascii="Times New Roman" w:hAnsi="Times New Roman"/>
          <w:b/>
          <w:sz w:val="24"/>
        </w:rPr>
        <w:t>8</w:t>
      </w:r>
      <w:r w:rsidRPr="00BB0314">
        <w:rPr>
          <w:rFonts w:ascii="Times New Roman" w:hAnsi="Times New Roman"/>
          <w:b/>
          <w:sz w:val="24"/>
        </w:rPr>
        <w:t xml:space="preserve"> году</w:t>
      </w:r>
    </w:p>
    <w:tbl>
      <w:tblPr>
        <w:tblW w:w="1049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1984"/>
        <w:gridCol w:w="1275"/>
        <w:gridCol w:w="850"/>
        <w:gridCol w:w="1843"/>
        <w:gridCol w:w="1277"/>
      </w:tblGrid>
      <w:tr w:rsidR="00D75401" w:rsidRPr="00BB0314" w:rsidTr="009D3B41"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01" w:rsidRPr="00BB0314" w:rsidRDefault="00D75401" w:rsidP="009D3B41">
            <w:pPr>
              <w:snapToGrid w:val="0"/>
              <w:rPr>
                <w:rFonts w:ascii="Times New Roman" w:hAnsi="Times New Roman"/>
                <w:b/>
                <w:sz w:val="24"/>
              </w:rPr>
            </w:pPr>
            <w:r w:rsidRPr="00BB0314">
              <w:rPr>
                <w:rFonts w:ascii="Times New Roman" w:hAnsi="Times New Roman"/>
                <w:b/>
                <w:sz w:val="24"/>
              </w:rPr>
              <w:t xml:space="preserve">Дата проведения: </w:t>
            </w:r>
            <w:r>
              <w:rPr>
                <w:rFonts w:ascii="Times New Roman" w:hAnsi="Times New Roman"/>
                <w:sz w:val="24"/>
              </w:rPr>
              <w:t xml:space="preserve">17-20 апреля 2018 </w:t>
            </w:r>
            <w:r w:rsidRPr="00BB0314">
              <w:rPr>
                <w:rFonts w:ascii="Times New Roman" w:hAnsi="Times New Roman"/>
                <w:sz w:val="24"/>
              </w:rPr>
              <w:t>года</w:t>
            </w:r>
          </w:p>
        </w:tc>
      </w:tr>
      <w:tr w:rsidR="00D75401" w:rsidRPr="00801D37" w:rsidTr="009D3B41"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D75401" w:rsidRPr="00BB0314" w:rsidRDefault="00D75401" w:rsidP="009D3B41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Первичная о</w:t>
            </w:r>
            <w:r w:rsidRPr="00BB0314">
              <w:rPr>
                <w:rFonts w:ascii="Times New Roman" w:hAnsi="Times New Roman"/>
                <w:b/>
                <w:sz w:val="24"/>
              </w:rPr>
              <w:t xml:space="preserve">рганизация </w:t>
            </w:r>
            <w:r>
              <w:rPr>
                <w:rFonts w:ascii="Times New Roman" w:hAnsi="Times New Roman"/>
                <w:b/>
                <w:sz w:val="24"/>
              </w:rPr>
              <w:t>п</w:t>
            </w:r>
            <w:r w:rsidRPr="00BB0314">
              <w:rPr>
                <w:rFonts w:ascii="Times New Roman" w:hAnsi="Times New Roman"/>
                <w:b/>
                <w:sz w:val="24"/>
              </w:rPr>
              <w:t xml:space="preserve">рофсоюза </w:t>
            </w:r>
            <w:r w:rsidRPr="00BB0314">
              <w:rPr>
                <w:rFonts w:ascii="Times New Roman" w:hAnsi="Times New Roman"/>
                <w:sz w:val="24"/>
              </w:rPr>
              <w:t xml:space="preserve">(полное наименование): </w:t>
            </w:r>
          </w:p>
        </w:tc>
      </w:tr>
      <w:tr w:rsidR="00D75401" w:rsidRPr="00125290" w:rsidTr="009D3B4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401" w:rsidRPr="00BB0314" w:rsidRDefault="00D75401" w:rsidP="009D3B41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5401" w:rsidRPr="00BB0314" w:rsidRDefault="00D75401" w:rsidP="009D3B41">
            <w:pPr>
              <w:snapToGrid w:val="0"/>
              <w:rPr>
                <w:rFonts w:ascii="Times New Roman" w:hAnsi="Times New Roman"/>
                <w:sz w:val="24"/>
              </w:rPr>
            </w:pPr>
            <w:r w:rsidRPr="00BB031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ФИО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5401" w:rsidRPr="00BB0314" w:rsidRDefault="00D75401" w:rsidP="009D3B41">
            <w:pPr>
              <w:snapToGrid w:val="0"/>
              <w:rPr>
                <w:rFonts w:ascii="Times New Roman" w:hAnsi="Times New Roman"/>
                <w:sz w:val="24"/>
              </w:rPr>
            </w:pPr>
            <w:r w:rsidRPr="00BB0314">
              <w:rPr>
                <w:rFonts w:ascii="Times New Roman" w:hAnsi="Times New Roman"/>
                <w:sz w:val="24"/>
              </w:rPr>
              <w:t xml:space="preserve">Место </w:t>
            </w:r>
            <w:r w:rsidRPr="00DE2BB9">
              <w:rPr>
                <w:rFonts w:ascii="Times New Roman" w:hAnsi="Times New Roman"/>
                <w:i/>
                <w:sz w:val="24"/>
              </w:rPr>
              <w:t>работы</w:t>
            </w:r>
            <w:r>
              <w:rPr>
                <w:rFonts w:ascii="Times New Roman" w:hAnsi="Times New Roman"/>
                <w:sz w:val="24"/>
              </w:rPr>
              <w:t xml:space="preserve"> (учебы)</w:t>
            </w:r>
            <w:r w:rsidRPr="00BB0314">
              <w:rPr>
                <w:rFonts w:ascii="Times New Roman" w:hAnsi="Times New Roman"/>
                <w:sz w:val="24"/>
              </w:rPr>
              <w:t xml:space="preserve">/ </w:t>
            </w:r>
            <w:r w:rsidRPr="00DE2BB9">
              <w:rPr>
                <w:rFonts w:ascii="Times New Roman" w:hAnsi="Times New Roman"/>
                <w:i/>
                <w:sz w:val="24"/>
              </w:rPr>
              <w:t>должность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75401" w:rsidRPr="00BB0314" w:rsidRDefault="00D75401" w:rsidP="009D3B41">
            <w:pPr>
              <w:snapToGrid w:val="0"/>
              <w:rPr>
                <w:rFonts w:ascii="Times New Roman" w:hAnsi="Times New Roman"/>
                <w:sz w:val="24"/>
              </w:rPr>
            </w:pPr>
            <w:r w:rsidRPr="00BB0314">
              <w:rPr>
                <w:rFonts w:ascii="Times New Roman" w:hAnsi="Times New Roman"/>
                <w:sz w:val="24"/>
              </w:rPr>
              <w:t>Дата рождения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75401" w:rsidRPr="00BB0314" w:rsidRDefault="00D75401" w:rsidP="009D3B41">
            <w:pPr>
              <w:snapToGrid w:val="0"/>
              <w:rPr>
                <w:rFonts w:ascii="Times New Roman" w:hAnsi="Times New Roman"/>
                <w:sz w:val="24"/>
              </w:rPr>
            </w:pPr>
            <w:r w:rsidRPr="00BB0314">
              <w:rPr>
                <w:rFonts w:ascii="Times New Roman" w:hAnsi="Times New Roman"/>
                <w:sz w:val="24"/>
              </w:rPr>
              <w:t>Стаж</w:t>
            </w:r>
            <w:r>
              <w:rPr>
                <w:rFonts w:ascii="Times New Roman" w:hAnsi="Times New Roman"/>
                <w:sz w:val="24"/>
              </w:rPr>
              <w:t xml:space="preserve"> (курс)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401" w:rsidRPr="00BB0314" w:rsidRDefault="00D75401" w:rsidP="009D3B41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Телефон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401" w:rsidRPr="00BB0314" w:rsidRDefault="00D75401" w:rsidP="009D3B41">
            <w:pPr>
              <w:snapToGrid w:val="0"/>
              <w:rPr>
                <w:rFonts w:ascii="Times New Roman" w:hAnsi="Times New Roman"/>
                <w:sz w:val="24"/>
              </w:rPr>
            </w:pPr>
            <w:r w:rsidRPr="00BB0314">
              <w:rPr>
                <w:rFonts w:ascii="Times New Roman" w:hAnsi="Times New Roman"/>
                <w:sz w:val="24"/>
              </w:rPr>
              <w:t>E-</w:t>
            </w:r>
            <w:proofErr w:type="spellStart"/>
            <w:r w:rsidRPr="00BB0314">
              <w:rPr>
                <w:rFonts w:ascii="Times New Roman" w:hAnsi="Times New Roman"/>
                <w:sz w:val="24"/>
              </w:rPr>
              <w:t>mail</w:t>
            </w:r>
            <w:proofErr w:type="spellEnd"/>
          </w:p>
        </w:tc>
      </w:tr>
      <w:tr w:rsidR="00D75401" w:rsidRPr="00125290" w:rsidTr="009D3B4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401" w:rsidRPr="00BB0314" w:rsidRDefault="00D75401" w:rsidP="009D3B41">
            <w:pPr>
              <w:snapToGrid w:val="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5401" w:rsidRPr="00BB0314" w:rsidRDefault="00D75401" w:rsidP="009D3B41">
            <w:pPr>
              <w:snapToGrid w:val="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5401" w:rsidRPr="00BB0314" w:rsidRDefault="00D75401" w:rsidP="009D3B41">
            <w:pPr>
              <w:snapToGrid w:val="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75401" w:rsidRPr="00BB0314" w:rsidRDefault="00D75401" w:rsidP="009D3B41">
            <w:pPr>
              <w:snapToGrid w:val="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75401" w:rsidRPr="00BB0314" w:rsidRDefault="00D75401" w:rsidP="009D3B41">
            <w:pPr>
              <w:snapToGrid w:val="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401" w:rsidRPr="00BB0314" w:rsidRDefault="00D75401" w:rsidP="009D3B41">
            <w:pPr>
              <w:snapToGrid w:val="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401" w:rsidRPr="00BB0314" w:rsidRDefault="00D75401" w:rsidP="009D3B41">
            <w:pPr>
              <w:snapToGrid w:val="0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D75401" w:rsidRPr="00BB0314" w:rsidRDefault="00D75401" w:rsidP="00D75401">
      <w:pPr>
        <w:jc w:val="right"/>
        <w:rPr>
          <w:rFonts w:ascii="Times New Roman" w:hAnsi="Times New Roman" w:cs="Tahoma"/>
          <w:color w:val="000000"/>
          <w:sz w:val="28"/>
          <w:szCs w:val="28"/>
          <w:lang w:bidi="en-US"/>
        </w:rPr>
      </w:pPr>
    </w:p>
    <w:p w:rsidR="00D75401" w:rsidRDefault="00D75401" w:rsidP="00D75401">
      <w:pPr>
        <w:jc w:val="center"/>
        <w:rPr>
          <w:rFonts w:ascii="Times New Roman" w:hAnsi="Times New Roman" w:cs="Tahoma"/>
          <w:b/>
          <w:color w:val="000000"/>
          <w:sz w:val="28"/>
          <w:szCs w:val="28"/>
          <w:lang w:bidi="en-US"/>
        </w:rPr>
      </w:pPr>
    </w:p>
    <w:p w:rsidR="00D75401" w:rsidRDefault="00D75401" w:rsidP="005956E1">
      <w:pPr>
        <w:jc w:val="both"/>
        <w:rPr>
          <w:rFonts w:ascii="Times New Roman" w:hAnsi="Times New Roman"/>
          <w:sz w:val="28"/>
        </w:rPr>
      </w:pPr>
    </w:p>
    <w:p w:rsidR="00D75401" w:rsidRDefault="00D75401" w:rsidP="005956E1">
      <w:pPr>
        <w:jc w:val="both"/>
        <w:rPr>
          <w:rFonts w:ascii="Times New Roman" w:hAnsi="Times New Roman"/>
          <w:sz w:val="28"/>
        </w:rPr>
      </w:pPr>
    </w:p>
    <w:p w:rsidR="00D75401" w:rsidRDefault="00D75401" w:rsidP="005956E1">
      <w:pPr>
        <w:jc w:val="both"/>
        <w:rPr>
          <w:rFonts w:ascii="Times New Roman" w:hAnsi="Times New Roman"/>
          <w:sz w:val="28"/>
        </w:rPr>
      </w:pPr>
    </w:p>
    <w:p w:rsidR="00D75401" w:rsidRDefault="00D75401" w:rsidP="005956E1">
      <w:pPr>
        <w:jc w:val="both"/>
        <w:rPr>
          <w:rFonts w:ascii="Times New Roman" w:hAnsi="Times New Roman"/>
          <w:sz w:val="28"/>
        </w:rPr>
      </w:pPr>
    </w:p>
    <w:p w:rsidR="00D75401" w:rsidRDefault="00D75401" w:rsidP="005956E1">
      <w:pPr>
        <w:jc w:val="both"/>
        <w:rPr>
          <w:rFonts w:ascii="Times New Roman" w:hAnsi="Times New Roman"/>
          <w:sz w:val="28"/>
        </w:rPr>
      </w:pPr>
    </w:p>
    <w:p w:rsidR="00D75401" w:rsidRDefault="00D75401" w:rsidP="005956E1">
      <w:pPr>
        <w:jc w:val="both"/>
        <w:rPr>
          <w:rFonts w:ascii="Times New Roman" w:hAnsi="Times New Roman"/>
          <w:sz w:val="28"/>
        </w:rPr>
      </w:pPr>
    </w:p>
    <w:p w:rsidR="00D75401" w:rsidRDefault="00D75401" w:rsidP="005956E1">
      <w:pPr>
        <w:jc w:val="both"/>
        <w:rPr>
          <w:rFonts w:ascii="Times New Roman" w:hAnsi="Times New Roman"/>
          <w:sz w:val="28"/>
        </w:rPr>
      </w:pPr>
    </w:p>
    <w:p w:rsidR="00D75401" w:rsidRDefault="00D75401" w:rsidP="005956E1">
      <w:pPr>
        <w:jc w:val="both"/>
        <w:rPr>
          <w:rFonts w:ascii="Times New Roman" w:hAnsi="Times New Roman"/>
          <w:sz w:val="28"/>
        </w:rPr>
      </w:pPr>
    </w:p>
    <w:p w:rsidR="00D75401" w:rsidRDefault="00D75401" w:rsidP="005956E1">
      <w:pPr>
        <w:jc w:val="both"/>
        <w:rPr>
          <w:rFonts w:ascii="Times New Roman" w:hAnsi="Times New Roman"/>
          <w:sz w:val="28"/>
        </w:rPr>
      </w:pPr>
    </w:p>
    <w:p w:rsidR="00D75401" w:rsidRDefault="00D75401" w:rsidP="005956E1">
      <w:pPr>
        <w:jc w:val="both"/>
        <w:rPr>
          <w:rFonts w:ascii="Times New Roman" w:hAnsi="Times New Roman"/>
          <w:sz w:val="28"/>
        </w:rPr>
      </w:pPr>
    </w:p>
    <w:p w:rsidR="00D75401" w:rsidRDefault="00D75401" w:rsidP="005956E1">
      <w:pPr>
        <w:jc w:val="both"/>
        <w:rPr>
          <w:rFonts w:ascii="Times New Roman" w:hAnsi="Times New Roman"/>
          <w:sz w:val="28"/>
        </w:rPr>
      </w:pPr>
    </w:p>
    <w:p w:rsidR="00D75401" w:rsidRDefault="00D75401" w:rsidP="005956E1">
      <w:pPr>
        <w:jc w:val="both"/>
        <w:rPr>
          <w:rFonts w:ascii="Times New Roman" w:hAnsi="Times New Roman"/>
          <w:sz w:val="28"/>
        </w:rPr>
      </w:pPr>
    </w:p>
    <w:p w:rsidR="00D75401" w:rsidRDefault="00D75401" w:rsidP="005956E1">
      <w:pPr>
        <w:jc w:val="both"/>
        <w:rPr>
          <w:rFonts w:ascii="Times New Roman" w:hAnsi="Times New Roman"/>
          <w:sz w:val="28"/>
        </w:rPr>
      </w:pPr>
    </w:p>
    <w:p w:rsidR="00D75401" w:rsidRDefault="00D75401" w:rsidP="00D75401">
      <w:pPr>
        <w:ind w:firstLine="709"/>
        <w:jc w:val="right"/>
        <w:rPr>
          <w:rFonts w:ascii="Times New Roman" w:hAnsi="Times New Roman"/>
          <w:b/>
          <w:color w:val="000000"/>
          <w:sz w:val="28"/>
          <w:szCs w:val="28"/>
          <w:lang w:bidi="en-US"/>
        </w:rPr>
      </w:pPr>
      <w:r>
        <w:rPr>
          <w:rFonts w:ascii="Times New Roman" w:hAnsi="Times New Roman"/>
          <w:b/>
          <w:color w:val="000000"/>
          <w:sz w:val="28"/>
          <w:szCs w:val="28"/>
          <w:lang w:bidi="en-US"/>
        </w:rPr>
        <w:t>Приложение №4</w:t>
      </w:r>
    </w:p>
    <w:p w:rsidR="00D75401" w:rsidRDefault="00D75401" w:rsidP="00D75401">
      <w:pPr>
        <w:ind w:firstLine="709"/>
        <w:jc w:val="right"/>
        <w:rPr>
          <w:rFonts w:ascii="Times New Roman" w:hAnsi="Times New Roman"/>
          <w:b/>
          <w:color w:val="000000"/>
          <w:sz w:val="28"/>
          <w:szCs w:val="28"/>
          <w:lang w:bidi="en-US"/>
        </w:rPr>
      </w:pPr>
      <w:r>
        <w:rPr>
          <w:rFonts w:ascii="Times New Roman" w:hAnsi="Times New Roman"/>
          <w:b/>
          <w:color w:val="000000"/>
          <w:sz w:val="28"/>
          <w:szCs w:val="28"/>
          <w:lang w:bidi="en-US"/>
        </w:rPr>
        <w:t xml:space="preserve">К постановлению президиума </w:t>
      </w:r>
    </w:p>
    <w:p w:rsidR="00D75401" w:rsidRDefault="00D75401" w:rsidP="00D75401">
      <w:pPr>
        <w:ind w:firstLine="709"/>
        <w:jc w:val="right"/>
        <w:rPr>
          <w:rFonts w:ascii="Times New Roman" w:hAnsi="Times New Roman"/>
          <w:b/>
          <w:color w:val="000000"/>
          <w:sz w:val="28"/>
          <w:szCs w:val="28"/>
          <w:lang w:bidi="en-US"/>
        </w:rPr>
      </w:pPr>
      <w:r>
        <w:rPr>
          <w:rFonts w:ascii="Times New Roman" w:hAnsi="Times New Roman"/>
          <w:b/>
          <w:color w:val="000000"/>
          <w:sz w:val="28"/>
          <w:szCs w:val="28"/>
          <w:lang w:bidi="en-US"/>
        </w:rPr>
        <w:t xml:space="preserve">обкома Профсоюза №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  <w:lang w:bidi="en-US"/>
        </w:rPr>
        <w:t>от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  <w:lang w:bidi="en-US"/>
        </w:rPr>
        <w:t xml:space="preserve"> </w:t>
      </w:r>
    </w:p>
    <w:p w:rsidR="00D75401" w:rsidRDefault="00D75401" w:rsidP="005956E1">
      <w:pPr>
        <w:jc w:val="both"/>
        <w:rPr>
          <w:rFonts w:ascii="Times New Roman" w:hAnsi="Times New Roman"/>
          <w:sz w:val="28"/>
        </w:rPr>
      </w:pPr>
    </w:p>
    <w:p w:rsidR="00D75401" w:rsidRPr="00D75401" w:rsidRDefault="00D75401" w:rsidP="00D75401">
      <w:pPr>
        <w:ind w:firstLine="709"/>
        <w:jc w:val="center"/>
        <w:rPr>
          <w:rFonts w:ascii="Times New Roman" w:hAnsi="Times New Roman"/>
          <w:b/>
          <w:sz w:val="27"/>
          <w:szCs w:val="27"/>
        </w:rPr>
      </w:pPr>
      <w:r w:rsidRPr="00D75401">
        <w:rPr>
          <w:rFonts w:ascii="Times New Roman" w:hAnsi="Times New Roman"/>
          <w:b/>
          <w:sz w:val="27"/>
          <w:szCs w:val="27"/>
        </w:rPr>
        <w:t>ПОЛОЖЕНИЕ</w:t>
      </w:r>
    </w:p>
    <w:p w:rsidR="00D75401" w:rsidRPr="00D75401" w:rsidRDefault="00D75401" w:rsidP="00D75401">
      <w:pPr>
        <w:ind w:firstLine="709"/>
        <w:jc w:val="center"/>
        <w:rPr>
          <w:rFonts w:ascii="Times New Roman" w:hAnsi="Times New Roman"/>
          <w:b/>
          <w:sz w:val="27"/>
          <w:szCs w:val="27"/>
        </w:rPr>
      </w:pPr>
      <w:r w:rsidRPr="00D75401">
        <w:rPr>
          <w:rFonts w:ascii="Times New Roman" w:hAnsi="Times New Roman"/>
          <w:b/>
          <w:sz w:val="27"/>
          <w:szCs w:val="27"/>
        </w:rPr>
        <w:t>о конкурсе «Молодежный профсоюзный лидер»</w:t>
      </w:r>
    </w:p>
    <w:p w:rsidR="00D75401" w:rsidRPr="00D75401" w:rsidRDefault="00D75401" w:rsidP="00D75401">
      <w:pPr>
        <w:ind w:firstLine="709"/>
        <w:jc w:val="center"/>
        <w:rPr>
          <w:rFonts w:ascii="Times New Roman" w:hAnsi="Times New Roman"/>
          <w:sz w:val="27"/>
          <w:szCs w:val="27"/>
        </w:rPr>
      </w:pPr>
    </w:p>
    <w:p w:rsidR="00D75401" w:rsidRPr="00D75401" w:rsidRDefault="00D75401" w:rsidP="00D75401">
      <w:pPr>
        <w:widowControl/>
        <w:numPr>
          <w:ilvl w:val="0"/>
          <w:numId w:val="10"/>
        </w:numPr>
        <w:suppressAutoHyphens w:val="0"/>
        <w:ind w:left="0" w:firstLine="709"/>
        <w:jc w:val="center"/>
        <w:rPr>
          <w:rFonts w:ascii="Times New Roman" w:hAnsi="Times New Roman"/>
          <w:b/>
          <w:sz w:val="27"/>
          <w:szCs w:val="27"/>
        </w:rPr>
      </w:pPr>
      <w:r w:rsidRPr="00D75401">
        <w:rPr>
          <w:rFonts w:ascii="Times New Roman" w:hAnsi="Times New Roman"/>
          <w:b/>
          <w:sz w:val="27"/>
          <w:szCs w:val="27"/>
        </w:rPr>
        <w:t>Общие положения, цели и задачи конкурса</w:t>
      </w:r>
    </w:p>
    <w:p w:rsidR="00D75401" w:rsidRPr="00D75401" w:rsidRDefault="00D75401" w:rsidP="00D75401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D75401">
        <w:rPr>
          <w:rFonts w:ascii="Times New Roman" w:hAnsi="Times New Roman"/>
          <w:sz w:val="27"/>
          <w:szCs w:val="27"/>
        </w:rPr>
        <w:t>Учредителем конкурса «Молодежный профсоюзный лидер» (далее – Конкурс) является   Курский обком профсоюза работников народного образования и науки (далее – обком профсоюза).</w:t>
      </w:r>
    </w:p>
    <w:p w:rsidR="00D75401" w:rsidRPr="00D75401" w:rsidRDefault="00D75401" w:rsidP="00D75401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D75401">
        <w:rPr>
          <w:rFonts w:ascii="Times New Roman" w:hAnsi="Times New Roman"/>
          <w:sz w:val="27"/>
          <w:szCs w:val="27"/>
          <w:u w:val="single"/>
        </w:rPr>
        <w:t>Цель Конкурса</w:t>
      </w:r>
      <w:r w:rsidRPr="00D75401">
        <w:rPr>
          <w:rFonts w:ascii="Times New Roman" w:hAnsi="Times New Roman"/>
          <w:sz w:val="27"/>
          <w:szCs w:val="27"/>
        </w:rPr>
        <w:t xml:space="preserve"> – активизация работы молодежи в Профсоюзе. </w:t>
      </w:r>
    </w:p>
    <w:p w:rsidR="00D75401" w:rsidRPr="00D75401" w:rsidRDefault="00D75401" w:rsidP="00D75401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D75401">
        <w:rPr>
          <w:rFonts w:ascii="Times New Roman" w:hAnsi="Times New Roman"/>
          <w:sz w:val="27"/>
          <w:szCs w:val="27"/>
          <w:u w:val="single"/>
        </w:rPr>
        <w:t>Задачи Конкурса</w:t>
      </w:r>
      <w:r w:rsidRPr="00D75401">
        <w:rPr>
          <w:rFonts w:ascii="Times New Roman" w:hAnsi="Times New Roman"/>
          <w:sz w:val="27"/>
          <w:szCs w:val="27"/>
        </w:rPr>
        <w:t xml:space="preserve"> - повышение роли и эффективности деятельности профсоюзных лидеров из числа молодежи, районных Молодежных советов, выявление и обобщение их передового опыта, повышение мотивации профсоюзного членства.</w:t>
      </w:r>
    </w:p>
    <w:p w:rsidR="00D75401" w:rsidRPr="00D75401" w:rsidRDefault="00D75401" w:rsidP="00D75401">
      <w:pPr>
        <w:ind w:firstLine="709"/>
        <w:jc w:val="center"/>
        <w:rPr>
          <w:rFonts w:ascii="Times New Roman" w:hAnsi="Times New Roman"/>
          <w:b/>
          <w:sz w:val="27"/>
          <w:szCs w:val="27"/>
        </w:rPr>
      </w:pPr>
      <w:r w:rsidRPr="00D75401">
        <w:rPr>
          <w:rFonts w:ascii="Times New Roman" w:hAnsi="Times New Roman"/>
          <w:b/>
          <w:sz w:val="27"/>
          <w:szCs w:val="27"/>
        </w:rPr>
        <w:t>Участники конкурса</w:t>
      </w:r>
    </w:p>
    <w:p w:rsidR="00D75401" w:rsidRPr="00D75401" w:rsidRDefault="00D75401" w:rsidP="00D75401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D75401">
        <w:rPr>
          <w:rFonts w:ascii="Times New Roman" w:hAnsi="Times New Roman"/>
          <w:sz w:val="27"/>
          <w:szCs w:val="27"/>
        </w:rPr>
        <w:t xml:space="preserve">       В Конкурсе принимают участие председатели, члены районных Молодежных советов, председатели первичных профсоюзных организаций и другие профсоюзные активисты в возрасте  до 35 лет.</w:t>
      </w:r>
    </w:p>
    <w:p w:rsidR="00D75401" w:rsidRPr="00D75401" w:rsidRDefault="00D75401" w:rsidP="00D75401">
      <w:pPr>
        <w:ind w:firstLine="709"/>
        <w:jc w:val="both"/>
        <w:rPr>
          <w:rFonts w:ascii="Times New Roman" w:hAnsi="Times New Roman"/>
          <w:sz w:val="27"/>
          <w:szCs w:val="27"/>
        </w:rPr>
      </w:pPr>
    </w:p>
    <w:p w:rsidR="00D75401" w:rsidRPr="00D75401" w:rsidRDefault="00D75401" w:rsidP="00D75401">
      <w:pPr>
        <w:widowControl/>
        <w:numPr>
          <w:ilvl w:val="0"/>
          <w:numId w:val="10"/>
        </w:numPr>
        <w:suppressAutoHyphens w:val="0"/>
        <w:ind w:left="0" w:firstLine="709"/>
        <w:jc w:val="both"/>
        <w:rPr>
          <w:rFonts w:ascii="Times New Roman" w:hAnsi="Times New Roman"/>
          <w:b/>
          <w:sz w:val="27"/>
          <w:szCs w:val="27"/>
        </w:rPr>
      </w:pPr>
      <w:r w:rsidRPr="00D75401">
        <w:rPr>
          <w:rFonts w:ascii="Times New Roman" w:hAnsi="Times New Roman"/>
          <w:b/>
          <w:sz w:val="27"/>
          <w:szCs w:val="27"/>
        </w:rPr>
        <w:t>Организация и содержание Конкурса</w:t>
      </w:r>
    </w:p>
    <w:p w:rsidR="00D75401" w:rsidRPr="00D75401" w:rsidRDefault="00D75401" w:rsidP="00D75401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D75401">
        <w:rPr>
          <w:rFonts w:ascii="Times New Roman" w:hAnsi="Times New Roman"/>
          <w:sz w:val="27"/>
          <w:szCs w:val="27"/>
        </w:rPr>
        <w:t xml:space="preserve">Конкурс проводится в рамках Молодежной педагогической </w:t>
      </w:r>
      <w:proofErr w:type="gramStart"/>
      <w:r w:rsidRPr="00D75401">
        <w:rPr>
          <w:rFonts w:ascii="Times New Roman" w:hAnsi="Times New Roman"/>
          <w:sz w:val="27"/>
          <w:szCs w:val="27"/>
        </w:rPr>
        <w:t>школы Курской областной организации профсоюза работников народного образования</w:t>
      </w:r>
      <w:proofErr w:type="gramEnd"/>
      <w:r w:rsidRPr="00D75401">
        <w:rPr>
          <w:rFonts w:ascii="Times New Roman" w:hAnsi="Times New Roman"/>
          <w:sz w:val="27"/>
          <w:szCs w:val="27"/>
        </w:rPr>
        <w:t xml:space="preserve"> и науки РФ (далее – МПШ) в 2 этапа: заочный и очный.</w:t>
      </w:r>
    </w:p>
    <w:p w:rsidR="00D75401" w:rsidRPr="00D75401" w:rsidRDefault="00D75401" w:rsidP="00D75401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D75401">
        <w:rPr>
          <w:rFonts w:ascii="Times New Roman" w:hAnsi="Times New Roman"/>
          <w:b/>
          <w:sz w:val="27"/>
          <w:szCs w:val="27"/>
        </w:rPr>
        <w:t>На заочном этапе</w:t>
      </w:r>
      <w:r w:rsidRPr="00D75401">
        <w:rPr>
          <w:rFonts w:ascii="Times New Roman" w:hAnsi="Times New Roman"/>
          <w:sz w:val="27"/>
          <w:szCs w:val="27"/>
        </w:rPr>
        <w:t xml:space="preserve"> до 12 апреля </w:t>
      </w:r>
      <w:proofErr w:type="spellStart"/>
      <w:r w:rsidRPr="00D75401">
        <w:rPr>
          <w:rFonts w:ascii="Times New Roman" w:hAnsi="Times New Roman"/>
          <w:sz w:val="27"/>
          <w:szCs w:val="27"/>
        </w:rPr>
        <w:t>т.г</w:t>
      </w:r>
      <w:proofErr w:type="spellEnd"/>
      <w:r w:rsidRPr="00D75401">
        <w:rPr>
          <w:rFonts w:ascii="Times New Roman" w:hAnsi="Times New Roman"/>
          <w:sz w:val="27"/>
          <w:szCs w:val="27"/>
        </w:rPr>
        <w:t xml:space="preserve">. участники Конкурса направляют по электронной почте </w:t>
      </w:r>
      <w:hyperlink r:id="rId7" w:history="1">
        <w:r w:rsidRPr="00D75401">
          <w:rPr>
            <w:rStyle w:val="a5"/>
            <w:rFonts w:ascii="Times New Roman" w:hAnsi="Times New Roman"/>
            <w:sz w:val="27"/>
            <w:szCs w:val="27"/>
            <w:lang w:val="en-US"/>
          </w:rPr>
          <w:t>profobrkursk</w:t>
        </w:r>
        <w:r w:rsidRPr="00D75401">
          <w:rPr>
            <w:rStyle w:val="a5"/>
            <w:rFonts w:ascii="Times New Roman" w:hAnsi="Times New Roman"/>
            <w:sz w:val="27"/>
            <w:szCs w:val="27"/>
          </w:rPr>
          <w:t>@</w:t>
        </w:r>
        <w:r w:rsidRPr="00D75401">
          <w:rPr>
            <w:rStyle w:val="a5"/>
            <w:rFonts w:ascii="Times New Roman" w:hAnsi="Times New Roman"/>
            <w:sz w:val="27"/>
            <w:szCs w:val="27"/>
            <w:lang w:val="en-US"/>
          </w:rPr>
          <w:t>mail</w:t>
        </w:r>
        <w:r w:rsidRPr="00D75401">
          <w:rPr>
            <w:rStyle w:val="a5"/>
            <w:rFonts w:ascii="Times New Roman" w:hAnsi="Times New Roman"/>
            <w:sz w:val="27"/>
            <w:szCs w:val="27"/>
          </w:rPr>
          <w:t>.</w:t>
        </w:r>
        <w:proofErr w:type="spellStart"/>
        <w:r w:rsidRPr="00D75401">
          <w:rPr>
            <w:rStyle w:val="a5"/>
            <w:rFonts w:ascii="Times New Roman" w:hAnsi="Times New Roman"/>
            <w:sz w:val="27"/>
            <w:szCs w:val="27"/>
            <w:lang w:val="en-US"/>
          </w:rPr>
          <w:t>ru</w:t>
        </w:r>
        <w:proofErr w:type="spellEnd"/>
      </w:hyperlink>
      <w:r w:rsidRPr="00D75401">
        <w:rPr>
          <w:rFonts w:ascii="Times New Roman" w:hAnsi="Times New Roman"/>
          <w:sz w:val="27"/>
          <w:szCs w:val="27"/>
        </w:rPr>
        <w:t xml:space="preserve"> (с пометкой «Молодежный профсоюзный лидер») в оргкомитет МПШ конкурсные материалы, которые должны содержать:</w:t>
      </w:r>
    </w:p>
    <w:p w:rsidR="00D75401" w:rsidRPr="00D75401" w:rsidRDefault="00D75401" w:rsidP="00D75401">
      <w:pPr>
        <w:widowControl/>
        <w:numPr>
          <w:ilvl w:val="0"/>
          <w:numId w:val="11"/>
        </w:numPr>
        <w:suppressAutoHyphens w:val="0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75401">
        <w:rPr>
          <w:rFonts w:ascii="Times New Roman" w:hAnsi="Times New Roman"/>
          <w:sz w:val="27"/>
          <w:szCs w:val="27"/>
        </w:rPr>
        <w:t>заявку (см. в конце Положения);</w:t>
      </w:r>
    </w:p>
    <w:p w:rsidR="00D75401" w:rsidRPr="00D75401" w:rsidRDefault="00D75401" w:rsidP="00D75401">
      <w:pPr>
        <w:widowControl/>
        <w:numPr>
          <w:ilvl w:val="0"/>
          <w:numId w:val="11"/>
        </w:numPr>
        <w:suppressAutoHyphens w:val="0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75401">
        <w:rPr>
          <w:rFonts w:ascii="Times New Roman" w:hAnsi="Times New Roman"/>
          <w:sz w:val="27"/>
          <w:szCs w:val="27"/>
        </w:rPr>
        <w:t>для председателей и членов Молодежных советов - план работы районного Молодежного совета на текущий год;</w:t>
      </w:r>
    </w:p>
    <w:p w:rsidR="00D75401" w:rsidRPr="00D75401" w:rsidRDefault="00D75401" w:rsidP="00D75401">
      <w:pPr>
        <w:widowControl/>
        <w:numPr>
          <w:ilvl w:val="0"/>
          <w:numId w:val="11"/>
        </w:numPr>
        <w:suppressAutoHyphens w:val="0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75401">
        <w:rPr>
          <w:rFonts w:ascii="Times New Roman" w:hAnsi="Times New Roman"/>
          <w:sz w:val="27"/>
          <w:szCs w:val="27"/>
        </w:rPr>
        <w:t>творческий отчет о профсоюзной работе за прошедший год в виде презентации по следующим направлениям (не менее двух направлений):</w:t>
      </w:r>
    </w:p>
    <w:p w:rsidR="00D75401" w:rsidRPr="00D75401" w:rsidRDefault="00D75401" w:rsidP="00D75401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D75401">
        <w:rPr>
          <w:rFonts w:ascii="Times New Roman" w:hAnsi="Times New Roman"/>
          <w:sz w:val="27"/>
          <w:szCs w:val="27"/>
        </w:rPr>
        <w:t>- анализ эффективности и действенности разделов (пунктов) территориального отраслевого соглашения, коллективного договора, касающихся молодежи;</w:t>
      </w:r>
    </w:p>
    <w:p w:rsidR="00D75401" w:rsidRPr="00D75401" w:rsidRDefault="00D75401" w:rsidP="00D75401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D75401">
        <w:rPr>
          <w:rFonts w:ascii="Times New Roman" w:hAnsi="Times New Roman"/>
          <w:sz w:val="27"/>
          <w:szCs w:val="27"/>
        </w:rPr>
        <w:t xml:space="preserve">- учеба молодежного профсоюзного актива (планы, число </w:t>
      </w:r>
      <w:proofErr w:type="gramStart"/>
      <w:r w:rsidRPr="00D75401">
        <w:rPr>
          <w:rFonts w:ascii="Times New Roman" w:hAnsi="Times New Roman"/>
          <w:sz w:val="27"/>
          <w:szCs w:val="27"/>
        </w:rPr>
        <w:t>обученных</w:t>
      </w:r>
      <w:proofErr w:type="gramEnd"/>
      <w:r w:rsidRPr="00D75401">
        <w:rPr>
          <w:rFonts w:ascii="Times New Roman" w:hAnsi="Times New Roman"/>
          <w:sz w:val="27"/>
          <w:szCs w:val="27"/>
        </w:rPr>
        <w:t>, анализ эффективности);</w:t>
      </w:r>
    </w:p>
    <w:p w:rsidR="00D75401" w:rsidRPr="00D75401" w:rsidRDefault="00D75401" w:rsidP="00D75401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D75401">
        <w:rPr>
          <w:rFonts w:ascii="Times New Roman" w:hAnsi="Times New Roman"/>
          <w:sz w:val="27"/>
          <w:szCs w:val="27"/>
        </w:rPr>
        <w:t>- работа по повышению правовой грамотности профсоюзных активистов из числа молодых людей;</w:t>
      </w:r>
    </w:p>
    <w:p w:rsidR="00D75401" w:rsidRPr="00D75401" w:rsidRDefault="00D75401" w:rsidP="00D75401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D75401">
        <w:rPr>
          <w:rFonts w:ascii="Times New Roman" w:hAnsi="Times New Roman"/>
          <w:sz w:val="27"/>
          <w:szCs w:val="27"/>
        </w:rPr>
        <w:t>- работа по мотивации профсоюзного членства;</w:t>
      </w:r>
    </w:p>
    <w:p w:rsidR="00D75401" w:rsidRPr="00D75401" w:rsidRDefault="00D75401" w:rsidP="00D75401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D75401">
        <w:rPr>
          <w:rFonts w:ascii="Times New Roman" w:hAnsi="Times New Roman"/>
          <w:sz w:val="27"/>
          <w:szCs w:val="27"/>
        </w:rPr>
        <w:t>- культурно-массовая и спортивная работа;</w:t>
      </w:r>
    </w:p>
    <w:p w:rsidR="00D75401" w:rsidRPr="00D75401" w:rsidRDefault="00D75401" w:rsidP="00D75401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D75401">
        <w:rPr>
          <w:rFonts w:ascii="Times New Roman" w:hAnsi="Times New Roman"/>
          <w:sz w:val="27"/>
          <w:szCs w:val="27"/>
        </w:rPr>
        <w:t>- реализованные инициативы, новаторские идеи и их воплощение;</w:t>
      </w:r>
    </w:p>
    <w:p w:rsidR="00D75401" w:rsidRPr="00D75401" w:rsidRDefault="00D75401" w:rsidP="00D75401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D75401">
        <w:rPr>
          <w:rFonts w:ascii="Times New Roman" w:hAnsi="Times New Roman"/>
          <w:sz w:val="27"/>
          <w:szCs w:val="27"/>
        </w:rPr>
        <w:t>- информационная работа.</w:t>
      </w:r>
    </w:p>
    <w:p w:rsidR="00D75401" w:rsidRPr="00D75401" w:rsidRDefault="00D75401" w:rsidP="00D75401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D75401">
        <w:rPr>
          <w:rFonts w:ascii="Times New Roman" w:hAnsi="Times New Roman"/>
          <w:sz w:val="27"/>
          <w:szCs w:val="27"/>
        </w:rPr>
        <w:lastRenderedPageBreak/>
        <w:t xml:space="preserve">Оргкомитет МПШ анализирует конкурсные материалы участников и за 3 дня до начала  МПШ  определяет победителей заочного этапа. </w:t>
      </w:r>
    </w:p>
    <w:p w:rsidR="00D75401" w:rsidRPr="00D75401" w:rsidRDefault="00D75401" w:rsidP="00D75401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D75401">
        <w:rPr>
          <w:rFonts w:ascii="Times New Roman" w:hAnsi="Times New Roman"/>
          <w:b/>
          <w:sz w:val="27"/>
          <w:szCs w:val="27"/>
        </w:rPr>
        <w:t>Очный этап</w:t>
      </w:r>
      <w:r w:rsidRPr="00D75401">
        <w:rPr>
          <w:rFonts w:ascii="Times New Roman" w:hAnsi="Times New Roman"/>
          <w:sz w:val="27"/>
          <w:szCs w:val="27"/>
        </w:rPr>
        <w:t xml:space="preserve"> организуется непосредственно в рамках МПШ и включает в себя следующие испытания, которые оценивает жюри, избранное предварительно на МПШ (в жюри обязательно входят председатель обкома профсоюза и не менее 4 членов оргкомитета МПШ):</w:t>
      </w:r>
    </w:p>
    <w:p w:rsidR="00D75401" w:rsidRPr="00D75401" w:rsidRDefault="00D75401" w:rsidP="00D75401">
      <w:pPr>
        <w:widowControl/>
        <w:numPr>
          <w:ilvl w:val="0"/>
          <w:numId w:val="12"/>
        </w:numPr>
        <w:suppressAutoHyphens w:val="0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75401">
        <w:rPr>
          <w:rFonts w:ascii="Times New Roman" w:hAnsi="Times New Roman"/>
          <w:sz w:val="27"/>
          <w:szCs w:val="27"/>
          <w:u w:val="single"/>
        </w:rPr>
        <w:t>Презентация деятельности районного Молодежного совета</w:t>
      </w:r>
      <w:r w:rsidRPr="00D75401">
        <w:rPr>
          <w:rFonts w:ascii="Times New Roman" w:hAnsi="Times New Roman"/>
          <w:sz w:val="27"/>
          <w:szCs w:val="27"/>
        </w:rPr>
        <w:t xml:space="preserve"> (+автопортрет лидера) – время до 5 минут:</w:t>
      </w:r>
    </w:p>
    <w:p w:rsidR="00D75401" w:rsidRPr="00D75401" w:rsidRDefault="00D75401" w:rsidP="00D75401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D75401">
        <w:rPr>
          <w:rFonts w:ascii="Times New Roman" w:hAnsi="Times New Roman"/>
          <w:sz w:val="27"/>
          <w:szCs w:val="27"/>
        </w:rPr>
        <w:t xml:space="preserve">Представить свой районный Молодежный совет, рассказать о его деятельности и о своей роли в организации этой деятельности; продемонстрировать свои лидерские качества, достижения как профсоюзного лидера, отразить влияние своих лидерских качеств на работу соответственно первичной, местной профсоюзной организации, Молодежного совета. </w:t>
      </w:r>
    </w:p>
    <w:p w:rsidR="00D75401" w:rsidRPr="00D75401" w:rsidRDefault="00D75401" w:rsidP="00D75401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D75401">
        <w:rPr>
          <w:rFonts w:ascii="Times New Roman" w:hAnsi="Times New Roman"/>
          <w:i/>
          <w:sz w:val="27"/>
          <w:szCs w:val="27"/>
        </w:rPr>
        <w:t>Критерии оценки:</w:t>
      </w:r>
      <w:r w:rsidRPr="00D75401">
        <w:rPr>
          <w:rFonts w:ascii="Times New Roman" w:hAnsi="Times New Roman"/>
          <w:sz w:val="27"/>
          <w:szCs w:val="27"/>
        </w:rPr>
        <w:t xml:space="preserve"> содержательность выступления, творческий подход, ораторские и коммуникативные  навыки, умение позиционировать себя и свою организацию, мотивировать к профсоюзному членству, авторские находки в профсоюзной работе.</w:t>
      </w:r>
    </w:p>
    <w:p w:rsidR="00D75401" w:rsidRPr="00D75401" w:rsidRDefault="00D75401" w:rsidP="00D75401">
      <w:pPr>
        <w:widowControl/>
        <w:numPr>
          <w:ilvl w:val="0"/>
          <w:numId w:val="12"/>
        </w:numPr>
        <w:suppressAutoHyphens w:val="0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75401">
        <w:rPr>
          <w:rFonts w:ascii="Times New Roman" w:hAnsi="Times New Roman"/>
          <w:sz w:val="27"/>
          <w:szCs w:val="27"/>
          <w:u w:val="single"/>
        </w:rPr>
        <w:t>«Профсоюзные задачки</w:t>
      </w:r>
      <w:r w:rsidRPr="00D75401">
        <w:rPr>
          <w:rFonts w:ascii="Times New Roman" w:hAnsi="Times New Roman"/>
          <w:bCs/>
          <w:sz w:val="27"/>
          <w:szCs w:val="27"/>
          <w:u w:val="single"/>
          <w:shd w:val="clear" w:color="auto" w:fill="FFFFFF"/>
        </w:rPr>
        <w:t>»</w:t>
      </w:r>
      <w:r w:rsidRPr="00D75401">
        <w:rPr>
          <w:rFonts w:ascii="Times New Roman" w:hAnsi="Times New Roman"/>
          <w:sz w:val="27"/>
          <w:szCs w:val="27"/>
        </w:rPr>
        <w:t xml:space="preserve">: показать умение решить проблемную ситуацию с учетом требований трудового законодательства, других нормативных актов отрасли, а также прав и возможностей профсоюзного активиста. </w:t>
      </w:r>
    </w:p>
    <w:p w:rsidR="00D75401" w:rsidRPr="00D75401" w:rsidRDefault="00D75401" w:rsidP="00D75401">
      <w:pPr>
        <w:widowControl/>
        <w:numPr>
          <w:ilvl w:val="0"/>
          <w:numId w:val="12"/>
        </w:numPr>
        <w:suppressAutoHyphens w:val="0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75401">
        <w:rPr>
          <w:rFonts w:ascii="Times New Roman" w:hAnsi="Times New Roman"/>
          <w:sz w:val="27"/>
          <w:szCs w:val="27"/>
          <w:u w:val="single"/>
        </w:rPr>
        <w:t xml:space="preserve">«Дебаты»: </w:t>
      </w:r>
      <w:r w:rsidRPr="00D75401">
        <w:rPr>
          <w:rFonts w:ascii="Times New Roman" w:hAnsi="Times New Roman"/>
          <w:sz w:val="27"/>
          <w:szCs w:val="27"/>
        </w:rPr>
        <w:t>продемонстрировать умение представлять и отстаивать свою позицию по актуальным проблемам профсоюзной деятельности. Тема дебатов будет объявлена перед началом финала конкурса.</w:t>
      </w:r>
    </w:p>
    <w:p w:rsidR="00D75401" w:rsidRPr="00D75401" w:rsidRDefault="00D75401" w:rsidP="00D75401">
      <w:pPr>
        <w:ind w:firstLine="709"/>
        <w:jc w:val="center"/>
        <w:rPr>
          <w:rFonts w:ascii="Times New Roman" w:hAnsi="Times New Roman"/>
          <w:b/>
          <w:sz w:val="27"/>
          <w:szCs w:val="27"/>
        </w:rPr>
      </w:pPr>
      <w:r w:rsidRPr="00D75401">
        <w:rPr>
          <w:rFonts w:ascii="Times New Roman" w:hAnsi="Times New Roman"/>
          <w:b/>
          <w:sz w:val="27"/>
          <w:szCs w:val="27"/>
          <w:lang w:val="en-US"/>
        </w:rPr>
        <w:t>IV</w:t>
      </w:r>
      <w:r w:rsidRPr="00D75401">
        <w:rPr>
          <w:rFonts w:ascii="Times New Roman" w:hAnsi="Times New Roman"/>
          <w:b/>
          <w:sz w:val="27"/>
          <w:szCs w:val="27"/>
        </w:rPr>
        <w:t>. Подведение итогов</w:t>
      </w:r>
    </w:p>
    <w:p w:rsidR="00D75401" w:rsidRPr="00D75401" w:rsidRDefault="00D75401" w:rsidP="00D75401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D75401">
        <w:rPr>
          <w:rFonts w:ascii="Times New Roman" w:hAnsi="Times New Roman"/>
          <w:sz w:val="27"/>
          <w:szCs w:val="27"/>
        </w:rPr>
        <w:t>Все участники  награждаются дипломами и призами.</w:t>
      </w:r>
    </w:p>
    <w:p w:rsidR="00D75401" w:rsidRPr="00D75401" w:rsidRDefault="00D75401" w:rsidP="00D75401">
      <w:pPr>
        <w:ind w:firstLine="709"/>
        <w:jc w:val="center"/>
        <w:outlineLvl w:val="0"/>
        <w:rPr>
          <w:rFonts w:ascii="Times New Roman" w:hAnsi="Times New Roman"/>
          <w:b/>
          <w:i/>
          <w:sz w:val="27"/>
          <w:szCs w:val="27"/>
        </w:rPr>
      </w:pPr>
      <w:r w:rsidRPr="00D75401">
        <w:rPr>
          <w:rFonts w:ascii="Times New Roman" w:hAnsi="Times New Roman"/>
          <w:b/>
          <w:i/>
          <w:sz w:val="27"/>
          <w:szCs w:val="27"/>
        </w:rPr>
        <w:t>ФОРМА ЗАЯВКИ</w:t>
      </w:r>
    </w:p>
    <w:p w:rsidR="00D75401" w:rsidRPr="00D75401" w:rsidRDefault="00D75401" w:rsidP="00D75401">
      <w:pPr>
        <w:ind w:firstLine="709"/>
        <w:jc w:val="center"/>
        <w:outlineLvl w:val="0"/>
        <w:rPr>
          <w:rFonts w:ascii="Times New Roman" w:hAnsi="Times New Roman"/>
          <w:b/>
          <w:sz w:val="27"/>
          <w:szCs w:val="27"/>
        </w:rPr>
      </w:pPr>
      <w:r w:rsidRPr="00D75401">
        <w:rPr>
          <w:rFonts w:ascii="Times New Roman" w:hAnsi="Times New Roman"/>
          <w:b/>
          <w:sz w:val="27"/>
          <w:szCs w:val="27"/>
        </w:rPr>
        <w:t>на участие в конкурсе «Молодежный профсоюзный лидер»</w:t>
      </w:r>
    </w:p>
    <w:p w:rsidR="00D75401" w:rsidRPr="00D75401" w:rsidRDefault="00D75401" w:rsidP="00D75401">
      <w:pPr>
        <w:widowControl/>
        <w:numPr>
          <w:ilvl w:val="0"/>
          <w:numId w:val="13"/>
        </w:numPr>
        <w:suppressAutoHyphens w:val="0"/>
        <w:ind w:left="0" w:firstLine="709"/>
        <w:jc w:val="both"/>
        <w:outlineLvl w:val="0"/>
        <w:rPr>
          <w:rFonts w:ascii="Times New Roman" w:hAnsi="Times New Roman"/>
          <w:sz w:val="27"/>
          <w:szCs w:val="27"/>
        </w:rPr>
      </w:pPr>
      <w:r w:rsidRPr="00D75401">
        <w:rPr>
          <w:rFonts w:ascii="Times New Roman" w:hAnsi="Times New Roman"/>
          <w:sz w:val="27"/>
          <w:szCs w:val="27"/>
        </w:rPr>
        <w:t>Полное название местной (первичной) профсоюзной организации.</w:t>
      </w:r>
    </w:p>
    <w:p w:rsidR="00D75401" w:rsidRPr="00D75401" w:rsidRDefault="00D75401" w:rsidP="00D75401">
      <w:pPr>
        <w:widowControl/>
        <w:numPr>
          <w:ilvl w:val="0"/>
          <w:numId w:val="13"/>
        </w:numPr>
        <w:suppressAutoHyphens w:val="0"/>
        <w:ind w:left="0" w:firstLine="709"/>
        <w:jc w:val="both"/>
        <w:outlineLvl w:val="0"/>
        <w:rPr>
          <w:rFonts w:ascii="Times New Roman" w:hAnsi="Times New Roman"/>
          <w:sz w:val="27"/>
          <w:szCs w:val="27"/>
        </w:rPr>
      </w:pPr>
      <w:r w:rsidRPr="00D75401">
        <w:rPr>
          <w:rFonts w:ascii="Times New Roman" w:hAnsi="Times New Roman"/>
          <w:sz w:val="27"/>
          <w:szCs w:val="27"/>
        </w:rPr>
        <w:t>ФИО участника.</w:t>
      </w:r>
    </w:p>
    <w:p w:rsidR="00D75401" w:rsidRPr="00D75401" w:rsidRDefault="00D75401" w:rsidP="00D75401">
      <w:pPr>
        <w:widowControl/>
        <w:numPr>
          <w:ilvl w:val="0"/>
          <w:numId w:val="13"/>
        </w:numPr>
        <w:suppressAutoHyphens w:val="0"/>
        <w:ind w:left="0" w:firstLine="709"/>
        <w:jc w:val="both"/>
        <w:outlineLvl w:val="0"/>
        <w:rPr>
          <w:rFonts w:ascii="Times New Roman" w:hAnsi="Times New Roman"/>
          <w:sz w:val="27"/>
          <w:szCs w:val="27"/>
        </w:rPr>
      </w:pPr>
      <w:r w:rsidRPr="00D75401">
        <w:rPr>
          <w:rFonts w:ascii="Times New Roman" w:hAnsi="Times New Roman"/>
          <w:sz w:val="27"/>
          <w:szCs w:val="27"/>
        </w:rPr>
        <w:t>Выполняемая профсоюзная работа (должность), общий профсоюзный стаж.</w:t>
      </w:r>
    </w:p>
    <w:p w:rsidR="00D75401" w:rsidRPr="00D75401" w:rsidRDefault="00D75401" w:rsidP="00D75401">
      <w:pPr>
        <w:widowControl/>
        <w:numPr>
          <w:ilvl w:val="0"/>
          <w:numId w:val="13"/>
        </w:numPr>
        <w:suppressAutoHyphens w:val="0"/>
        <w:ind w:left="0" w:firstLine="709"/>
        <w:jc w:val="both"/>
        <w:outlineLvl w:val="0"/>
        <w:rPr>
          <w:rFonts w:ascii="Times New Roman" w:hAnsi="Times New Roman"/>
          <w:sz w:val="27"/>
          <w:szCs w:val="27"/>
        </w:rPr>
      </w:pPr>
      <w:r w:rsidRPr="00D75401">
        <w:rPr>
          <w:rFonts w:ascii="Times New Roman" w:hAnsi="Times New Roman"/>
          <w:sz w:val="27"/>
          <w:szCs w:val="27"/>
        </w:rPr>
        <w:t>Дата рождения.</w:t>
      </w:r>
    </w:p>
    <w:p w:rsidR="00D75401" w:rsidRPr="00D75401" w:rsidRDefault="00D75401" w:rsidP="00D75401">
      <w:pPr>
        <w:widowControl/>
        <w:numPr>
          <w:ilvl w:val="0"/>
          <w:numId w:val="13"/>
        </w:numPr>
        <w:suppressAutoHyphens w:val="0"/>
        <w:ind w:left="0" w:firstLine="709"/>
        <w:jc w:val="both"/>
        <w:outlineLvl w:val="0"/>
        <w:rPr>
          <w:rFonts w:ascii="Times New Roman" w:hAnsi="Times New Roman"/>
          <w:sz w:val="27"/>
          <w:szCs w:val="27"/>
        </w:rPr>
      </w:pPr>
      <w:r w:rsidRPr="00D75401">
        <w:rPr>
          <w:rFonts w:ascii="Times New Roman" w:hAnsi="Times New Roman"/>
          <w:sz w:val="27"/>
          <w:szCs w:val="27"/>
        </w:rPr>
        <w:t xml:space="preserve">Образование. </w:t>
      </w:r>
    </w:p>
    <w:p w:rsidR="00D75401" w:rsidRPr="00D75401" w:rsidRDefault="00D75401" w:rsidP="00D75401">
      <w:pPr>
        <w:widowControl/>
        <w:numPr>
          <w:ilvl w:val="0"/>
          <w:numId w:val="13"/>
        </w:numPr>
        <w:suppressAutoHyphens w:val="0"/>
        <w:ind w:left="0" w:firstLine="709"/>
        <w:jc w:val="both"/>
        <w:outlineLvl w:val="0"/>
        <w:rPr>
          <w:rFonts w:ascii="Times New Roman" w:hAnsi="Times New Roman"/>
          <w:sz w:val="27"/>
          <w:szCs w:val="27"/>
        </w:rPr>
      </w:pPr>
      <w:r w:rsidRPr="00D75401">
        <w:rPr>
          <w:rFonts w:ascii="Times New Roman" w:hAnsi="Times New Roman"/>
          <w:sz w:val="27"/>
          <w:szCs w:val="27"/>
        </w:rPr>
        <w:t>Место работы и должность.</w:t>
      </w:r>
    </w:p>
    <w:p w:rsidR="00D75401" w:rsidRPr="00D75401" w:rsidRDefault="00D75401" w:rsidP="00D75401">
      <w:pPr>
        <w:widowControl/>
        <w:numPr>
          <w:ilvl w:val="0"/>
          <w:numId w:val="13"/>
        </w:numPr>
        <w:suppressAutoHyphens w:val="0"/>
        <w:ind w:left="0" w:firstLine="709"/>
        <w:jc w:val="both"/>
        <w:outlineLvl w:val="0"/>
        <w:rPr>
          <w:rFonts w:ascii="Times New Roman" w:hAnsi="Times New Roman"/>
          <w:sz w:val="27"/>
          <w:szCs w:val="27"/>
        </w:rPr>
      </w:pPr>
      <w:r w:rsidRPr="00D75401">
        <w:rPr>
          <w:rFonts w:ascii="Times New Roman" w:hAnsi="Times New Roman"/>
          <w:sz w:val="27"/>
          <w:szCs w:val="27"/>
        </w:rPr>
        <w:t>Стаж работы.</w:t>
      </w:r>
    </w:p>
    <w:p w:rsidR="00D75401" w:rsidRPr="00D75401" w:rsidRDefault="00D75401" w:rsidP="00D75401">
      <w:pPr>
        <w:widowControl/>
        <w:numPr>
          <w:ilvl w:val="0"/>
          <w:numId w:val="13"/>
        </w:numPr>
        <w:suppressAutoHyphens w:val="0"/>
        <w:ind w:left="0" w:firstLine="709"/>
        <w:jc w:val="both"/>
        <w:outlineLvl w:val="0"/>
        <w:rPr>
          <w:rFonts w:ascii="Times New Roman" w:hAnsi="Times New Roman"/>
          <w:sz w:val="27"/>
          <w:szCs w:val="27"/>
        </w:rPr>
      </w:pPr>
      <w:r w:rsidRPr="00D75401">
        <w:rPr>
          <w:rFonts w:ascii="Times New Roman" w:hAnsi="Times New Roman"/>
          <w:sz w:val="27"/>
          <w:szCs w:val="27"/>
        </w:rPr>
        <w:t>Достижения и награды в педагогической деятельности (при наличии).</w:t>
      </w:r>
    </w:p>
    <w:p w:rsidR="00D75401" w:rsidRPr="00D75401" w:rsidRDefault="00D75401" w:rsidP="00D75401">
      <w:pPr>
        <w:widowControl/>
        <w:numPr>
          <w:ilvl w:val="0"/>
          <w:numId w:val="13"/>
        </w:numPr>
        <w:suppressAutoHyphens w:val="0"/>
        <w:ind w:left="0" w:firstLine="709"/>
        <w:jc w:val="both"/>
        <w:outlineLvl w:val="0"/>
        <w:rPr>
          <w:rFonts w:ascii="Times New Roman" w:hAnsi="Times New Roman"/>
          <w:sz w:val="27"/>
          <w:szCs w:val="27"/>
        </w:rPr>
      </w:pPr>
      <w:r w:rsidRPr="00D75401">
        <w:rPr>
          <w:rFonts w:ascii="Times New Roman" w:hAnsi="Times New Roman"/>
          <w:sz w:val="27"/>
          <w:szCs w:val="27"/>
        </w:rPr>
        <w:t xml:space="preserve"> Личные достижения (не связанные с профессиональной и профсоюзной деятельностью: увлечения, спорт и прочее).</w:t>
      </w:r>
    </w:p>
    <w:p w:rsidR="00D75401" w:rsidRPr="00D75401" w:rsidRDefault="00D75401" w:rsidP="00D75401">
      <w:pPr>
        <w:widowControl/>
        <w:numPr>
          <w:ilvl w:val="0"/>
          <w:numId w:val="13"/>
        </w:numPr>
        <w:suppressAutoHyphens w:val="0"/>
        <w:ind w:left="0" w:firstLine="709"/>
        <w:jc w:val="both"/>
        <w:outlineLvl w:val="0"/>
        <w:rPr>
          <w:rFonts w:ascii="Times New Roman" w:hAnsi="Times New Roman"/>
          <w:sz w:val="27"/>
          <w:szCs w:val="27"/>
        </w:rPr>
      </w:pPr>
      <w:r w:rsidRPr="00D75401">
        <w:rPr>
          <w:rFonts w:ascii="Times New Roman" w:hAnsi="Times New Roman"/>
          <w:sz w:val="27"/>
          <w:szCs w:val="27"/>
        </w:rPr>
        <w:t xml:space="preserve"> Контактный телефон, </w:t>
      </w:r>
      <w:proofErr w:type="gramStart"/>
      <w:r w:rsidRPr="00D75401">
        <w:rPr>
          <w:rFonts w:ascii="Times New Roman" w:hAnsi="Times New Roman"/>
          <w:sz w:val="27"/>
          <w:szCs w:val="27"/>
        </w:rPr>
        <w:t>е</w:t>
      </w:r>
      <w:proofErr w:type="gramEnd"/>
      <w:r w:rsidRPr="00D75401">
        <w:rPr>
          <w:rFonts w:ascii="Times New Roman" w:hAnsi="Times New Roman"/>
          <w:sz w:val="27"/>
          <w:szCs w:val="27"/>
        </w:rPr>
        <w:t>-</w:t>
      </w:r>
      <w:proofErr w:type="spellStart"/>
      <w:r w:rsidRPr="00D75401">
        <w:rPr>
          <w:rFonts w:ascii="Times New Roman" w:hAnsi="Times New Roman"/>
          <w:sz w:val="27"/>
          <w:szCs w:val="27"/>
        </w:rPr>
        <w:t>mail</w:t>
      </w:r>
      <w:proofErr w:type="spellEnd"/>
      <w:r w:rsidRPr="00D75401">
        <w:rPr>
          <w:rFonts w:ascii="Times New Roman" w:hAnsi="Times New Roman"/>
          <w:sz w:val="27"/>
          <w:szCs w:val="27"/>
        </w:rPr>
        <w:t xml:space="preserve">.  </w:t>
      </w:r>
    </w:p>
    <w:p w:rsidR="00D75401" w:rsidRPr="00D75401" w:rsidRDefault="00D75401" w:rsidP="00D75401">
      <w:pPr>
        <w:widowControl/>
        <w:numPr>
          <w:ilvl w:val="0"/>
          <w:numId w:val="13"/>
        </w:numPr>
        <w:suppressAutoHyphens w:val="0"/>
        <w:ind w:left="0" w:firstLine="709"/>
        <w:jc w:val="center"/>
        <w:outlineLvl w:val="0"/>
        <w:rPr>
          <w:rFonts w:ascii="Times New Roman" w:hAnsi="Times New Roman"/>
          <w:b/>
          <w:sz w:val="27"/>
          <w:szCs w:val="27"/>
        </w:rPr>
      </w:pPr>
      <w:r w:rsidRPr="00D75401">
        <w:rPr>
          <w:rFonts w:ascii="Times New Roman" w:hAnsi="Times New Roman"/>
          <w:sz w:val="27"/>
          <w:szCs w:val="27"/>
        </w:rPr>
        <w:t xml:space="preserve"> Краткая характеристика как молодого профсоюзного лидера, профсоюзные поощрения, достижения, награды.</w:t>
      </w:r>
    </w:p>
    <w:p w:rsidR="00D75401" w:rsidRPr="00D75401" w:rsidRDefault="00D75401" w:rsidP="00D75401">
      <w:pPr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D75401">
        <w:rPr>
          <w:rFonts w:ascii="Times New Roman" w:hAnsi="Times New Roman"/>
          <w:b/>
          <w:sz w:val="27"/>
          <w:szCs w:val="27"/>
        </w:rPr>
        <w:t xml:space="preserve">Председатель </w:t>
      </w:r>
      <w:proofErr w:type="gramStart"/>
      <w:r w:rsidRPr="00D75401">
        <w:rPr>
          <w:rFonts w:ascii="Times New Roman" w:hAnsi="Times New Roman"/>
          <w:b/>
          <w:sz w:val="27"/>
          <w:szCs w:val="27"/>
        </w:rPr>
        <w:t>местной</w:t>
      </w:r>
      <w:proofErr w:type="gramEnd"/>
    </w:p>
    <w:p w:rsidR="00D75401" w:rsidRPr="00D75401" w:rsidRDefault="00D75401" w:rsidP="00D75401">
      <w:pPr>
        <w:ind w:firstLine="709"/>
        <w:jc w:val="both"/>
        <w:rPr>
          <w:rFonts w:ascii="Times New Roman" w:hAnsi="Times New Roman" w:cs="Tahoma"/>
          <w:b/>
          <w:color w:val="000000"/>
          <w:sz w:val="27"/>
          <w:szCs w:val="27"/>
          <w:lang w:bidi="en-US"/>
        </w:rPr>
      </w:pPr>
      <w:r w:rsidRPr="00D75401">
        <w:rPr>
          <w:rFonts w:ascii="Times New Roman" w:hAnsi="Times New Roman"/>
          <w:b/>
          <w:sz w:val="27"/>
          <w:szCs w:val="27"/>
        </w:rPr>
        <w:t>Профсоюзной организации</w:t>
      </w:r>
      <w:r w:rsidRPr="00D75401">
        <w:rPr>
          <w:rFonts w:ascii="Times New Roman" w:hAnsi="Times New Roman"/>
          <w:b/>
          <w:sz w:val="27"/>
          <w:szCs w:val="27"/>
        </w:rPr>
        <w:tab/>
      </w:r>
      <w:r w:rsidRPr="00D75401">
        <w:rPr>
          <w:rFonts w:ascii="Times New Roman" w:hAnsi="Times New Roman"/>
          <w:b/>
          <w:sz w:val="27"/>
          <w:szCs w:val="27"/>
        </w:rPr>
        <w:tab/>
      </w:r>
      <w:r w:rsidRPr="00D75401">
        <w:rPr>
          <w:rFonts w:ascii="Times New Roman" w:hAnsi="Times New Roman"/>
          <w:b/>
          <w:sz w:val="27"/>
          <w:szCs w:val="27"/>
        </w:rPr>
        <w:tab/>
      </w:r>
      <w:r w:rsidRPr="00D75401">
        <w:rPr>
          <w:rFonts w:ascii="Times New Roman" w:hAnsi="Times New Roman"/>
          <w:b/>
          <w:sz w:val="27"/>
          <w:szCs w:val="27"/>
        </w:rPr>
        <w:tab/>
      </w:r>
      <w:r w:rsidRPr="00D75401">
        <w:rPr>
          <w:rFonts w:ascii="Times New Roman" w:hAnsi="Times New Roman"/>
          <w:b/>
          <w:sz w:val="27"/>
          <w:szCs w:val="27"/>
        </w:rPr>
        <w:tab/>
      </w:r>
      <w:r w:rsidRPr="00D75401">
        <w:rPr>
          <w:rFonts w:ascii="Times New Roman" w:hAnsi="Times New Roman"/>
          <w:b/>
          <w:sz w:val="27"/>
          <w:szCs w:val="27"/>
        </w:rPr>
        <w:tab/>
        <w:t>(ФИО)</w:t>
      </w:r>
    </w:p>
    <w:p w:rsidR="00D75401" w:rsidRDefault="00D75401" w:rsidP="00D75401">
      <w:pPr>
        <w:ind w:firstLine="709"/>
        <w:jc w:val="right"/>
        <w:rPr>
          <w:rFonts w:ascii="Times New Roman" w:hAnsi="Times New Roman"/>
          <w:b/>
          <w:color w:val="000000"/>
          <w:sz w:val="28"/>
          <w:szCs w:val="28"/>
          <w:lang w:bidi="en-US"/>
        </w:rPr>
      </w:pPr>
    </w:p>
    <w:p w:rsidR="00D75401" w:rsidRDefault="00D75401" w:rsidP="00D75401">
      <w:pPr>
        <w:ind w:firstLine="709"/>
        <w:jc w:val="right"/>
        <w:rPr>
          <w:rFonts w:ascii="Times New Roman" w:hAnsi="Times New Roman"/>
          <w:b/>
          <w:color w:val="000000"/>
          <w:sz w:val="28"/>
          <w:szCs w:val="28"/>
          <w:lang w:bidi="en-US"/>
        </w:rPr>
      </w:pPr>
      <w:r>
        <w:rPr>
          <w:rFonts w:ascii="Times New Roman" w:hAnsi="Times New Roman"/>
          <w:b/>
          <w:color w:val="000000"/>
          <w:sz w:val="28"/>
          <w:szCs w:val="28"/>
          <w:lang w:bidi="en-US"/>
        </w:rPr>
        <w:t>Приложение №5</w:t>
      </w:r>
    </w:p>
    <w:p w:rsidR="00D75401" w:rsidRDefault="00D75401" w:rsidP="00D75401">
      <w:pPr>
        <w:ind w:firstLine="709"/>
        <w:jc w:val="right"/>
        <w:rPr>
          <w:rFonts w:ascii="Times New Roman" w:hAnsi="Times New Roman"/>
          <w:b/>
          <w:color w:val="000000"/>
          <w:sz w:val="28"/>
          <w:szCs w:val="28"/>
          <w:lang w:bidi="en-US"/>
        </w:rPr>
      </w:pPr>
      <w:r>
        <w:rPr>
          <w:rFonts w:ascii="Times New Roman" w:hAnsi="Times New Roman"/>
          <w:b/>
          <w:color w:val="000000"/>
          <w:sz w:val="28"/>
          <w:szCs w:val="28"/>
          <w:lang w:bidi="en-US"/>
        </w:rPr>
        <w:t>к</w:t>
      </w:r>
      <w:r>
        <w:rPr>
          <w:rFonts w:ascii="Times New Roman" w:hAnsi="Times New Roman"/>
          <w:b/>
          <w:color w:val="000000"/>
          <w:sz w:val="28"/>
          <w:szCs w:val="28"/>
          <w:lang w:bidi="en-US"/>
        </w:rPr>
        <w:t xml:space="preserve"> постановлению президиума </w:t>
      </w:r>
    </w:p>
    <w:p w:rsidR="00D75401" w:rsidRDefault="00D75401" w:rsidP="00D75401">
      <w:pPr>
        <w:ind w:firstLine="709"/>
        <w:jc w:val="right"/>
        <w:rPr>
          <w:rFonts w:ascii="Times New Roman" w:hAnsi="Times New Roman"/>
          <w:b/>
          <w:color w:val="000000"/>
          <w:sz w:val="28"/>
          <w:szCs w:val="28"/>
          <w:lang w:bidi="en-US"/>
        </w:rPr>
      </w:pPr>
      <w:r>
        <w:rPr>
          <w:rFonts w:ascii="Times New Roman" w:hAnsi="Times New Roman"/>
          <w:b/>
          <w:color w:val="000000"/>
          <w:sz w:val="28"/>
          <w:szCs w:val="28"/>
          <w:lang w:bidi="en-US"/>
        </w:rPr>
        <w:t xml:space="preserve">обкома Профсоюза №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  <w:lang w:bidi="en-US"/>
        </w:rPr>
        <w:t>от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  <w:lang w:bidi="en-US"/>
        </w:rPr>
        <w:t xml:space="preserve"> </w:t>
      </w:r>
    </w:p>
    <w:p w:rsidR="00D75401" w:rsidRDefault="00D75401" w:rsidP="005956E1">
      <w:pPr>
        <w:jc w:val="both"/>
        <w:rPr>
          <w:rFonts w:ascii="Times New Roman" w:hAnsi="Times New Roman"/>
          <w:sz w:val="28"/>
        </w:rPr>
      </w:pPr>
    </w:p>
    <w:p w:rsidR="00D75401" w:rsidRPr="00D75401" w:rsidRDefault="00D75401" w:rsidP="00D75401">
      <w:pPr>
        <w:rPr>
          <w:rFonts w:ascii="Times New Roman" w:hAnsi="Times New Roman"/>
          <w:sz w:val="28"/>
        </w:rPr>
      </w:pPr>
    </w:p>
    <w:p w:rsidR="00D75401" w:rsidRDefault="00D75401" w:rsidP="00D75401">
      <w:pPr>
        <w:rPr>
          <w:rFonts w:ascii="Times New Roman" w:hAnsi="Times New Roman"/>
          <w:sz w:val="28"/>
        </w:rPr>
      </w:pPr>
    </w:p>
    <w:p w:rsidR="00D75401" w:rsidRPr="00D75401" w:rsidRDefault="00D75401" w:rsidP="00D75401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СМЕТА</w:t>
      </w:r>
      <w:bookmarkStart w:id="0" w:name="_GoBack"/>
      <w:bookmarkEnd w:id="0"/>
    </w:p>
    <w:sectPr w:rsidR="00D75401" w:rsidRPr="00D75401" w:rsidSect="00496DB7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B24"/>
    <w:multiLevelType w:val="hybridMultilevel"/>
    <w:tmpl w:val="27788E48"/>
    <w:lvl w:ilvl="0" w:tplc="032AE5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C80629"/>
    <w:multiLevelType w:val="hybridMultilevel"/>
    <w:tmpl w:val="3516FE74"/>
    <w:lvl w:ilvl="0" w:tplc="8C226D6E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32A2F1E6">
      <w:start w:val="2"/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310"/>
        </w:tabs>
        <w:ind w:left="23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70"/>
        </w:tabs>
        <w:ind w:left="44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30"/>
        </w:tabs>
        <w:ind w:left="6630" w:hanging="360"/>
      </w:pPr>
    </w:lvl>
  </w:abstractNum>
  <w:abstractNum w:abstractNumId="2">
    <w:nsid w:val="063F5395"/>
    <w:multiLevelType w:val="hybridMultilevel"/>
    <w:tmpl w:val="6F66F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01110"/>
    <w:multiLevelType w:val="hybridMultilevel"/>
    <w:tmpl w:val="7102C0AC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301E285E"/>
    <w:multiLevelType w:val="hybridMultilevel"/>
    <w:tmpl w:val="A3A8E1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D15BF7"/>
    <w:multiLevelType w:val="hybridMultilevel"/>
    <w:tmpl w:val="6EF66226"/>
    <w:lvl w:ilvl="0" w:tplc="105260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C8C00D0E">
      <w:start w:val="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508B2DAE"/>
    <w:multiLevelType w:val="hybridMultilevel"/>
    <w:tmpl w:val="60ECCA7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524C669A"/>
    <w:multiLevelType w:val="hybridMultilevel"/>
    <w:tmpl w:val="2D661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657307"/>
    <w:multiLevelType w:val="hybridMultilevel"/>
    <w:tmpl w:val="C9AE9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7749D8"/>
    <w:multiLevelType w:val="hybridMultilevel"/>
    <w:tmpl w:val="2E700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3F37B7"/>
    <w:multiLevelType w:val="hybridMultilevel"/>
    <w:tmpl w:val="B7AA72EA"/>
    <w:lvl w:ilvl="0" w:tplc="C4406052">
      <w:start w:val="1"/>
      <w:numFmt w:val="decimal"/>
      <w:lvlText w:val="%1."/>
      <w:lvlJc w:val="left"/>
      <w:pPr>
        <w:ind w:left="1600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1">
    <w:nsid w:val="6850059B"/>
    <w:multiLevelType w:val="hybridMultilevel"/>
    <w:tmpl w:val="DAF20976"/>
    <w:lvl w:ilvl="0" w:tplc="3E8E3C1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CFE71E6"/>
    <w:multiLevelType w:val="hybridMultilevel"/>
    <w:tmpl w:val="0248B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9"/>
  </w:num>
  <w:num w:numId="5">
    <w:abstractNumId w:val="6"/>
  </w:num>
  <w:num w:numId="6">
    <w:abstractNumId w:val="3"/>
  </w:num>
  <w:num w:numId="7">
    <w:abstractNumId w:val="2"/>
  </w:num>
  <w:num w:numId="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0"/>
  </w:num>
  <w:num w:numId="11">
    <w:abstractNumId w:val="7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8FD"/>
    <w:rsid w:val="00061221"/>
    <w:rsid w:val="000B04B4"/>
    <w:rsid w:val="000C43AA"/>
    <w:rsid w:val="000C6C8B"/>
    <w:rsid w:val="000D5923"/>
    <w:rsid w:val="000E6F6A"/>
    <w:rsid w:val="000F353E"/>
    <w:rsid w:val="00103A72"/>
    <w:rsid w:val="00110BA4"/>
    <w:rsid w:val="001F5DD6"/>
    <w:rsid w:val="002071FC"/>
    <w:rsid w:val="00241A06"/>
    <w:rsid w:val="00261083"/>
    <w:rsid w:val="003A2568"/>
    <w:rsid w:val="00452663"/>
    <w:rsid w:val="00470C78"/>
    <w:rsid w:val="0049500E"/>
    <w:rsid w:val="00496DB7"/>
    <w:rsid w:val="005033F9"/>
    <w:rsid w:val="00517449"/>
    <w:rsid w:val="005956E1"/>
    <w:rsid w:val="006A778C"/>
    <w:rsid w:val="00824464"/>
    <w:rsid w:val="008274A2"/>
    <w:rsid w:val="008A1056"/>
    <w:rsid w:val="00905793"/>
    <w:rsid w:val="009454C5"/>
    <w:rsid w:val="00B0307C"/>
    <w:rsid w:val="00B3323C"/>
    <w:rsid w:val="00B54291"/>
    <w:rsid w:val="00B768FD"/>
    <w:rsid w:val="00BE0D92"/>
    <w:rsid w:val="00CE518C"/>
    <w:rsid w:val="00D132A2"/>
    <w:rsid w:val="00D2100D"/>
    <w:rsid w:val="00D55F02"/>
    <w:rsid w:val="00D75401"/>
    <w:rsid w:val="00DF09BD"/>
    <w:rsid w:val="00E00CBC"/>
    <w:rsid w:val="00E84485"/>
    <w:rsid w:val="00F072F4"/>
    <w:rsid w:val="00F17396"/>
    <w:rsid w:val="00F21A22"/>
    <w:rsid w:val="00F43605"/>
    <w:rsid w:val="00F940B2"/>
    <w:rsid w:val="00F96807"/>
    <w:rsid w:val="00FB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8FD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B768FD"/>
    <w:pPr>
      <w:keepNext/>
      <w:widowControl/>
      <w:suppressAutoHyphens w:val="0"/>
      <w:jc w:val="center"/>
      <w:outlineLvl w:val="2"/>
    </w:pPr>
    <w:rPr>
      <w:rFonts w:ascii="Times New Roman" w:eastAsia="Times New Roman" w:hAnsi="Times New Roman"/>
      <w:b/>
      <w:bCs/>
      <w:kern w:val="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768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">
    <w:name w:val="u"/>
    <w:basedOn w:val="a"/>
    <w:rsid w:val="00B768FD"/>
    <w:pPr>
      <w:widowControl/>
      <w:suppressAutoHyphens w:val="0"/>
      <w:ind w:firstLine="539"/>
      <w:jc w:val="both"/>
    </w:pPr>
    <w:rPr>
      <w:rFonts w:ascii="Times New Roman" w:eastAsia="Times New Roman" w:hAnsi="Times New Roman"/>
      <w:color w:val="000000"/>
      <w:kern w:val="0"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68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8FD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a5">
    <w:name w:val="Hyperlink"/>
    <w:basedOn w:val="a0"/>
    <w:rsid w:val="00F072F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F5DD6"/>
    <w:pPr>
      <w:ind w:left="720"/>
      <w:contextualSpacing/>
    </w:pPr>
  </w:style>
  <w:style w:type="character" w:customStyle="1" w:styleId="a7">
    <w:name w:val="Без интервала Знак"/>
    <w:link w:val="a8"/>
    <w:uiPriority w:val="1"/>
    <w:locked/>
    <w:rsid w:val="000D5923"/>
    <w:rPr>
      <w:rFonts w:ascii="Calibri" w:eastAsia="Calibri" w:hAnsi="Calibri"/>
    </w:rPr>
  </w:style>
  <w:style w:type="paragraph" w:styleId="a8">
    <w:name w:val="No Spacing"/>
    <w:link w:val="a7"/>
    <w:uiPriority w:val="1"/>
    <w:qFormat/>
    <w:rsid w:val="000D5923"/>
    <w:pPr>
      <w:spacing w:after="0" w:line="240" w:lineRule="auto"/>
    </w:pPr>
    <w:rPr>
      <w:rFonts w:ascii="Calibri" w:eastAsia="Calibri" w:hAnsi="Calibri"/>
    </w:rPr>
  </w:style>
  <w:style w:type="character" w:styleId="a9">
    <w:name w:val="Strong"/>
    <w:uiPriority w:val="22"/>
    <w:qFormat/>
    <w:rsid w:val="0049500E"/>
    <w:rPr>
      <w:b/>
      <w:bCs/>
    </w:rPr>
  </w:style>
  <w:style w:type="paragraph" w:customStyle="1" w:styleId="Style7">
    <w:name w:val="Style7"/>
    <w:basedOn w:val="a"/>
    <w:uiPriority w:val="99"/>
    <w:rsid w:val="00D75401"/>
    <w:pPr>
      <w:suppressAutoHyphens w:val="0"/>
      <w:autoSpaceDE w:val="0"/>
      <w:autoSpaceDN w:val="0"/>
      <w:adjustRightInd w:val="0"/>
      <w:spacing w:line="413" w:lineRule="exact"/>
    </w:pPr>
    <w:rPr>
      <w:rFonts w:eastAsia="Times New Roman" w:cs="Arial"/>
      <w:kern w:val="0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8FD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B768FD"/>
    <w:pPr>
      <w:keepNext/>
      <w:widowControl/>
      <w:suppressAutoHyphens w:val="0"/>
      <w:jc w:val="center"/>
      <w:outlineLvl w:val="2"/>
    </w:pPr>
    <w:rPr>
      <w:rFonts w:ascii="Times New Roman" w:eastAsia="Times New Roman" w:hAnsi="Times New Roman"/>
      <w:b/>
      <w:bCs/>
      <w:kern w:val="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768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">
    <w:name w:val="u"/>
    <w:basedOn w:val="a"/>
    <w:rsid w:val="00B768FD"/>
    <w:pPr>
      <w:widowControl/>
      <w:suppressAutoHyphens w:val="0"/>
      <w:ind w:firstLine="539"/>
      <w:jc w:val="both"/>
    </w:pPr>
    <w:rPr>
      <w:rFonts w:ascii="Times New Roman" w:eastAsia="Times New Roman" w:hAnsi="Times New Roman"/>
      <w:color w:val="000000"/>
      <w:kern w:val="0"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68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8FD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a5">
    <w:name w:val="Hyperlink"/>
    <w:basedOn w:val="a0"/>
    <w:rsid w:val="00F072F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F5DD6"/>
    <w:pPr>
      <w:ind w:left="720"/>
      <w:contextualSpacing/>
    </w:pPr>
  </w:style>
  <w:style w:type="character" w:customStyle="1" w:styleId="a7">
    <w:name w:val="Без интервала Знак"/>
    <w:link w:val="a8"/>
    <w:uiPriority w:val="1"/>
    <w:locked/>
    <w:rsid w:val="000D5923"/>
    <w:rPr>
      <w:rFonts w:ascii="Calibri" w:eastAsia="Calibri" w:hAnsi="Calibri"/>
    </w:rPr>
  </w:style>
  <w:style w:type="paragraph" w:styleId="a8">
    <w:name w:val="No Spacing"/>
    <w:link w:val="a7"/>
    <w:uiPriority w:val="1"/>
    <w:qFormat/>
    <w:rsid w:val="000D5923"/>
    <w:pPr>
      <w:spacing w:after="0" w:line="240" w:lineRule="auto"/>
    </w:pPr>
    <w:rPr>
      <w:rFonts w:ascii="Calibri" w:eastAsia="Calibri" w:hAnsi="Calibri"/>
    </w:rPr>
  </w:style>
  <w:style w:type="character" w:styleId="a9">
    <w:name w:val="Strong"/>
    <w:uiPriority w:val="22"/>
    <w:qFormat/>
    <w:rsid w:val="0049500E"/>
    <w:rPr>
      <w:b/>
      <w:bCs/>
    </w:rPr>
  </w:style>
  <w:style w:type="paragraph" w:customStyle="1" w:styleId="Style7">
    <w:name w:val="Style7"/>
    <w:basedOn w:val="a"/>
    <w:uiPriority w:val="99"/>
    <w:rsid w:val="00D75401"/>
    <w:pPr>
      <w:suppressAutoHyphens w:val="0"/>
      <w:autoSpaceDE w:val="0"/>
      <w:autoSpaceDN w:val="0"/>
      <w:adjustRightInd w:val="0"/>
      <w:spacing w:line="413" w:lineRule="exact"/>
    </w:pPr>
    <w:rPr>
      <w:rFonts w:eastAsia="Times New Roman" w:cs="Arial"/>
      <w:kern w:val="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ofobrkurs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1918</Words>
  <Characters>10934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3</cp:revision>
  <cp:lastPrinted>2015-11-16T12:16:00Z</cp:lastPrinted>
  <dcterms:created xsi:type="dcterms:W3CDTF">2018-06-15T10:58:00Z</dcterms:created>
  <dcterms:modified xsi:type="dcterms:W3CDTF">2018-06-15T11:06:00Z</dcterms:modified>
</cp:coreProperties>
</file>