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71" w:rsidRPr="00203E71" w:rsidRDefault="00203E71" w:rsidP="00203E71">
      <w:pPr>
        <w:rPr>
          <w:rFonts w:ascii="Times New Roman" w:eastAsia="Times New Roman" w:hAnsi="Times New Roman" w:cs="Times New Roman"/>
          <w:lang w:eastAsia="ru-RU"/>
        </w:rPr>
      </w:pPr>
      <w:r w:rsidRPr="00203E71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203E71">
        <w:rPr>
          <w:rFonts w:ascii="Times New Roman" w:eastAsia="Times New Roman" w:hAnsi="Times New Roman" w:cs="Times New Roman"/>
          <w:lang w:eastAsia="ru-RU"/>
        </w:rPr>
        <w:instrText xml:space="preserve"> HYPERLINK "http://www.consultant.ru/document/cons_doc_LAW_34661/" </w:instrText>
      </w:r>
      <w:r w:rsidRPr="00203E71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203E71">
        <w:rPr>
          <w:rFonts w:ascii="Arial" w:eastAsia="Times New Roman" w:hAnsi="Arial" w:cs="Arial"/>
          <w:b/>
          <w:bCs/>
          <w:color w:val="666699"/>
          <w:sz w:val="26"/>
          <w:szCs w:val="26"/>
          <w:shd w:val="clear" w:color="auto" w:fill="FFFFFF"/>
          <w:lang w:eastAsia="ru-RU"/>
        </w:rPr>
        <w:br/>
      </w:r>
      <w:r w:rsidRPr="00203E71">
        <w:rPr>
          <w:rFonts w:ascii="Arial" w:eastAsia="Times New Roman" w:hAnsi="Arial" w:cs="Arial"/>
          <w:b/>
          <w:bCs/>
          <w:color w:val="666699"/>
          <w:sz w:val="26"/>
          <w:szCs w:val="26"/>
          <w:u w:val="single"/>
          <w:shd w:val="clear" w:color="auto" w:fill="FFFFFF"/>
          <w:lang w:eastAsia="ru-RU"/>
        </w:rPr>
        <w:t>"Кодекс Российской Федерации об административных правонарушениях" от 30.12.2001 N 195-ФЗ (ред. от 31.07.2020) (с изм. и доп., вступ. в силу с 11.08.2020)</w:t>
      </w:r>
      <w:r w:rsidRPr="00203E71">
        <w:rPr>
          <w:rFonts w:ascii="Times New Roman" w:eastAsia="Times New Roman" w:hAnsi="Times New Roman" w:cs="Times New Roman"/>
          <w:lang w:eastAsia="ru-RU"/>
        </w:rPr>
        <w:fldChar w:fldCharType="end"/>
      </w:r>
    </w:p>
    <w:p w:rsidR="00203E71" w:rsidRPr="00203E71" w:rsidRDefault="00203E71" w:rsidP="00203E71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5656"/>
      <w:bookmarkEnd w:id="0"/>
      <w:r w:rsidRPr="00203E7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КоАП РФ Статья 5.27.1.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</w:p>
    <w:p w:rsidR="00203E71" w:rsidRPr="00203E71" w:rsidRDefault="00203E71" w:rsidP="00203E71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</w:t>
      </w:r>
      <w:proofErr w:type="gramStart"/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введена</w:t>
      </w:r>
      <w:proofErr w:type="gramEnd"/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Федеральным </w:t>
      </w:r>
      <w:hyperlink r:id="rId5" w:anchor="dst100150" w:history="1">
        <w:r w:rsidRPr="00203E7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28.12.2013 N 421-ФЗ)</w:t>
      </w:r>
    </w:p>
    <w:p w:rsidR="00203E71" w:rsidRPr="00203E71" w:rsidRDefault="00203E71" w:rsidP="00203E71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203E71" w:rsidRPr="00203E71" w:rsidRDefault="00203E71" w:rsidP="00203E71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8799"/>
      <w:bookmarkEnd w:id="1"/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 Нарушение государственных нормативных </w:t>
      </w:r>
      <w:hyperlink r:id="rId6" w:anchor="dst0" w:history="1">
        <w:r w:rsidRPr="00203E7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требований</w:t>
        </w:r>
      </w:hyperlink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охраны труда, содержащихся в федеральных законах и иных нормативных правовых актах Российской Федерации, за исключением случаев, предусмотренных </w:t>
      </w:r>
      <w:hyperlink r:id="rId7" w:anchor="dst5659" w:history="1">
        <w:r w:rsidRPr="00203E7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частями 2</w:t>
        </w:r>
      </w:hyperlink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 </w:t>
      </w:r>
      <w:hyperlink r:id="rId8" w:anchor="dst5663" w:history="1">
        <w:r w:rsidRPr="00203E7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4</w:t>
        </w:r>
      </w:hyperlink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настоящей статьи и </w:t>
      </w:r>
      <w:hyperlink r:id="rId9" w:anchor="dst8805" w:history="1">
        <w:r w:rsidRPr="00203E7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частью 3 статьи 11.23</w:t>
        </w:r>
      </w:hyperlink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настоящего Кодекса, -</w:t>
      </w:r>
    </w:p>
    <w:p w:rsidR="00203E71" w:rsidRPr="00203E71" w:rsidRDefault="00203E71" w:rsidP="00203E71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10" w:anchor="dst100010" w:history="1">
        <w:r w:rsidRPr="00203E71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26.07.2019 N 216-ФЗ)</w:t>
      </w:r>
    </w:p>
    <w:p w:rsidR="00203E71" w:rsidRPr="00203E71" w:rsidRDefault="00203E71" w:rsidP="00203E71">
      <w:pPr>
        <w:shd w:val="clear" w:color="auto" w:fill="FFFFFF"/>
        <w:spacing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</w:t>
      </w:r>
      <w:proofErr w:type="gramStart"/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кст в пр</w:t>
      </w:r>
      <w:proofErr w:type="gramEnd"/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едыдущей редакции)</w:t>
      </w:r>
    </w:p>
    <w:p w:rsidR="00203E71" w:rsidRPr="00203E71" w:rsidRDefault="00203E71" w:rsidP="00203E71">
      <w:pPr>
        <w:shd w:val="clear" w:color="auto" w:fill="FFFFFF"/>
        <w:spacing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5658"/>
      <w:bookmarkEnd w:id="2"/>
      <w:proofErr w:type="gramStart"/>
      <w:r w:rsidRPr="00203E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влечет предупреждение или наложение административного штрафа на должностных лиц в размере от двух тысяч до пяти тысяч рублей; на лиц, осуществляющих предпринимательскую деятельность без образования юридического лица, - от двух тысяч до пяти тысяч рублей; на юридических лиц - от пятидесяти тысяч до восьмидесяти тысяч рублей.</w:t>
      </w:r>
      <w:proofErr w:type="gramEnd"/>
    </w:p>
    <w:p w:rsidR="00B40E23" w:rsidRDefault="00B40E23">
      <w:bookmarkStart w:id="3" w:name="_GoBack"/>
      <w:bookmarkEnd w:id="3"/>
    </w:p>
    <w:sectPr w:rsidR="00B40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E71"/>
    <w:rsid w:val="00004D34"/>
    <w:rsid w:val="00006482"/>
    <w:rsid w:val="00051DCA"/>
    <w:rsid w:val="000545C6"/>
    <w:rsid w:val="00054AA6"/>
    <w:rsid w:val="000710E4"/>
    <w:rsid w:val="000B5B25"/>
    <w:rsid w:val="000E0449"/>
    <w:rsid w:val="000E1B0A"/>
    <w:rsid w:val="000E772C"/>
    <w:rsid w:val="000F169B"/>
    <w:rsid w:val="001106AF"/>
    <w:rsid w:val="001127E6"/>
    <w:rsid w:val="001148F6"/>
    <w:rsid w:val="001273E0"/>
    <w:rsid w:val="001619F7"/>
    <w:rsid w:val="001A303B"/>
    <w:rsid w:val="001B196B"/>
    <w:rsid w:val="001E7781"/>
    <w:rsid w:val="001E7FCC"/>
    <w:rsid w:val="00203E71"/>
    <w:rsid w:val="00227FEC"/>
    <w:rsid w:val="00231062"/>
    <w:rsid w:val="00242603"/>
    <w:rsid w:val="00242961"/>
    <w:rsid w:val="00242A64"/>
    <w:rsid w:val="00246A29"/>
    <w:rsid w:val="00260043"/>
    <w:rsid w:val="002632A0"/>
    <w:rsid w:val="00273BBA"/>
    <w:rsid w:val="00287421"/>
    <w:rsid w:val="00290DE4"/>
    <w:rsid w:val="00294656"/>
    <w:rsid w:val="00297909"/>
    <w:rsid w:val="002A0625"/>
    <w:rsid w:val="002A43C5"/>
    <w:rsid w:val="002B5D1E"/>
    <w:rsid w:val="002E1985"/>
    <w:rsid w:val="002F255D"/>
    <w:rsid w:val="002F499D"/>
    <w:rsid w:val="002F652D"/>
    <w:rsid w:val="003273DD"/>
    <w:rsid w:val="00336AEB"/>
    <w:rsid w:val="0034603D"/>
    <w:rsid w:val="00351C86"/>
    <w:rsid w:val="00357ED5"/>
    <w:rsid w:val="00371AAF"/>
    <w:rsid w:val="003A52AD"/>
    <w:rsid w:val="003E051B"/>
    <w:rsid w:val="003F3DFA"/>
    <w:rsid w:val="003F4856"/>
    <w:rsid w:val="003F514F"/>
    <w:rsid w:val="0041311A"/>
    <w:rsid w:val="00423B03"/>
    <w:rsid w:val="004C6C08"/>
    <w:rsid w:val="004D49FC"/>
    <w:rsid w:val="004F0910"/>
    <w:rsid w:val="004F5E26"/>
    <w:rsid w:val="00505D40"/>
    <w:rsid w:val="005148F7"/>
    <w:rsid w:val="005361F2"/>
    <w:rsid w:val="0055548E"/>
    <w:rsid w:val="00565A42"/>
    <w:rsid w:val="00577F74"/>
    <w:rsid w:val="005966FF"/>
    <w:rsid w:val="005A62D2"/>
    <w:rsid w:val="005B2A01"/>
    <w:rsid w:val="005B4F6A"/>
    <w:rsid w:val="005B6276"/>
    <w:rsid w:val="005F3765"/>
    <w:rsid w:val="005F7F6B"/>
    <w:rsid w:val="00633CB6"/>
    <w:rsid w:val="00634147"/>
    <w:rsid w:val="006357AC"/>
    <w:rsid w:val="006409C9"/>
    <w:rsid w:val="0065426B"/>
    <w:rsid w:val="00675985"/>
    <w:rsid w:val="006952B2"/>
    <w:rsid w:val="006A2BAC"/>
    <w:rsid w:val="006C0B11"/>
    <w:rsid w:val="006D1FDE"/>
    <w:rsid w:val="006E27E0"/>
    <w:rsid w:val="006F0E09"/>
    <w:rsid w:val="00705B0E"/>
    <w:rsid w:val="00711E6C"/>
    <w:rsid w:val="0076616E"/>
    <w:rsid w:val="00773428"/>
    <w:rsid w:val="00773B51"/>
    <w:rsid w:val="00795DF3"/>
    <w:rsid w:val="007A0255"/>
    <w:rsid w:val="007A3A71"/>
    <w:rsid w:val="007A49D1"/>
    <w:rsid w:val="007B0C04"/>
    <w:rsid w:val="007B57EA"/>
    <w:rsid w:val="007E3076"/>
    <w:rsid w:val="007E433F"/>
    <w:rsid w:val="007E697E"/>
    <w:rsid w:val="008039F6"/>
    <w:rsid w:val="00822517"/>
    <w:rsid w:val="00831660"/>
    <w:rsid w:val="00856D03"/>
    <w:rsid w:val="008600DB"/>
    <w:rsid w:val="00865A64"/>
    <w:rsid w:val="00875EF0"/>
    <w:rsid w:val="00882935"/>
    <w:rsid w:val="00892FAE"/>
    <w:rsid w:val="008957D1"/>
    <w:rsid w:val="00896ADA"/>
    <w:rsid w:val="008B719F"/>
    <w:rsid w:val="008C1D3A"/>
    <w:rsid w:val="008E6BDE"/>
    <w:rsid w:val="0090308D"/>
    <w:rsid w:val="00903BBA"/>
    <w:rsid w:val="00906CD5"/>
    <w:rsid w:val="00906F19"/>
    <w:rsid w:val="00910444"/>
    <w:rsid w:val="0091682D"/>
    <w:rsid w:val="00923481"/>
    <w:rsid w:val="009515F2"/>
    <w:rsid w:val="0097263D"/>
    <w:rsid w:val="00983C6D"/>
    <w:rsid w:val="00986FC4"/>
    <w:rsid w:val="00992E7F"/>
    <w:rsid w:val="00995429"/>
    <w:rsid w:val="009C24EC"/>
    <w:rsid w:val="009E4CED"/>
    <w:rsid w:val="00A24825"/>
    <w:rsid w:val="00A3057F"/>
    <w:rsid w:val="00A319B1"/>
    <w:rsid w:val="00A540ED"/>
    <w:rsid w:val="00A73C8C"/>
    <w:rsid w:val="00A771DF"/>
    <w:rsid w:val="00A90E22"/>
    <w:rsid w:val="00A92E31"/>
    <w:rsid w:val="00AA1CCC"/>
    <w:rsid w:val="00AA2EEA"/>
    <w:rsid w:val="00AB5078"/>
    <w:rsid w:val="00AF359A"/>
    <w:rsid w:val="00B0511C"/>
    <w:rsid w:val="00B07FFD"/>
    <w:rsid w:val="00B3181B"/>
    <w:rsid w:val="00B33B20"/>
    <w:rsid w:val="00B40E23"/>
    <w:rsid w:val="00B53D1C"/>
    <w:rsid w:val="00B612A6"/>
    <w:rsid w:val="00B70700"/>
    <w:rsid w:val="00B74CF8"/>
    <w:rsid w:val="00B776D3"/>
    <w:rsid w:val="00B85F37"/>
    <w:rsid w:val="00B92B9E"/>
    <w:rsid w:val="00BD3E77"/>
    <w:rsid w:val="00BD57DE"/>
    <w:rsid w:val="00BE4328"/>
    <w:rsid w:val="00C0312B"/>
    <w:rsid w:val="00C1055F"/>
    <w:rsid w:val="00C2564A"/>
    <w:rsid w:val="00C30B21"/>
    <w:rsid w:val="00C33B79"/>
    <w:rsid w:val="00C41A01"/>
    <w:rsid w:val="00C440A7"/>
    <w:rsid w:val="00C51543"/>
    <w:rsid w:val="00C54F05"/>
    <w:rsid w:val="00C601AF"/>
    <w:rsid w:val="00C80561"/>
    <w:rsid w:val="00C817C3"/>
    <w:rsid w:val="00C8364B"/>
    <w:rsid w:val="00C856A0"/>
    <w:rsid w:val="00CA1ECD"/>
    <w:rsid w:val="00CA4227"/>
    <w:rsid w:val="00CA74E6"/>
    <w:rsid w:val="00CB1C13"/>
    <w:rsid w:val="00CB5112"/>
    <w:rsid w:val="00D0240C"/>
    <w:rsid w:val="00D201ED"/>
    <w:rsid w:val="00D377F1"/>
    <w:rsid w:val="00D47334"/>
    <w:rsid w:val="00D57998"/>
    <w:rsid w:val="00D60DFC"/>
    <w:rsid w:val="00D712AB"/>
    <w:rsid w:val="00D834EC"/>
    <w:rsid w:val="00D968D4"/>
    <w:rsid w:val="00D969DF"/>
    <w:rsid w:val="00DA441B"/>
    <w:rsid w:val="00DB3323"/>
    <w:rsid w:val="00DB680D"/>
    <w:rsid w:val="00DD3316"/>
    <w:rsid w:val="00DD71EB"/>
    <w:rsid w:val="00DF0883"/>
    <w:rsid w:val="00DF7A58"/>
    <w:rsid w:val="00E320DE"/>
    <w:rsid w:val="00E35C2D"/>
    <w:rsid w:val="00E37A56"/>
    <w:rsid w:val="00E579A1"/>
    <w:rsid w:val="00E95A9C"/>
    <w:rsid w:val="00EA7EAC"/>
    <w:rsid w:val="00EC236C"/>
    <w:rsid w:val="00ED0747"/>
    <w:rsid w:val="00EE3D71"/>
    <w:rsid w:val="00F108B5"/>
    <w:rsid w:val="00F11462"/>
    <w:rsid w:val="00F21F9D"/>
    <w:rsid w:val="00F263CC"/>
    <w:rsid w:val="00F3495D"/>
    <w:rsid w:val="00F5709F"/>
    <w:rsid w:val="00F61792"/>
    <w:rsid w:val="00F630CC"/>
    <w:rsid w:val="00F65DAB"/>
    <w:rsid w:val="00F7340D"/>
    <w:rsid w:val="00F815AA"/>
    <w:rsid w:val="00FA5DBE"/>
    <w:rsid w:val="00FB0379"/>
    <w:rsid w:val="00FB4DE7"/>
    <w:rsid w:val="00FB75D8"/>
    <w:rsid w:val="00FB7629"/>
    <w:rsid w:val="00FC128C"/>
    <w:rsid w:val="00FD4C03"/>
    <w:rsid w:val="00FD5B54"/>
    <w:rsid w:val="00FD610D"/>
    <w:rsid w:val="00FE35A5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1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33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20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55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8593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8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9000/88755cc3b9fd053aebba33b58078eb459aa5a1d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9000/88755cc3b9fd053aebba33b58078eb459aa5a1d8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237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21549/3eeafbd3bdb64673818bd5cba64081209bddc7a4/" TargetMode="External"/><Relationship Id="rId10" Type="http://schemas.openxmlformats.org/officeDocument/2006/relationships/hyperlink" Target="http://www.consultant.ru/document/cons_doc_LAW_329976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9000/46d821eba53084cb0cdfabe859d6c2df368b4d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Блинкин</dc:creator>
  <cp:keywords/>
  <dc:description/>
  <cp:lastModifiedBy>Блинкин</cp:lastModifiedBy>
  <cp:revision>1</cp:revision>
  <dcterms:created xsi:type="dcterms:W3CDTF">2020-09-25T07:33:00Z</dcterms:created>
  <dcterms:modified xsi:type="dcterms:W3CDTF">2020-09-25T07:35:00Z</dcterms:modified>
</cp:coreProperties>
</file>