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CE" w:rsidRPr="00E674F6" w:rsidRDefault="005C1BCE" w:rsidP="00DD6309">
      <w:pPr>
        <w:pStyle w:val="1"/>
        <w:tabs>
          <w:tab w:val="left" w:pos="0"/>
        </w:tabs>
        <w:ind w:firstLine="0"/>
        <w:jc w:val="center"/>
        <w:rPr>
          <w:rFonts w:ascii="Times New Roman" w:hAnsi="Times New Roman"/>
          <w:sz w:val="30"/>
          <w:szCs w:val="30"/>
        </w:rPr>
      </w:pPr>
      <w:r w:rsidRPr="00E674F6">
        <w:rPr>
          <w:rFonts w:ascii="Times New Roman" w:hAnsi="Times New Roman"/>
          <w:sz w:val="30"/>
          <w:szCs w:val="30"/>
        </w:rPr>
        <w:t>ОБЩЕРОССИЙСКИЙ ПРОФСОЮЗ ОБРАЗОВАНИЯ</w:t>
      </w:r>
    </w:p>
    <w:p w:rsidR="005C1BCE" w:rsidRPr="00E674F6" w:rsidRDefault="005C1BCE" w:rsidP="00DD6309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5C1BCE" w:rsidRPr="00E674F6" w:rsidRDefault="005C1BCE" w:rsidP="00DD6309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5C1BCE" w:rsidRPr="00E674F6" w:rsidRDefault="005C1BCE" w:rsidP="00DD6309">
      <w:pPr>
        <w:pStyle w:val="12"/>
        <w:ind w:firstLine="851"/>
        <w:rPr>
          <w:rFonts w:ascii="Times New Roman" w:hAnsi="Times New Roman"/>
          <w:b/>
          <w:sz w:val="36"/>
          <w:szCs w:val="36"/>
        </w:rPr>
      </w:pPr>
      <w:r w:rsidRPr="00E674F6">
        <w:rPr>
          <w:rFonts w:ascii="Times New Roman" w:hAnsi="Times New Roman"/>
          <w:b/>
          <w:sz w:val="36"/>
          <w:szCs w:val="36"/>
        </w:rPr>
        <w:t>КУРСКАЯ ОБЛАСТНАЯ ОРГАНИЗАЦИЯ</w:t>
      </w:r>
    </w:p>
    <w:p w:rsidR="005C1BCE" w:rsidRPr="00E674F6" w:rsidRDefault="005C1BCE" w:rsidP="00DD6309">
      <w:pPr>
        <w:pStyle w:val="12"/>
        <w:ind w:firstLine="851"/>
        <w:jc w:val="center"/>
        <w:rPr>
          <w:rFonts w:ascii="Times New Roman" w:hAnsi="Times New Roman"/>
          <w:b/>
          <w:sz w:val="36"/>
          <w:szCs w:val="36"/>
        </w:rPr>
      </w:pP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5C1BCE" w:rsidRPr="00E674F6" w:rsidRDefault="005C1BCE" w:rsidP="00DD6309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E674F6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E674F6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</w:t>
      </w:r>
    </w:p>
    <w:p w:rsidR="005C1BCE" w:rsidRPr="00E674F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E674F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23495</wp:posOffset>
            </wp:positionV>
            <wp:extent cx="1655445" cy="1885950"/>
            <wp:effectExtent l="0" t="0" r="1905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5C1BCE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Pr="00E674F6" w:rsidRDefault="00235736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235736" w:rsidRDefault="00235736" w:rsidP="00235736">
      <w:pPr>
        <w:spacing w:after="0" w:line="240" w:lineRule="auto"/>
        <w:ind w:left="-142" w:right="-569" w:hanging="284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235736" w:rsidRDefault="009C0622" w:rsidP="00235736">
      <w:pPr>
        <w:spacing w:after="0" w:line="240" w:lineRule="auto"/>
        <w:ind w:left="-142" w:right="-569" w:hanging="284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35736">
        <w:rPr>
          <w:rFonts w:ascii="Times New Roman" w:hAnsi="Times New Roman" w:cs="Times New Roman"/>
          <w:b/>
          <w:sz w:val="60"/>
          <w:szCs w:val="60"/>
          <w:lang w:val="en-US"/>
        </w:rPr>
        <w:t>VII</w:t>
      </w:r>
      <w:r w:rsidRPr="00235736">
        <w:rPr>
          <w:rFonts w:ascii="Times New Roman" w:hAnsi="Times New Roman" w:cs="Times New Roman"/>
          <w:b/>
          <w:sz w:val="60"/>
          <w:szCs w:val="60"/>
        </w:rPr>
        <w:t xml:space="preserve"> отчетно</w:t>
      </w:r>
      <w:r w:rsidR="000A1EBE" w:rsidRPr="00235736">
        <w:rPr>
          <w:rFonts w:ascii="Times New Roman" w:hAnsi="Times New Roman" w:cs="Times New Roman"/>
          <w:b/>
          <w:sz w:val="60"/>
          <w:szCs w:val="60"/>
        </w:rPr>
        <w:t>-выборная</w:t>
      </w:r>
    </w:p>
    <w:p w:rsidR="000A1EBE" w:rsidRPr="00235736" w:rsidRDefault="000A1EBE" w:rsidP="00235736">
      <w:pPr>
        <w:spacing w:after="0" w:line="240" w:lineRule="auto"/>
        <w:ind w:left="-142" w:right="-569" w:hanging="284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35736">
        <w:rPr>
          <w:rFonts w:ascii="Times New Roman" w:hAnsi="Times New Roman" w:cs="Times New Roman"/>
          <w:b/>
          <w:sz w:val="60"/>
          <w:szCs w:val="60"/>
        </w:rPr>
        <w:t>конференция</w:t>
      </w:r>
    </w:p>
    <w:p w:rsidR="000A1EBE" w:rsidRDefault="000A1EBE" w:rsidP="00DD6309">
      <w:pPr>
        <w:spacing w:after="0" w:line="240" w:lineRule="auto"/>
        <w:ind w:firstLine="851"/>
        <w:rPr>
          <w:rFonts w:ascii="Times New Roman" w:hAnsi="Times New Roman" w:cs="Times New Roman"/>
          <w:b/>
          <w:sz w:val="44"/>
          <w:szCs w:val="44"/>
        </w:rPr>
      </w:pPr>
    </w:p>
    <w:p w:rsidR="007A4E71" w:rsidRDefault="0021013A" w:rsidP="007A1E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Проекты, программы</w:t>
      </w:r>
      <w:r w:rsidR="007A4E71">
        <w:rPr>
          <w:rFonts w:ascii="Times New Roman" w:hAnsi="Times New Roman" w:cs="Times New Roman"/>
          <w:b/>
          <w:sz w:val="48"/>
          <w:szCs w:val="48"/>
        </w:rPr>
        <w:t xml:space="preserve">, конкурсы </w:t>
      </w:r>
      <w:r>
        <w:rPr>
          <w:rFonts w:ascii="Times New Roman" w:hAnsi="Times New Roman" w:cs="Times New Roman"/>
          <w:b/>
          <w:sz w:val="48"/>
          <w:szCs w:val="48"/>
        </w:rPr>
        <w:t xml:space="preserve"> Курской област</w:t>
      </w:r>
      <w:r w:rsidR="007A4E71">
        <w:rPr>
          <w:rFonts w:ascii="Times New Roman" w:hAnsi="Times New Roman" w:cs="Times New Roman"/>
          <w:b/>
          <w:sz w:val="48"/>
          <w:szCs w:val="48"/>
        </w:rPr>
        <w:t>ной организации</w:t>
      </w:r>
    </w:p>
    <w:p w:rsidR="005C1BCE" w:rsidRDefault="007A4E71" w:rsidP="007A1E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2015-2019 годах</w:t>
      </w:r>
    </w:p>
    <w:p w:rsidR="00235736" w:rsidRPr="000A1EBE" w:rsidRDefault="00235736" w:rsidP="007A1E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C1BCE" w:rsidRPr="00235736" w:rsidRDefault="0021013A" w:rsidP="007A1E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5736">
        <w:rPr>
          <w:rFonts w:ascii="Times New Roman" w:hAnsi="Times New Roman" w:cs="Times New Roman"/>
          <w:b/>
          <w:sz w:val="40"/>
          <w:szCs w:val="40"/>
        </w:rPr>
        <w:t>Документы и материалы</w:t>
      </w: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0A1EBE" w:rsidRPr="00E674F6" w:rsidRDefault="000A1EBE" w:rsidP="001271BD">
      <w:pPr>
        <w:spacing w:after="0" w:line="240" w:lineRule="auto"/>
        <w:rPr>
          <w:rFonts w:ascii="Times New Roman" w:hAnsi="Times New Roman" w:cs="Times New Roman"/>
        </w:rPr>
      </w:pP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5C1BCE" w:rsidRPr="00E674F6" w:rsidRDefault="005C1BCE" w:rsidP="00DD63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4F6">
        <w:rPr>
          <w:rFonts w:ascii="Times New Roman" w:hAnsi="Times New Roman" w:cs="Times New Roman"/>
          <w:b/>
          <w:sz w:val="28"/>
          <w:szCs w:val="28"/>
        </w:rPr>
        <w:t>Курск, 201</w:t>
      </w:r>
      <w:r w:rsidR="000A1EBE">
        <w:rPr>
          <w:rFonts w:ascii="Times New Roman" w:hAnsi="Times New Roman" w:cs="Times New Roman"/>
          <w:b/>
          <w:sz w:val="28"/>
          <w:szCs w:val="28"/>
        </w:rPr>
        <w:t>9</w:t>
      </w:r>
      <w:r w:rsidRPr="00E674F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A1E7A" w:rsidRDefault="007A1E7A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A1E7A" w:rsidRDefault="007A1E7A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C1BCE" w:rsidRDefault="000A1EBE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0A1EBE" w:rsidRDefault="000A1EBE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240"/>
      </w:tblGrid>
      <w:tr w:rsidR="000A1EBE" w:rsidTr="009854B6">
        <w:tc>
          <w:tcPr>
            <w:tcW w:w="8046" w:type="dxa"/>
          </w:tcPr>
          <w:p w:rsidR="007A1E7A" w:rsidRPr="00235736" w:rsidRDefault="007A1E7A" w:rsidP="00235736">
            <w:pPr>
              <w:contextualSpacing/>
              <w:rPr>
                <w:sz w:val="28"/>
                <w:szCs w:val="28"/>
              </w:rPr>
            </w:pPr>
            <w:r w:rsidRPr="009854B6">
              <w:rPr>
                <w:b/>
                <w:sz w:val="28"/>
                <w:szCs w:val="28"/>
              </w:rPr>
              <w:t xml:space="preserve">Обобщение опыта работы </w:t>
            </w:r>
            <w:r w:rsidRPr="00235736">
              <w:rPr>
                <w:sz w:val="28"/>
                <w:szCs w:val="28"/>
              </w:rPr>
              <w:t xml:space="preserve">местных и первичных профсоюзных организаций, </w:t>
            </w:r>
            <w:r w:rsidRPr="009854B6">
              <w:rPr>
                <w:b/>
                <w:sz w:val="28"/>
                <w:szCs w:val="28"/>
              </w:rPr>
              <w:t>вопросы</w:t>
            </w:r>
            <w:r w:rsidRPr="00235736">
              <w:rPr>
                <w:sz w:val="28"/>
                <w:szCs w:val="28"/>
              </w:rPr>
              <w:t>, рассмотренные на заседаниях выборных органов</w:t>
            </w:r>
            <w:r w:rsidR="00235736">
              <w:rPr>
                <w:sz w:val="28"/>
                <w:szCs w:val="28"/>
              </w:rPr>
              <w:t xml:space="preserve"> </w:t>
            </w:r>
            <w:r w:rsidRPr="00235736">
              <w:rPr>
                <w:sz w:val="28"/>
                <w:szCs w:val="28"/>
              </w:rPr>
              <w:t>Курской областной организации Общероссийского Профсоюза образования в 2015-2019 годы</w:t>
            </w:r>
          </w:p>
          <w:p w:rsidR="00DD6309" w:rsidRPr="00235736" w:rsidRDefault="00DD6309" w:rsidP="00235736">
            <w:pPr>
              <w:contextualSpacing/>
              <w:rPr>
                <w:sz w:val="28"/>
              </w:rPr>
            </w:pPr>
          </w:p>
        </w:tc>
        <w:tc>
          <w:tcPr>
            <w:tcW w:w="1240" w:type="dxa"/>
          </w:tcPr>
          <w:p w:rsidR="000A1EBE" w:rsidRPr="00235736" w:rsidRDefault="000A1EBE" w:rsidP="00235736">
            <w:pPr>
              <w:contextualSpacing/>
              <w:rPr>
                <w:sz w:val="28"/>
              </w:rPr>
            </w:pPr>
          </w:p>
        </w:tc>
      </w:tr>
      <w:tr w:rsidR="007A1E7A" w:rsidTr="009854B6">
        <w:tc>
          <w:tcPr>
            <w:tcW w:w="8046" w:type="dxa"/>
          </w:tcPr>
          <w:p w:rsidR="007A1E7A" w:rsidRDefault="007A1E7A" w:rsidP="00235736">
            <w:pPr>
              <w:contextualSpacing/>
              <w:rPr>
                <w:b/>
                <w:sz w:val="28"/>
                <w:szCs w:val="28"/>
              </w:rPr>
            </w:pPr>
            <w:r w:rsidRPr="00235736">
              <w:rPr>
                <w:b/>
                <w:sz w:val="28"/>
                <w:szCs w:val="28"/>
              </w:rPr>
              <w:t>Проекты и программы Курской областной организации,</w:t>
            </w:r>
            <w:r w:rsidR="00235736" w:rsidRPr="00235736">
              <w:rPr>
                <w:b/>
                <w:sz w:val="28"/>
                <w:szCs w:val="28"/>
              </w:rPr>
              <w:t xml:space="preserve"> </w:t>
            </w:r>
            <w:r w:rsidRPr="00235736">
              <w:rPr>
                <w:b/>
                <w:sz w:val="28"/>
                <w:szCs w:val="28"/>
              </w:rPr>
              <w:t>принятые</w:t>
            </w:r>
            <w:r w:rsidR="00235736" w:rsidRPr="00235736">
              <w:rPr>
                <w:b/>
                <w:sz w:val="28"/>
                <w:szCs w:val="28"/>
              </w:rPr>
              <w:t xml:space="preserve"> и реализуемые в 2015-2019 гг.</w:t>
            </w:r>
          </w:p>
          <w:p w:rsidR="00235736" w:rsidRPr="00235736" w:rsidRDefault="00235736" w:rsidP="0023573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7A1E7A" w:rsidRPr="00235736" w:rsidRDefault="007A1E7A" w:rsidP="00235736">
            <w:pPr>
              <w:contextualSpacing/>
              <w:rPr>
                <w:sz w:val="28"/>
              </w:rPr>
            </w:pPr>
          </w:p>
        </w:tc>
      </w:tr>
      <w:tr w:rsidR="000A1EBE" w:rsidTr="009854B6">
        <w:tc>
          <w:tcPr>
            <w:tcW w:w="8046" w:type="dxa"/>
          </w:tcPr>
          <w:p w:rsidR="000A1EBE" w:rsidRPr="00235736" w:rsidRDefault="000A1EBE" w:rsidP="00235736">
            <w:pPr>
              <w:contextualSpacing/>
              <w:rPr>
                <w:sz w:val="28"/>
              </w:rPr>
            </w:pPr>
            <w:r w:rsidRPr="00235736">
              <w:rPr>
                <w:sz w:val="28"/>
              </w:rPr>
              <w:t xml:space="preserve">Программа деятельности Курской областной организации Общероссийского Профсоюза образования по содействию  успешной адаптации молодых педагогов в образовательной среде </w:t>
            </w:r>
            <w:r w:rsidRPr="00761C4F">
              <w:rPr>
                <w:b/>
                <w:sz w:val="28"/>
              </w:rPr>
              <w:t xml:space="preserve">«Вектор </w:t>
            </w:r>
            <w:proofErr w:type="gramStart"/>
            <w:r w:rsidRPr="00761C4F">
              <w:rPr>
                <w:b/>
                <w:sz w:val="28"/>
              </w:rPr>
              <w:t>П</w:t>
            </w:r>
            <w:proofErr w:type="gramEnd"/>
            <w:r w:rsidRPr="00761C4F">
              <w:rPr>
                <w:b/>
                <w:sz w:val="28"/>
              </w:rPr>
              <w:t>» (Профсоюз, Поддержка, Профессионализм)</w:t>
            </w:r>
          </w:p>
          <w:p w:rsidR="00DD6309" w:rsidRPr="00235736" w:rsidRDefault="00DD6309" w:rsidP="00235736">
            <w:pPr>
              <w:contextualSpacing/>
              <w:rPr>
                <w:sz w:val="28"/>
              </w:rPr>
            </w:pPr>
          </w:p>
        </w:tc>
        <w:tc>
          <w:tcPr>
            <w:tcW w:w="1240" w:type="dxa"/>
          </w:tcPr>
          <w:p w:rsidR="000A1EBE" w:rsidRPr="00235736" w:rsidRDefault="000A1EBE" w:rsidP="00235736">
            <w:pPr>
              <w:contextualSpacing/>
              <w:rPr>
                <w:sz w:val="28"/>
              </w:rPr>
            </w:pPr>
          </w:p>
        </w:tc>
      </w:tr>
      <w:tr w:rsidR="000A1EBE" w:rsidTr="009854B6">
        <w:tc>
          <w:tcPr>
            <w:tcW w:w="8046" w:type="dxa"/>
          </w:tcPr>
          <w:p w:rsidR="000A1EBE" w:rsidRPr="00235736" w:rsidRDefault="001271BD" w:rsidP="00235736">
            <w:pPr>
              <w:contextualSpacing/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</w:pPr>
            <w:r w:rsidRPr="00235736"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  <w:t xml:space="preserve">Программа </w:t>
            </w:r>
            <w:r w:rsidR="000A1EBE" w:rsidRPr="00761C4F">
              <w:rPr>
                <w:rFonts w:eastAsia="Lucida Sans Unicode" w:cs="Tahoma"/>
                <w:b/>
                <w:color w:val="000000"/>
                <w:sz w:val="28"/>
                <w:szCs w:val="28"/>
                <w:lang w:bidi="en-US"/>
              </w:rPr>
              <w:t>«</w:t>
            </w:r>
            <w:r w:rsidR="000A1EBE" w:rsidRPr="00761C4F">
              <w:rPr>
                <w:rFonts w:eastAsia="Lucida Sans Unicode"/>
                <w:b/>
                <w:color w:val="000000"/>
                <w:spacing w:val="-5"/>
                <w:sz w:val="28"/>
                <w:szCs w:val="28"/>
                <w:lang w:bidi="en-US"/>
              </w:rPr>
              <w:t xml:space="preserve">Молодежная </w:t>
            </w:r>
            <w:r w:rsidR="000A1EBE" w:rsidRPr="00761C4F">
              <w:rPr>
                <w:rFonts w:eastAsia="Lucida Sans Unicode" w:cs="Tahoma"/>
                <w:b/>
                <w:color w:val="000000"/>
                <w:sz w:val="28"/>
                <w:szCs w:val="28"/>
                <w:lang w:bidi="en-US"/>
              </w:rPr>
              <w:t>педагогическая школа»</w:t>
            </w:r>
          </w:p>
          <w:p w:rsidR="00DD6309" w:rsidRPr="00235736" w:rsidRDefault="00DD6309" w:rsidP="00235736">
            <w:pPr>
              <w:contextualSpacing/>
              <w:rPr>
                <w:sz w:val="28"/>
              </w:rPr>
            </w:pPr>
          </w:p>
        </w:tc>
        <w:tc>
          <w:tcPr>
            <w:tcW w:w="1240" w:type="dxa"/>
          </w:tcPr>
          <w:p w:rsidR="000A1EBE" w:rsidRPr="00235736" w:rsidRDefault="000A1EBE" w:rsidP="00235736">
            <w:pPr>
              <w:contextualSpacing/>
              <w:rPr>
                <w:sz w:val="28"/>
              </w:rPr>
            </w:pPr>
          </w:p>
        </w:tc>
      </w:tr>
      <w:tr w:rsidR="000A1EBE" w:rsidTr="009854B6">
        <w:tc>
          <w:tcPr>
            <w:tcW w:w="8046" w:type="dxa"/>
          </w:tcPr>
          <w:p w:rsidR="000A1EBE" w:rsidRPr="00235736" w:rsidRDefault="000A1EBE" w:rsidP="00235736">
            <w:pPr>
              <w:rPr>
                <w:sz w:val="28"/>
                <w:szCs w:val="28"/>
              </w:rPr>
            </w:pPr>
            <w:r w:rsidRPr="00235736">
              <w:rPr>
                <w:sz w:val="28"/>
                <w:szCs w:val="28"/>
              </w:rPr>
              <w:t xml:space="preserve">Программа Курской областной организации Профсоюза работников народного образования и науки РФ </w:t>
            </w:r>
            <w:r w:rsidRPr="00761C4F">
              <w:rPr>
                <w:b/>
                <w:sz w:val="28"/>
                <w:szCs w:val="28"/>
              </w:rPr>
              <w:t>«Оздоровление»</w:t>
            </w:r>
            <w:r w:rsidRPr="00235736">
              <w:rPr>
                <w:sz w:val="28"/>
                <w:szCs w:val="28"/>
              </w:rPr>
              <w:t xml:space="preserve"> </w:t>
            </w:r>
          </w:p>
          <w:p w:rsidR="000A1EBE" w:rsidRPr="00235736" w:rsidRDefault="00DD6309" w:rsidP="00235736">
            <w:pPr>
              <w:rPr>
                <w:sz w:val="28"/>
                <w:szCs w:val="28"/>
              </w:rPr>
            </w:pPr>
            <w:r w:rsidRPr="00235736">
              <w:rPr>
                <w:sz w:val="28"/>
                <w:szCs w:val="28"/>
              </w:rPr>
              <w:t>н</w:t>
            </w:r>
            <w:r w:rsidR="000A1EBE" w:rsidRPr="00235736">
              <w:rPr>
                <w:sz w:val="28"/>
                <w:szCs w:val="28"/>
              </w:rPr>
              <w:t>а 2016 – 2020 гг.</w:t>
            </w:r>
          </w:p>
          <w:p w:rsidR="000A1EBE" w:rsidRPr="00235736" w:rsidRDefault="000A1EBE" w:rsidP="00235736">
            <w:pPr>
              <w:contextualSpacing/>
              <w:rPr>
                <w:sz w:val="28"/>
              </w:rPr>
            </w:pPr>
          </w:p>
        </w:tc>
        <w:tc>
          <w:tcPr>
            <w:tcW w:w="1240" w:type="dxa"/>
          </w:tcPr>
          <w:p w:rsidR="000A1EBE" w:rsidRPr="00235736" w:rsidRDefault="000A1EBE" w:rsidP="00235736">
            <w:pPr>
              <w:contextualSpacing/>
              <w:rPr>
                <w:sz w:val="28"/>
              </w:rPr>
            </w:pPr>
          </w:p>
        </w:tc>
      </w:tr>
      <w:tr w:rsidR="000A1EBE" w:rsidTr="009854B6">
        <w:tc>
          <w:tcPr>
            <w:tcW w:w="8046" w:type="dxa"/>
          </w:tcPr>
          <w:p w:rsidR="00DD6309" w:rsidRPr="00761C4F" w:rsidRDefault="00DD6309" w:rsidP="00235736">
            <w:pPr>
              <w:rPr>
                <w:b/>
                <w:sz w:val="28"/>
                <w:szCs w:val="28"/>
              </w:rPr>
            </w:pPr>
            <w:r w:rsidRPr="00235736">
              <w:rPr>
                <w:sz w:val="28"/>
                <w:szCs w:val="28"/>
              </w:rPr>
              <w:t xml:space="preserve">Программа Курской областной организации Общероссийского Профсоюза образования </w:t>
            </w:r>
            <w:r w:rsidRPr="00761C4F">
              <w:rPr>
                <w:b/>
                <w:sz w:val="28"/>
                <w:szCs w:val="28"/>
              </w:rPr>
              <w:t>«Информационная работа в Профсоюзе»</w:t>
            </w:r>
          </w:p>
          <w:p w:rsidR="00761C4F" w:rsidRDefault="00761C4F" w:rsidP="00235736">
            <w:pPr>
              <w:rPr>
                <w:sz w:val="28"/>
                <w:szCs w:val="28"/>
              </w:rPr>
            </w:pPr>
          </w:p>
          <w:p w:rsidR="00761C4F" w:rsidRPr="00235736" w:rsidRDefault="00761C4F" w:rsidP="00235736">
            <w:pPr>
              <w:rPr>
                <w:sz w:val="28"/>
                <w:szCs w:val="28"/>
              </w:rPr>
            </w:pPr>
            <w:r w:rsidRPr="00235736">
              <w:rPr>
                <w:sz w:val="28"/>
                <w:szCs w:val="28"/>
              </w:rPr>
              <w:t>Мониторинг Интернет-ресурсов территориальных первичных организаций Профсоюза по состоянию на 01.12.2019г.</w:t>
            </w:r>
          </w:p>
          <w:p w:rsidR="000A1EBE" w:rsidRPr="00235736" w:rsidRDefault="000A1EBE" w:rsidP="00235736">
            <w:pPr>
              <w:contextualSpacing/>
              <w:rPr>
                <w:sz w:val="28"/>
              </w:rPr>
            </w:pPr>
          </w:p>
        </w:tc>
        <w:tc>
          <w:tcPr>
            <w:tcW w:w="1240" w:type="dxa"/>
          </w:tcPr>
          <w:p w:rsidR="000A1EBE" w:rsidRPr="00235736" w:rsidRDefault="000A1EBE" w:rsidP="00235736">
            <w:pPr>
              <w:contextualSpacing/>
              <w:rPr>
                <w:sz w:val="28"/>
              </w:rPr>
            </w:pPr>
          </w:p>
        </w:tc>
      </w:tr>
      <w:tr w:rsidR="000A1EBE" w:rsidTr="009854B6">
        <w:tc>
          <w:tcPr>
            <w:tcW w:w="8046" w:type="dxa"/>
          </w:tcPr>
          <w:p w:rsidR="00DD6309" w:rsidRPr="00235736" w:rsidRDefault="00761C4F" w:rsidP="00235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Профсоюзное конкурсное движение</w:t>
            </w:r>
          </w:p>
          <w:p w:rsidR="000A1EBE" w:rsidRDefault="00DD6309" w:rsidP="00235736">
            <w:pPr>
              <w:rPr>
                <w:sz w:val="28"/>
                <w:szCs w:val="28"/>
              </w:rPr>
            </w:pPr>
            <w:r w:rsidRPr="00235736">
              <w:rPr>
                <w:sz w:val="28"/>
                <w:szCs w:val="28"/>
              </w:rPr>
              <w:t>Конкурсы, проводимые Общероссийским Профсоюзом образования</w:t>
            </w:r>
          </w:p>
          <w:p w:rsidR="00235736" w:rsidRPr="00235736" w:rsidRDefault="00235736" w:rsidP="00235736">
            <w:pPr>
              <w:rPr>
                <w:sz w:val="28"/>
              </w:rPr>
            </w:pPr>
          </w:p>
        </w:tc>
        <w:tc>
          <w:tcPr>
            <w:tcW w:w="1240" w:type="dxa"/>
          </w:tcPr>
          <w:p w:rsidR="000A1EBE" w:rsidRPr="00235736" w:rsidRDefault="000A1EBE" w:rsidP="00235736">
            <w:pPr>
              <w:contextualSpacing/>
              <w:rPr>
                <w:sz w:val="28"/>
              </w:rPr>
            </w:pPr>
          </w:p>
        </w:tc>
      </w:tr>
      <w:tr w:rsidR="00DD6309" w:rsidTr="009854B6">
        <w:tc>
          <w:tcPr>
            <w:tcW w:w="8046" w:type="dxa"/>
          </w:tcPr>
          <w:p w:rsidR="00DD6309" w:rsidRPr="00235736" w:rsidRDefault="00DD6309" w:rsidP="00235736">
            <w:pPr>
              <w:rPr>
                <w:sz w:val="28"/>
                <w:szCs w:val="28"/>
              </w:rPr>
            </w:pPr>
            <w:r w:rsidRPr="00235736">
              <w:rPr>
                <w:sz w:val="28"/>
                <w:szCs w:val="28"/>
              </w:rPr>
              <w:t xml:space="preserve">Конкурсы, проводимые Союзом «Федерация </w:t>
            </w:r>
            <w:r w:rsidR="007A1E7A" w:rsidRPr="00235736">
              <w:rPr>
                <w:sz w:val="28"/>
                <w:szCs w:val="28"/>
              </w:rPr>
              <w:t xml:space="preserve">организаций </w:t>
            </w:r>
            <w:r w:rsidRPr="00235736">
              <w:rPr>
                <w:sz w:val="28"/>
                <w:szCs w:val="28"/>
              </w:rPr>
              <w:t>профсоюзов Курской области»</w:t>
            </w:r>
          </w:p>
          <w:p w:rsidR="00DD6309" w:rsidRPr="00235736" w:rsidRDefault="00DD6309" w:rsidP="00235736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D6309" w:rsidRPr="00235736" w:rsidRDefault="00DD6309" w:rsidP="00235736">
            <w:pPr>
              <w:contextualSpacing/>
              <w:rPr>
                <w:sz w:val="28"/>
              </w:rPr>
            </w:pPr>
          </w:p>
        </w:tc>
      </w:tr>
      <w:tr w:rsidR="00DD6309" w:rsidTr="009854B6">
        <w:tc>
          <w:tcPr>
            <w:tcW w:w="8046" w:type="dxa"/>
          </w:tcPr>
          <w:p w:rsidR="00DD6309" w:rsidRPr="00235736" w:rsidRDefault="00DD6309" w:rsidP="00235736">
            <w:pPr>
              <w:rPr>
                <w:sz w:val="28"/>
                <w:szCs w:val="28"/>
              </w:rPr>
            </w:pPr>
            <w:r w:rsidRPr="00235736">
              <w:rPr>
                <w:sz w:val="28"/>
                <w:szCs w:val="28"/>
              </w:rPr>
              <w:t>Конкурсы, проводимые Курской областной организацией</w:t>
            </w:r>
          </w:p>
          <w:p w:rsidR="00DD6309" w:rsidRPr="00235736" w:rsidRDefault="00DD6309" w:rsidP="00235736">
            <w:pPr>
              <w:rPr>
                <w:sz w:val="28"/>
                <w:szCs w:val="28"/>
              </w:rPr>
            </w:pPr>
            <w:r w:rsidRPr="00235736">
              <w:rPr>
                <w:sz w:val="28"/>
                <w:szCs w:val="28"/>
              </w:rPr>
              <w:t>профсоюза работников народного образования и науки  РФ</w:t>
            </w:r>
          </w:p>
          <w:p w:rsidR="00DD6309" w:rsidRPr="00235736" w:rsidRDefault="00DD6309" w:rsidP="00235736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D6309" w:rsidRPr="00235736" w:rsidRDefault="00DD6309" w:rsidP="00235736">
            <w:pPr>
              <w:contextualSpacing/>
              <w:rPr>
                <w:sz w:val="28"/>
              </w:rPr>
            </w:pPr>
          </w:p>
        </w:tc>
      </w:tr>
      <w:tr w:rsidR="00DD6309" w:rsidTr="009854B6">
        <w:tc>
          <w:tcPr>
            <w:tcW w:w="8046" w:type="dxa"/>
          </w:tcPr>
          <w:p w:rsidR="00DD6309" w:rsidRPr="00235736" w:rsidRDefault="00DD6309" w:rsidP="00761C4F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D6309" w:rsidRPr="00235736" w:rsidRDefault="00DD6309" w:rsidP="00235736">
            <w:pPr>
              <w:contextualSpacing/>
              <w:rPr>
                <w:sz w:val="28"/>
              </w:rPr>
            </w:pPr>
          </w:p>
        </w:tc>
      </w:tr>
      <w:tr w:rsidR="00DD6309" w:rsidTr="009854B6">
        <w:tc>
          <w:tcPr>
            <w:tcW w:w="8046" w:type="dxa"/>
          </w:tcPr>
          <w:p w:rsidR="00DD6309" w:rsidRPr="00235736" w:rsidRDefault="00761C4F" w:rsidP="0023573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32"/>
              </w:rPr>
              <w:t xml:space="preserve"> </w:t>
            </w:r>
          </w:p>
        </w:tc>
        <w:tc>
          <w:tcPr>
            <w:tcW w:w="1240" w:type="dxa"/>
          </w:tcPr>
          <w:p w:rsidR="00DD6309" w:rsidRPr="00235736" w:rsidRDefault="00DD6309" w:rsidP="00235736">
            <w:pPr>
              <w:contextualSpacing/>
              <w:rPr>
                <w:sz w:val="28"/>
              </w:rPr>
            </w:pPr>
          </w:p>
        </w:tc>
      </w:tr>
    </w:tbl>
    <w:p w:rsidR="000A1EBE" w:rsidRDefault="000A1EBE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6309" w:rsidRDefault="00DD6309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6309" w:rsidRDefault="00DD6309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854B6" w:rsidRDefault="009854B6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6309" w:rsidRDefault="00DD6309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D5772" w:rsidRPr="001271BD" w:rsidRDefault="00CD5772" w:rsidP="00CD57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1B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Обобщение опыта работы </w:t>
      </w:r>
    </w:p>
    <w:p w:rsidR="00CD5772" w:rsidRPr="00142D13" w:rsidRDefault="00CD5772" w:rsidP="00CD57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D13">
        <w:rPr>
          <w:rFonts w:ascii="Times New Roman" w:hAnsi="Times New Roman" w:cs="Times New Roman"/>
          <w:b/>
          <w:sz w:val="32"/>
          <w:szCs w:val="32"/>
        </w:rPr>
        <w:t xml:space="preserve">местных и первичных профсоюзных организаций, </w:t>
      </w:r>
    </w:p>
    <w:p w:rsidR="001B7191" w:rsidRPr="001271BD" w:rsidRDefault="00CD5772" w:rsidP="00CD57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71BD">
        <w:rPr>
          <w:rFonts w:ascii="Times New Roman" w:hAnsi="Times New Roman" w:cs="Times New Roman"/>
          <w:b/>
          <w:sz w:val="30"/>
          <w:szCs w:val="30"/>
        </w:rPr>
        <w:t>в</w:t>
      </w:r>
      <w:r w:rsidR="009823D0" w:rsidRPr="001271BD">
        <w:rPr>
          <w:rFonts w:ascii="Times New Roman" w:hAnsi="Times New Roman" w:cs="Times New Roman"/>
          <w:b/>
          <w:sz w:val="30"/>
          <w:szCs w:val="30"/>
        </w:rPr>
        <w:t>опросы, рассмотренные на заседаниях выборных органов</w:t>
      </w:r>
    </w:p>
    <w:p w:rsidR="009823D0" w:rsidRDefault="005B5FCC" w:rsidP="001271B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271BD">
        <w:rPr>
          <w:rFonts w:ascii="Times New Roman" w:hAnsi="Times New Roman" w:cs="Times New Roman"/>
          <w:b/>
          <w:sz w:val="30"/>
          <w:szCs w:val="30"/>
        </w:rPr>
        <w:t>Курской о</w:t>
      </w:r>
      <w:r w:rsidR="009823D0" w:rsidRPr="001271BD">
        <w:rPr>
          <w:rFonts w:ascii="Times New Roman" w:hAnsi="Times New Roman" w:cs="Times New Roman"/>
          <w:b/>
          <w:sz w:val="30"/>
          <w:szCs w:val="30"/>
        </w:rPr>
        <w:t xml:space="preserve">бластной организации </w:t>
      </w:r>
      <w:r w:rsidR="00142D13">
        <w:rPr>
          <w:rFonts w:ascii="Times New Roman" w:hAnsi="Times New Roman" w:cs="Times New Roman"/>
          <w:b/>
          <w:sz w:val="30"/>
          <w:szCs w:val="30"/>
        </w:rPr>
        <w:t xml:space="preserve">Общероссийского </w:t>
      </w:r>
      <w:r w:rsidR="009823D0" w:rsidRPr="001271BD">
        <w:rPr>
          <w:rFonts w:ascii="Times New Roman" w:hAnsi="Times New Roman" w:cs="Times New Roman"/>
          <w:b/>
          <w:sz w:val="30"/>
          <w:szCs w:val="30"/>
        </w:rPr>
        <w:t>Профсоюза</w:t>
      </w:r>
      <w:r w:rsidR="00142D13">
        <w:rPr>
          <w:rFonts w:ascii="Times New Roman" w:hAnsi="Times New Roman" w:cs="Times New Roman"/>
          <w:b/>
          <w:sz w:val="30"/>
          <w:szCs w:val="30"/>
        </w:rPr>
        <w:t xml:space="preserve"> образования</w:t>
      </w:r>
      <w:r w:rsidR="009823D0" w:rsidRPr="001271BD">
        <w:rPr>
          <w:rFonts w:ascii="Times New Roman" w:hAnsi="Times New Roman" w:cs="Times New Roman"/>
          <w:b/>
          <w:sz w:val="30"/>
          <w:szCs w:val="30"/>
        </w:rPr>
        <w:t xml:space="preserve"> в 2015-2019</w:t>
      </w:r>
      <w:r w:rsidR="001271B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42D13">
        <w:rPr>
          <w:rFonts w:ascii="Times New Roman" w:hAnsi="Times New Roman" w:cs="Times New Roman"/>
          <w:b/>
          <w:sz w:val="30"/>
          <w:szCs w:val="30"/>
        </w:rPr>
        <w:t>годы</w:t>
      </w:r>
    </w:p>
    <w:p w:rsidR="009823D0" w:rsidRPr="002566A8" w:rsidRDefault="009823D0" w:rsidP="001271B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B7191" w:rsidRPr="001B7191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B7191">
        <w:rPr>
          <w:rFonts w:ascii="Times New Roman" w:hAnsi="Times New Roman" w:cs="Times New Roman"/>
          <w:b/>
          <w:sz w:val="28"/>
        </w:rPr>
        <w:t>НА ПЛЕНУМАХ</w:t>
      </w:r>
      <w:r w:rsidR="001271BD">
        <w:rPr>
          <w:rFonts w:ascii="Times New Roman" w:hAnsi="Times New Roman" w:cs="Times New Roman"/>
          <w:b/>
          <w:sz w:val="28"/>
        </w:rPr>
        <w:t xml:space="preserve"> ОБКОМА ПРОФСОЮЗА</w:t>
      </w:r>
    </w:p>
    <w:p w:rsidR="001B7191" w:rsidRPr="00142D13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B7191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2015</w:t>
      </w:r>
      <w:r w:rsidRPr="001B7191">
        <w:rPr>
          <w:rFonts w:ascii="Times New Roman" w:hAnsi="Times New Roman" w:cs="Times New Roman"/>
          <w:b/>
          <w:sz w:val="28"/>
        </w:rPr>
        <w:t xml:space="preserve"> год</w:t>
      </w:r>
    </w:p>
    <w:p w:rsidR="001B7191" w:rsidRPr="002566A8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4"/>
        </w:rPr>
      </w:pPr>
    </w:p>
    <w:p w:rsidR="001B7191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1B7191">
        <w:rPr>
          <w:rFonts w:ascii="Times New Roman" w:hAnsi="Times New Roman" w:cs="Times New Roman"/>
          <w:b/>
          <w:i/>
          <w:sz w:val="28"/>
        </w:rPr>
        <w:t>Апрель</w:t>
      </w:r>
    </w:p>
    <w:p w:rsidR="002566A8" w:rsidRPr="00142D13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8"/>
        </w:rPr>
      </w:pPr>
    </w:p>
    <w:p w:rsidR="001B7191" w:rsidRPr="001B7191" w:rsidRDefault="001B7191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7191">
        <w:rPr>
          <w:rFonts w:ascii="Times New Roman" w:hAnsi="Times New Roman" w:cs="Times New Roman"/>
          <w:sz w:val="28"/>
        </w:rPr>
        <w:t>1. Об итогах IX съезда ФНПР, VII Съезда Общероссийского Профсоюза образования и задачах Курской областной организации профсоюза по реализации их решений.</w:t>
      </w:r>
    </w:p>
    <w:p w:rsidR="001B7191" w:rsidRPr="001B7191" w:rsidRDefault="001B7191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7191">
        <w:rPr>
          <w:rFonts w:ascii="Times New Roman" w:hAnsi="Times New Roman" w:cs="Times New Roman"/>
          <w:sz w:val="28"/>
        </w:rPr>
        <w:t>2. Об исполнении профсоюзного бюджета областной организации за 2014 год и утверждении сметы расходов на 2015 год.</w:t>
      </w:r>
    </w:p>
    <w:p w:rsidR="001B7191" w:rsidRPr="001B7191" w:rsidRDefault="001B7191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7191">
        <w:rPr>
          <w:rFonts w:ascii="Times New Roman" w:hAnsi="Times New Roman" w:cs="Times New Roman"/>
          <w:sz w:val="28"/>
        </w:rPr>
        <w:t>3. О формирование комиссий обкома профсоюза.</w:t>
      </w:r>
    </w:p>
    <w:p w:rsidR="001B7191" w:rsidRPr="00142D13" w:rsidRDefault="001B7191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</w:rPr>
      </w:pPr>
    </w:p>
    <w:p w:rsidR="001B7191" w:rsidRPr="001B7191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B7191">
        <w:rPr>
          <w:rFonts w:ascii="Times New Roman" w:hAnsi="Times New Roman" w:cs="Times New Roman"/>
          <w:b/>
          <w:sz w:val="28"/>
        </w:rPr>
        <w:t>2016 год</w:t>
      </w:r>
    </w:p>
    <w:p w:rsidR="001B7191" w:rsidRPr="002566A8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4"/>
        </w:rPr>
      </w:pPr>
    </w:p>
    <w:p w:rsidR="001B7191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1B7191">
        <w:rPr>
          <w:rFonts w:ascii="Times New Roman" w:hAnsi="Times New Roman" w:cs="Times New Roman"/>
          <w:b/>
          <w:i/>
          <w:sz w:val="28"/>
        </w:rPr>
        <w:t>Март</w:t>
      </w:r>
    </w:p>
    <w:p w:rsidR="002566A8" w:rsidRPr="00142D13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6"/>
        </w:rPr>
      </w:pPr>
    </w:p>
    <w:p w:rsidR="001B7191" w:rsidRPr="001B7191" w:rsidRDefault="001B7191" w:rsidP="00DD630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191">
        <w:rPr>
          <w:rFonts w:ascii="Times New Roman" w:eastAsia="Times New Roman" w:hAnsi="Times New Roman" w:cs="Times New Roman"/>
          <w:sz w:val="28"/>
          <w:szCs w:val="28"/>
        </w:rPr>
        <w:t xml:space="preserve">1. О повышении эффективности правозащитной работы профсоюзных организаций и актива отрасли как факторе успешной реализации уставных задач, укрепления организационного единства, мотивации профсоюзного членства и позитивного имиджа Профсоюза. </w:t>
      </w:r>
    </w:p>
    <w:p w:rsidR="001B7191" w:rsidRPr="001B7191" w:rsidRDefault="001B7191" w:rsidP="00DD630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191">
        <w:rPr>
          <w:rFonts w:ascii="Times New Roman" w:eastAsia="Times New Roman" w:hAnsi="Times New Roman" w:cs="Times New Roman"/>
          <w:sz w:val="28"/>
          <w:szCs w:val="28"/>
        </w:rPr>
        <w:t>2. Об утверждении Положения о постоянных комиссиях комитета областной организации.</w:t>
      </w:r>
    </w:p>
    <w:p w:rsidR="001B7191" w:rsidRPr="001B7191" w:rsidRDefault="001B7191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191">
        <w:rPr>
          <w:rFonts w:ascii="Times New Roman" w:eastAsia="Times New Roman" w:hAnsi="Times New Roman" w:cs="Times New Roman"/>
          <w:sz w:val="28"/>
          <w:szCs w:val="28"/>
        </w:rPr>
        <w:t>3. Об исполнении профсоюзного бюджета областной организации за 2015 год и утверждении сметы расходов на 2016 год.</w:t>
      </w:r>
    </w:p>
    <w:p w:rsidR="001B7191" w:rsidRPr="00142D13" w:rsidRDefault="001B7191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</w:rPr>
      </w:pPr>
    </w:p>
    <w:p w:rsidR="001B7191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B7191">
        <w:rPr>
          <w:rFonts w:ascii="Times New Roman" w:hAnsi="Times New Roman" w:cs="Times New Roman"/>
          <w:b/>
          <w:sz w:val="28"/>
        </w:rPr>
        <w:t>2017 год</w:t>
      </w:r>
    </w:p>
    <w:p w:rsidR="001B7191" w:rsidRPr="002566A8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4"/>
        </w:rPr>
      </w:pPr>
    </w:p>
    <w:p w:rsidR="001B7191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1B7191">
        <w:rPr>
          <w:rFonts w:ascii="Times New Roman" w:hAnsi="Times New Roman" w:cs="Times New Roman"/>
          <w:b/>
          <w:i/>
          <w:sz w:val="28"/>
        </w:rPr>
        <w:t>Март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6"/>
        </w:rPr>
      </w:pPr>
    </w:p>
    <w:p w:rsidR="001B7191" w:rsidRPr="001B7191" w:rsidRDefault="001B7191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7191">
        <w:rPr>
          <w:rFonts w:ascii="Times New Roman" w:hAnsi="Times New Roman" w:cs="Times New Roman"/>
          <w:sz w:val="28"/>
        </w:rPr>
        <w:t>1. О ходе выполнения «Регионального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на 2015 -2017 годы» и дальнейшем развитии социального партнерства в сфере образования области (совместно с органами, осуществляющими управление в сфере образования).</w:t>
      </w:r>
    </w:p>
    <w:p w:rsidR="001B7191" w:rsidRDefault="001B7191" w:rsidP="00142D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7191">
        <w:rPr>
          <w:rFonts w:ascii="Times New Roman" w:hAnsi="Times New Roman" w:cs="Times New Roman"/>
          <w:sz w:val="28"/>
        </w:rPr>
        <w:t>2.  Об исполнении профсоюзного бюджета областной организации за 2016 год и утверждении сметы расходов на 2017 год.</w:t>
      </w:r>
    </w:p>
    <w:p w:rsidR="00142D13" w:rsidRPr="00142D13" w:rsidRDefault="00142D13" w:rsidP="00142D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</w:rPr>
      </w:pPr>
    </w:p>
    <w:p w:rsidR="00142D13" w:rsidRDefault="00142D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B7191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B7191">
        <w:rPr>
          <w:rFonts w:ascii="Times New Roman" w:hAnsi="Times New Roman" w:cs="Times New Roman"/>
          <w:b/>
          <w:sz w:val="28"/>
        </w:rPr>
        <w:lastRenderedPageBreak/>
        <w:t>2018 год</w:t>
      </w:r>
    </w:p>
    <w:p w:rsidR="001B7191" w:rsidRPr="00142D13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</w:rPr>
      </w:pPr>
    </w:p>
    <w:p w:rsidR="001B7191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1B7191">
        <w:rPr>
          <w:rFonts w:ascii="Times New Roman" w:hAnsi="Times New Roman" w:cs="Times New Roman"/>
          <w:b/>
          <w:i/>
          <w:sz w:val="28"/>
        </w:rPr>
        <w:t>Март</w:t>
      </w:r>
    </w:p>
    <w:p w:rsidR="002566A8" w:rsidRPr="00142D13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8"/>
        </w:rPr>
      </w:pPr>
    </w:p>
    <w:p w:rsidR="001B7191" w:rsidRPr="001B7191" w:rsidRDefault="001B7191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7191">
        <w:rPr>
          <w:rFonts w:ascii="Times New Roman" w:hAnsi="Times New Roman" w:cs="Times New Roman"/>
          <w:sz w:val="28"/>
        </w:rPr>
        <w:t>1. О совместной работе органов, осуществляющих управление  в сфере образования, руководителей образовательных учреждений и профсоюзных организаций отрасли по созданию здоровых и безопасных условий труда в образовательных организациях Курской области (совместно с органами, осуществляющими управление в сфере образования).</w:t>
      </w:r>
    </w:p>
    <w:p w:rsidR="001B7191" w:rsidRDefault="001B7191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7191">
        <w:rPr>
          <w:rFonts w:ascii="Times New Roman" w:hAnsi="Times New Roman" w:cs="Times New Roman"/>
          <w:sz w:val="28"/>
        </w:rPr>
        <w:t>2.  Об исполнении профсоюзного бюджета областной организации за 2017 год и утверждении сметы расходов на 2018 год.</w:t>
      </w:r>
    </w:p>
    <w:p w:rsidR="001B7191" w:rsidRDefault="001B7191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B7191" w:rsidRDefault="001B7191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2333">
        <w:rPr>
          <w:rFonts w:ascii="Times New Roman" w:hAnsi="Times New Roman" w:cs="Times New Roman"/>
          <w:b/>
          <w:sz w:val="28"/>
        </w:rPr>
        <w:t>2019 год</w:t>
      </w:r>
    </w:p>
    <w:p w:rsidR="00752333" w:rsidRPr="002566A8" w:rsidRDefault="0075233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</w:rPr>
      </w:pPr>
    </w:p>
    <w:p w:rsidR="001B7191" w:rsidRDefault="0075233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52333">
        <w:rPr>
          <w:rFonts w:ascii="Times New Roman" w:hAnsi="Times New Roman" w:cs="Times New Roman"/>
          <w:b/>
          <w:i/>
          <w:sz w:val="28"/>
        </w:rPr>
        <w:t>Февраль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2"/>
        </w:rPr>
      </w:pPr>
    </w:p>
    <w:p w:rsidR="00752333" w:rsidRDefault="0075233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52333">
        <w:rPr>
          <w:rFonts w:ascii="Times New Roman" w:hAnsi="Times New Roman" w:cs="Times New Roman"/>
          <w:sz w:val="28"/>
        </w:rPr>
        <w:t xml:space="preserve">  1. О работе областной, местных и первичных профсоюзных организаций по выполнению решений </w:t>
      </w:r>
      <w:r w:rsidRPr="00752333">
        <w:rPr>
          <w:rFonts w:ascii="Times New Roman" w:hAnsi="Times New Roman" w:cs="Times New Roman"/>
          <w:sz w:val="28"/>
          <w:lang w:val="en-US"/>
        </w:rPr>
        <w:t>VII</w:t>
      </w:r>
      <w:r w:rsidRPr="00752333">
        <w:rPr>
          <w:rFonts w:ascii="Times New Roman" w:hAnsi="Times New Roman" w:cs="Times New Roman"/>
          <w:sz w:val="28"/>
        </w:rPr>
        <w:t xml:space="preserve"> съезда и Программы развития деятельности Профсоюза работников народного образования и науки на 2015-2020 годы. </w:t>
      </w:r>
    </w:p>
    <w:p w:rsidR="00752333" w:rsidRDefault="0075233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52333">
        <w:rPr>
          <w:rFonts w:ascii="Times New Roman" w:hAnsi="Times New Roman" w:cs="Times New Roman"/>
          <w:bCs/>
          <w:iCs/>
          <w:sz w:val="28"/>
        </w:rPr>
        <w:t xml:space="preserve">2. Об отчетно-выборной кампании в Курской областной организации Профсоюза. </w:t>
      </w:r>
    </w:p>
    <w:p w:rsidR="00752333" w:rsidRDefault="0075233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52333">
        <w:rPr>
          <w:rFonts w:ascii="Times New Roman" w:hAnsi="Times New Roman" w:cs="Times New Roman"/>
          <w:sz w:val="28"/>
        </w:rPr>
        <w:t>3.  Об исполнении профсоюзного бюджета областной организации за 2018 год и утверждении сметы расходов на 2019 год.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52333" w:rsidRPr="00752333" w:rsidRDefault="0075233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</w:p>
    <w:p w:rsidR="00752333" w:rsidRDefault="0075233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52333">
        <w:rPr>
          <w:rFonts w:ascii="Times New Roman" w:hAnsi="Times New Roman" w:cs="Times New Roman"/>
          <w:b/>
          <w:i/>
          <w:sz w:val="28"/>
        </w:rPr>
        <w:t>Ноябрь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4"/>
        </w:rPr>
      </w:pPr>
    </w:p>
    <w:p w:rsidR="00752333" w:rsidRPr="00752333" w:rsidRDefault="00752333" w:rsidP="00DD6309">
      <w:pPr>
        <w:numPr>
          <w:ilvl w:val="0"/>
          <w:numId w:val="1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752333">
        <w:rPr>
          <w:rFonts w:ascii="Times New Roman" w:hAnsi="Times New Roman" w:cs="Times New Roman"/>
          <w:sz w:val="28"/>
        </w:rPr>
        <w:t>О проведении</w:t>
      </w:r>
      <w:r w:rsidRPr="00752333">
        <w:rPr>
          <w:rFonts w:ascii="Times New Roman" w:hAnsi="Times New Roman" w:cs="Times New Roman"/>
          <w:bCs/>
          <w:iCs/>
          <w:sz w:val="28"/>
        </w:rPr>
        <w:t xml:space="preserve">  V</w:t>
      </w:r>
      <w:r w:rsidRPr="00752333">
        <w:rPr>
          <w:rFonts w:ascii="Times New Roman" w:hAnsi="Times New Roman" w:cs="Times New Roman"/>
          <w:sz w:val="28"/>
          <w:lang w:val="en-US"/>
        </w:rPr>
        <w:t>I</w:t>
      </w:r>
      <w:r w:rsidRPr="00752333">
        <w:rPr>
          <w:rFonts w:ascii="Times New Roman" w:hAnsi="Times New Roman" w:cs="Times New Roman"/>
          <w:bCs/>
          <w:iCs/>
          <w:sz w:val="28"/>
        </w:rPr>
        <w:t xml:space="preserve"> областной отчётно-выборной конференции Курской областной организации Общероссийского Профсоюза образования.</w:t>
      </w:r>
    </w:p>
    <w:p w:rsidR="00752333" w:rsidRPr="00752333" w:rsidRDefault="0075233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</w:t>
      </w:r>
      <w:r w:rsidRPr="00752333">
        <w:rPr>
          <w:rFonts w:ascii="Times New Roman" w:hAnsi="Times New Roman" w:cs="Times New Roman"/>
          <w:sz w:val="28"/>
        </w:rPr>
        <w:t xml:space="preserve">2. Об утверждении  доклада «Отчет о работе Курского областного комитета Профсоюза за период  с декабря 2014 г. по декабрь 2019 г. и задачах областной организации на период до 2024 года».  </w:t>
      </w:r>
    </w:p>
    <w:p w:rsidR="00752333" w:rsidRDefault="0075233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B5FCC" w:rsidRPr="004B47A7" w:rsidRDefault="005B5FCC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B47A7" w:rsidRDefault="004B47A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B47A7">
        <w:rPr>
          <w:rFonts w:ascii="Times New Roman" w:hAnsi="Times New Roman" w:cs="Times New Roman"/>
          <w:b/>
          <w:sz w:val="28"/>
        </w:rPr>
        <w:t>НА ЗАСЕДАНИЯХ ПРЕЗИДИУМА</w:t>
      </w:r>
      <w:r w:rsidR="002566A8">
        <w:rPr>
          <w:rFonts w:ascii="Times New Roman" w:hAnsi="Times New Roman" w:cs="Times New Roman"/>
          <w:b/>
          <w:sz w:val="28"/>
        </w:rPr>
        <w:t xml:space="preserve"> ОБКОМА ПРОФСОЮЗА </w:t>
      </w:r>
    </w:p>
    <w:p w:rsidR="004B47A7" w:rsidRPr="00142D13" w:rsidRDefault="004B47A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4B47A7" w:rsidRDefault="004B47A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B47A7">
        <w:rPr>
          <w:rFonts w:ascii="Times New Roman" w:hAnsi="Times New Roman" w:cs="Times New Roman"/>
          <w:b/>
          <w:sz w:val="28"/>
        </w:rPr>
        <w:t>2015 год</w:t>
      </w:r>
    </w:p>
    <w:p w:rsidR="004B47A7" w:rsidRPr="004B47A7" w:rsidRDefault="004B47A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2"/>
        </w:rPr>
      </w:pPr>
    </w:p>
    <w:p w:rsidR="004B47A7" w:rsidRDefault="004B47A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4B47A7">
        <w:rPr>
          <w:rFonts w:ascii="Times New Roman" w:hAnsi="Times New Roman" w:cs="Times New Roman"/>
          <w:b/>
          <w:i/>
          <w:sz w:val="28"/>
        </w:rPr>
        <w:t>Февраль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8"/>
        </w:rPr>
      </w:pPr>
    </w:p>
    <w:p w:rsidR="004B47A7" w:rsidRPr="004B47A7" w:rsidRDefault="004B47A7" w:rsidP="00D10E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B47A7">
        <w:rPr>
          <w:rFonts w:ascii="Times New Roman" w:hAnsi="Times New Roman" w:cs="Times New Roman"/>
          <w:sz w:val="28"/>
        </w:rPr>
        <w:t xml:space="preserve">1. О состоянии профсоюзного членства в областной профсоюзной организации. </w:t>
      </w:r>
    </w:p>
    <w:p w:rsidR="004B47A7" w:rsidRPr="004B47A7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t xml:space="preserve">2. Об итогах заключения коллективных договоров и соглашений в отрасли.  </w:t>
      </w:r>
    </w:p>
    <w:p w:rsidR="004B47A7" w:rsidRPr="004B47A7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t>3. Об итогах правозащитной деятельности за 2014 год.</w:t>
      </w:r>
    </w:p>
    <w:p w:rsidR="004B47A7" w:rsidRPr="004B47A7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lastRenderedPageBreak/>
        <w:t xml:space="preserve">4. О работе технической инспекции труда обкома профсоюза в 2014 году. </w:t>
      </w:r>
    </w:p>
    <w:p w:rsidR="004B47A7" w:rsidRPr="004B47A7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t>5. О финансовом отчёте областной профсоюзной организации.</w:t>
      </w:r>
    </w:p>
    <w:p w:rsidR="004B47A7" w:rsidRPr="004B47A7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t>6. Об утверждении плана работы обкома профсоюза на 2015 год.</w:t>
      </w:r>
    </w:p>
    <w:p w:rsidR="004B47A7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t>7. О назначении профсоюзных стипендий студентам ВУЗов и ПОО.</w:t>
      </w:r>
    </w:p>
    <w:p w:rsidR="00240344" w:rsidRPr="00240344" w:rsidRDefault="009823D0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240344" w:rsidRPr="00240344">
        <w:rPr>
          <w:rFonts w:ascii="Times New Roman" w:hAnsi="Times New Roman" w:cs="Times New Roman"/>
          <w:sz w:val="28"/>
        </w:rPr>
        <w:t>О проведении областного смотра художественной  самодеятельности работников образования.</w:t>
      </w:r>
    </w:p>
    <w:p w:rsidR="00240344" w:rsidRPr="00240344" w:rsidRDefault="00240344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240344">
        <w:rPr>
          <w:rFonts w:ascii="Times New Roman" w:hAnsi="Times New Roman" w:cs="Times New Roman"/>
          <w:sz w:val="28"/>
        </w:rPr>
        <w:t xml:space="preserve">Об итогах областных </w:t>
      </w:r>
      <w:r>
        <w:rPr>
          <w:rFonts w:ascii="Times New Roman" w:hAnsi="Times New Roman" w:cs="Times New Roman"/>
          <w:sz w:val="28"/>
        </w:rPr>
        <w:t xml:space="preserve">конкурсов «Профсоюзный плакат», </w:t>
      </w:r>
      <w:r w:rsidRPr="00240344">
        <w:rPr>
          <w:rFonts w:ascii="Times New Roman" w:hAnsi="Times New Roman" w:cs="Times New Roman"/>
          <w:sz w:val="28"/>
        </w:rPr>
        <w:t>«Культура в объективе Профсоюза», «Дорогие мои ветераны»</w:t>
      </w:r>
    </w:p>
    <w:p w:rsidR="00240344" w:rsidRDefault="00240344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240344">
        <w:rPr>
          <w:rFonts w:ascii="Times New Roman" w:hAnsi="Times New Roman" w:cs="Times New Roman"/>
          <w:sz w:val="28"/>
        </w:rPr>
        <w:t>Об оздоровлении членов профсоюза в 2015 г.</w:t>
      </w:r>
    </w:p>
    <w:p w:rsidR="00421DB3" w:rsidRPr="00421DB3" w:rsidRDefault="00421DB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421DB3">
        <w:rPr>
          <w:rFonts w:ascii="Times New Roman" w:hAnsi="Times New Roman" w:cs="Times New Roman"/>
          <w:sz w:val="28"/>
        </w:rPr>
        <w:t>Об утверждении плана работы обкома профсоюза на 2015 год.</w:t>
      </w:r>
    </w:p>
    <w:p w:rsidR="00421DB3" w:rsidRPr="00421DB3" w:rsidRDefault="00421DB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421DB3">
        <w:rPr>
          <w:rFonts w:ascii="Times New Roman" w:hAnsi="Times New Roman" w:cs="Times New Roman"/>
          <w:sz w:val="28"/>
        </w:rPr>
        <w:t>О внесении изменений и дополнений в постановление президиума обкома профсоюза  «Об оплате труда штатных профсоюзных работников территориальных и первичных профсоюзных  организаций, их гарантиях, компенсациях, социальных выплатах, реестре наименований должностей и доплат за выполнение общественной работы»  от 20 декабря 2012 г.</w:t>
      </w:r>
    </w:p>
    <w:p w:rsidR="004B47A7" w:rsidRDefault="00E517ED" w:rsidP="00E517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421DB3">
        <w:rPr>
          <w:rFonts w:ascii="Times New Roman" w:hAnsi="Times New Roman" w:cs="Times New Roman"/>
          <w:sz w:val="28"/>
        </w:rPr>
        <w:t>О проведении 1-ой сессии Молодёжной педагогической школы.</w:t>
      </w:r>
    </w:p>
    <w:p w:rsidR="005B5FCC" w:rsidRPr="00142D13" w:rsidRDefault="005B5FCC" w:rsidP="00E517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44"/>
        </w:rPr>
      </w:pPr>
    </w:p>
    <w:p w:rsidR="004B47A7" w:rsidRDefault="004B47A7" w:rsidP="00DD63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4B47A7">
        <w:rPr>
          <w:rFonts w:ascii="Times New Roman" w:hAnsi="Times New Roman" w:cs="Times New Roman"/>
          <w:b/>
          <w:i/>
          <w:sz w:val="28"/>
        </w:rPr>
        <w:t>Май</w:t>
      </w:r>
    </w:p>
    <w:p w:rsidR="002566A8" w:rsidRPr="002566A8" w:rsidRDefault="002566A8" w:rsidP="00DD63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18"/>
        </w:rPr>
      </w:pPr>
    </w:p>
    <w:p w:rsidR="004B47A7" w:rsidRPr="004B47A7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t xml:space="preserve">1. О выполнении трудового законодательства в образовательных организациях </w:t>
      </w:r>
      <w:proofErr w:type="spellStart"/>
      <w:r w:rsidRPr="004B47A7">
        <w:rPr>
          <w:rFonts w:ascii="Times New Roman" w:hAnsi="Times New Roman" w:cs="Times New Roman"/>
          <w:sz w:val="28"/>
        </w:rPr>
        <w:t>Солнцевского</w:t>
      </w:r>
      <w:proofErr w:type="spellEnd"/>
      <w:r w:rsidRPr="004B47A7">
        <w:rPr>
          <w:rFonts w:ascii="Times New Roman" w:hAnsi="Times New Roman" w:cs="Times New Roman"/>
          <w:sz w:val="28"/>
        </w:rPr>
        <w:t xml:space="preserve"> района.</w:t>
      </w:r>
    </w:p>
    <w:p w:rsidR="004B47A7" w:rsidRPr="004B47A7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  совершенствовании</w:t>
      </w:r>
      <w:r w:rsidR="004B47A7" w:rsidRPr="004B47A7">
        <w:rPr>
          <w:rFonts w:ascii="Times New Roman" w:hAnsi="Times New Roman" w:cs="Times New Roman"/>
          <w:sz w:val="28"/>
        </w:rPr>
        <w:t xml:space="preserve"> отраслевой системы оплаты труда и создании условий для привлечения молодых педагогов в отрасль в образовательных организациях г.</w:t>
      </w:r>
      <w:r>
        <w:rPr>
          <w:rFonts w:ascii="Times New Roman" w:hAnsi="Times New Roman" w:cs="Times New Roman"/>
          <w:sz w:val="28"/>
        </w:rPr>
        <w:t xml:space="preserve"> </w:t>
      </w:r>
      <w:r w:rsidR="004B47A7" w:rsidRPr="004B47A7">
        <w:rPr>
          <w:rFonts w:ascii="Times New Roman" w:hAnsi="Times New Roman" w:cs="Times New Roman"/>
          <w:sz w:val="28"/>
        </w:rPr>
        <w:t>Льгова и Льговского района.</w:t>
      </w:r>
    </w:p>
    <w:p w:rsidR="00240344" w:rsidRPr="00240344" w:rsidRDefault="00E517ED" w:rsidP="0098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 плане</w:t>
      </w:r>
      <w:r w:rsidR="004B47A7" w:rsidRPr="004B47A7">
        <w:rPr>
          <w:rFonts w:ascii="Times New Roman" w:hAnsi="Times New Roman" w:cs="Times New Roman"/>
          <w:sz w:val="28"/>
        </w:rPr>
        <w:t xml:space="preserve"> мероприятий по реализации критических замечаний и предложений, высказанных на </w:t>
      </w:r>
      <w:r w:rsidR="004B47A7" w:rsidRPr="004B47A7">
        <w:rPr>
          <w:rFonts w:ascii="Times New Roman" w:hAnsi="Times New Roman" w:cs="Times New Roman"/>
          <w:sz w:val="28"/>
          <w:lang w:val="en-US"/>
        </w:rPr>
        <w:t>V</w:t>
      </w:r>
      <w:r w:rsidR="004B47A7" w:rsidRPr="004B47A7">
        <w:rPr>
          <w:rFonts w:ascii="Times New Roman" w:hAnsi="Times New Roman" w:cs="Times New Roman"/>
          <w:sz w:val="28"/>
        </w:rPr>
        <w:t xml:space="preserve"> областной отчетно-выборной конференции, и выполнении Регионального отраслевого соглашения по регулированию социально-трудовых отношений в системе образования Курской области на 2015-2017 годы.</w:t>
      </w:r>
      <w:r w:rsidR="00240344" w:rsidRPr="00240344">
        <w:rPr>
          <w:rFonts w:ascii="Times New Roman" w:hAnsi="Times New Roman" w:cs="Times New Roman"/>
          <w:sz w:val="28"/>
        </w:rPr>
        <w:t xml:space="preserve">   </w:t>
      </w:r>
    </w:p>
    <w:p w:rsidR="00240344" w:rsidRPr="00240344" w:rsidRDefault="009823D0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40344">
        <w:rPr>
          <w:rFonts w:ascii="Times New Roman" w:hAnsi="Times New Roman" w:cs="Times New Roman"/>
          <w:sz w:val="28"/>
        </w:rPr>
        <w:t xml:space="preserve">. </w:t>
      </w:r>
      <w:r w:rsidR="00E517ED">
        <w:rPr>
          <w:rFonts w:ascii="Times New Roman" w:hAnsi="Times New Roman" w:cs="Times New Roman"/>
          <w:sz w:val="28"/>
        </w:rPr>
        <w:t xml:space="preserve">  </w:t>
      </w:r>
      <w:r w:rsidR="00240344" w:rsidRPr="00240344">
        <w:rPr>
          <w:rFonts w:ascii="Times New Roman" w:hAnsi="Times New Roman" w:cs="Times New Roman"/>
          <w:sz w:val="28"/>
        </w:rPr>
        <w:t xml:space="preserve">Об итогах  I сессии Молодёжной  педагогической школы.                                                                                               </w:t>
      </w:r>
    </w:p>
    <w:p w:rsidR="00240344" w:rsidRDefault="009823D0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40344">
        <w:rPr>
          <w:rFonts w:ascii="Times New Roman" w:hAnsi="Times New Roman" w:cs="Times New Roman"/>
          <w:sz w:val="28"/>
        </w:rPr>
        <w:t xml:space="preserve">. </w:t>
      </w:r>
      <w:r w:rsidR="00240344" w:rsidRPr="00240344">
        <w:rPr>
          <w:rFonts w:ascii="Times New Roman" w:hAnsi="Times New Roman" w:cs="Times New Roman"/>
          <w:sz w:val="28"/>
        </w:rPr>
        <w:t>О предоставлении путевок победителям конкурсов профессионального мастерства.</w:t>
      </w:r>
    </w:p>
    <w:p w:rsidR="00421DB3" w:rsidRPr="00421DB3" w:rsidRDefault="009823D0" w:rsidP="00E51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21DB3">
        <w:rPr>
          <w:rFonts w:ascii="Times New Roman" w:hAnsi="Times New Roman" w:cs="Times New Roman"/>
          <w:sz w:val="28"/>
        </w:rPr>
        <w:t xml:space="preserve">. </w:t>
      </w:r>
      <w:r w:rsidR="00421DB3" w:rsidRPr="00421DB3">
        <w:rPr>
          <w:rFonts w:ascii="Times New Roman" w:hAnsi="Times New Roman" w:cs="Times New Roman"/>
          <w:sz w:val="28"/>
        </w:rPr>
        <w:t xml:space="preserve">Об участии первичных профсоюзных организаций в                       </w:t>
      </w:r>
      <w:r w:rsidR="00E517ED">
        <w:rPr>
          <w:rFonts w:ascii="Times New Roman" w:hAnsi="Times New Roman" w:cs="Times New Roman"/>
          <w:sz w:val="28"/>
        </w:rPr>
        <w:t xml:space="preserve">  областном конкурсе ОО «ФПОКО» </w:t>
      </w:r>
      <w:r w:rsidR="00421DB3" w:rsidRPr="00421DB3">
        <w:rPr>
          <w:rFonts w:ascii="Times New Roman" w:hAnsi="Times New Roman" w:cs="Times New Roman"/>
          <w:sz w:val="28"/>
        </w:rPr>
        <w:t>«Лучш</w:t>
      </w:r>
      <w:r w:rsidR="00E517ED">
        <w:rPr>
          <w:rFonts w:ascii="Times New Roman" w:hAnsi="Times New Roman" w:cs="Times New Roman"/>
          <w:sz w:val="28"/>
        </w:rPr>
        <w:t xml:space="preserve">ий </w:t>
      </w:r>
      <w:r w:rsidR="00421DB3" w:rsidRPr="00421DB3">
        <w:rPr>
          <w:rFonts w:ascii="Times New Roman" w:hAnsi="Times New Roman" w:cs="Times New Roman"/>
          <w:sz w:val="28"/>
        </w:rPr>
        <w:t>коллективный договор</w:t>
      </w:r>
      <w:r w:rsidR="00E517ED">
        <w:rPr>
          <w:rFonts w:ascii="Times New Roman" w:hAnsi="Times New Roman" w:cs="Times New Roman"/>
          <w:sz w:val="28"/>
        </w:rPr>
        <w:t xml:space="preserve"> </w:t>
      </w:r>
      <w:r w:rsidR="00421DB3" w:rsidRPr="00421DB3">
        <w:rPr>
          <w:rFonts w:ascii="Times New Roman" w:hAnsi="Times New Roman" w:cs="Times New Roman"/>
          <w:sz w:val="28"/>
        </w:rPr>
        <w:t xml:space="preserve">2014 года».                                                                  </w:t>
      </w:r>
    </w:p>
    <w:p w:rsidR="00421DB3" w:rsidRPr="00421DB3" w:rsidRDefault="009823D0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21DB3">
        <w:rPr>
          <w:rFonts w:ascii="Times New Roman" w:hAnsi="Times New Roman" w:cs="Times New Roman"/>
          <w:sz w:val="28"/>
        </w:rPr>
        <w:t xml:space="preserve">. </w:t>
      </w:r>
      <w:r w:rsidR="00421DB3" w:rsidRPr="00421DB3">
        <w:rPr>
          <w:rFonts w:ascii="Times New Roman" w:hAnsi="Times New Roman" w:cs="Times New Roman"/>
          <w:sz w:val="28"/>
        </w:rPr>
        <w:t>О направлении участников на IV сессию Всероссийской педагогической школы Профсоюза.</w:t>
      </w:r>
    </w:p>
    <w:p w:rsidR="007A631D" w:rsidRDefault="009823D0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421DB3">
        <w:rPr>
          <w:rFonts w:ascii="Times New Roman" w:hAnsi="Times New Roman" w:cs="Times New Roman"/>
          <w:sz w:val="28"/>
        </w:rPr>
        <w:t xml:space="preserve">. </w:t>
      </w:r>
      <w:r w:rsidR="00421DB3" w:rsidRPr="00421DB3">
        <w:rPr>
          <w:rFonts w:ascii="Times New Roman" w:hAnsi="Times New Roman" w:cs="Times New Roman"/>
          <w:sz w:val="28"/>
        </w:rPr>
        <w:t>Об итогах областного смотра художественной самодеятельности работников образования.</w:t>
      </w:r>
    </w:p>
    <w:p w:rsidR="00142D13" w:rsidRPr="00142D13" w:rsidRDefault="00142D13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72"/>
        </w:rPr>
      </w:pPr>
    </w:p>
    <w:p w:rsidR="00142D13" w:rsidRDefault="004B47A7" w:rsidP="00142D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B47A7">
        <w:rPr>
          <w:rFonts w:ascii="Times New Roman" w:hAnsi="Times New Roman" w:cs="Times New Roman"/>
          <w:sz w:val="28"/>
        </w:rPr>
        <w:t xml:space="preserve">                  </w:t>
      </w:r>
    </w:p>
    <w:p w:rsidR="004B47A7" w:rsidRPr="00142D13" w:rsidRDefault="004B47A7" w:rsidP="00142D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4B47A7">
        <w:rPr>
          <w:rFonts w:ascii="Times New Roman" w:hAnsi="Times New Roman" w:cs="Times New Roman"/>
          <w:b/>
          <w:i/>
          <w:sz w:val="28"/>
        </w:rPr>
        <w:lastRenderedPageBreak/>
        <w:t>Июнь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8"/>
        </w:rPr>
      </w:pPr>
    </w:p>
    <w:p w:rsidR="004B47A7" w:rsidRPr="004B47A7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t>1. О деятельности Советской территориальной организации по руководству первичными профсоюзными организациями, обучению актива и работе с молодежью в отрасли.</w:t>
      </w:r>
    </w:p>
    <w:p w:rsidR="005B5FCC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t>2.  О  состоянии информационной работы</w:t>
      </w:r>
      <w:r w:rsidR="005B5FCC">
        <w:rPr>
          <w:rFonts w:ascii="Times New Roman" w:hAnsi="Times New Roman" w:cs="Times New Roman"/>
          <w:sz w:val="28"/>
        </w:rPr>
        <w:t>,</w:t>
      </w:r>
      <w:r w:rsidRPr="004B47A7">
        <w:rPr>
          <w:rFonts w:ascii="Times New Roman" w:hAnsi="Times New Roman" w:cs="Times New Roman"/>
          <w:sz w:val="28"/>
        </w:rPr>
        <w:t xml:space="preserve"> </w:t>
      </w:r>
      <w:proofErr w:type="gramStart"/>
      <w:r w:rsidR="005B5FCC">
        <w:rPr>
          <w:rFonts w:ascii="Times New Roman" w:hAnsi="Times New Roman" w:cs="Times New Roman"/>
          <w:sz w:val="28"/>
        </w:rPr>
        <w:t>Интернет-представительстве</w:t>
      </w:r>
      <w:proofErr w:type="gramEnd"/>
      <w:r w:rsidR="005B5FCC">
        <w:rPr>
          <w:rFonts w:ascii="Times New Roman" w:hAnsi="Times New Roman" w:cs="Times New Roman"/>
          <w:sz w:val="28"/>
        </w:rPr>
        <w:t xml:space="preserve"> </w:t>
      </w:r>
      <w:r w:rsidRPr="004B47A7">
        <w:rPr>
          <w:rFonts w:ascii="Times New Roman" w:hAnsi="Times New Roman" w:cs="Times New Roman"/>
          <w:sz w:val="28"/>
        </w:rPr>
        <w:t>местных и пер</w:t>
      </w:r>
      <w:r w:rsidR="005B5FCC">
        <w:rPr>
          <w:rFonts w:ascii="Times New Roman" w:hAnsi="Times New Roman" w:cs="Times New Roman"/>
          <w:sz w:val="28"/>
        </w:rPr>
        <w:t>вичных профсоюзных организаций</w:t>
      </w:r>
      <w:r w:rsidRPr="004B47A7">
        <w:rPr>
          <w:rFonts w:ascii="Times New Roman" w:hAnsi="Times New Roman" w:cs="Times New Roman"/>
          <w:sz w:val="28"/>
        </w:rPr>
        <w:t xml:space="preserve"> </w:t>
      </w:r>
      <w:r w:rsidR="005B5FCC">
        <w:rPr>
          <w:rFonts w:ascii="Times New Roman" w:hAnsi="Times New Roman" w:cs="Times New Roman"/>
          <w:sz w:val="28"/>
        </w:rPr>
        <w:t>отрасли</w:t>
      </w:r>
      <w:r w:rsidRPr="004B47A7">
        <w:rPr>
          <w:rFonts w:ascii="Times New Roman" w:hAnsi="Times New Roman" w:cs="Times New Roman"/>
          <w:sz w:val="28"/>
        </w:rPr>
        <w:t xml:space="preserve">. </w:t>
      </w:r>
    </w:p>
    <w:p w:rsidR="004B47A7" w:rsidRPr="004B47A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4B47A7" w:rsidRPr="004B47A7">
        <w:rPr>
          <w:rFonts w:ascii="Times New Roman" w:hAnsi="Times New Roman" w:cs="Times New Roman"/>
          <w:sz w:val="28"/>
        </w:rPr>
        <w:t>О системе информационной работы в Курской городской организации профсоюза.</w:t>
      </w:r>
    </w:p>
    <w:p w:rsidR="00240344" w:rsidRPr="00240344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40344">
        <w:rPr>
          <w:rFonts w:ascii="Times New Roman" w:hAnsi="Times New Roman" w:cs="Times New Roman"/>
          <w:sz w:val="28"/>
        </w:rPr>
        <w:t xml:space="preserve">. </w:t>
      </w:r>
      <w:r w:rsidR="00240344" w:rsidRPr="00240344">
        <w:rPr>
          <w:rFonts w:ascii="Times New Roman" w:hAnsi="Times New Roman" w:cs="Times New Roman"/>
          <w:sz w:val="28"/>
        </w:rPr>
        <w:t>О внесении изменения в Положение о профсоюзной стипендии                             Курской областной организации профсоюза работников народного образования и науки студентам  образовательных организаций  высшего  образования и профессиональных образовательных организаций.</w:t>
      </w:r>
    </w:p>
    <w:p w:rsidR="00240344" w:rsidRPr="00240344" w:rsidRDefault="00240344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40344">
        <w:rPr>
          <w:rFonts w:ascii="Times New Roman" w:hAnsi="Times New Roman" w:cs="Times New Roman"/>
          <w:sz w:val="28"/>
        </w:rPr>
        <w:t>Об участии в комплектовании профильного профсоюзного ла</w:t>
      </w:r>
      <w:r>
        <w:rPr>
          <w:rFonts w:ascii="Times New Roman" w:hAnsi="Times New Roman" w:cs="Times New Roman"/>
          <w:sz w:val="28"/>
        </w:rPr>
        <w:t xml:space="preserve">геря </w:t>
      </w:r>
      <w:r w:rsidRPr="00240344">
        <w:rPr>
          <w:rFonts w:ascii="Times New Roman" w:hAnsi="Times New Roman" w:cs="Times New Roman"/>
          <w:sz w:val="28"/>
        </w:rPr>
        <w:t>«Мы – будущее профсоюза!» в 2015 году.</w:t>
      </w:r>
    </w:p>
    <w:p w:rsidR="00DD6309" w:rsidRDefault="00DD6309" w:rsidP="00DD63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</w:p>
    <w:p w:rsidR="005B5FCC" w:rsidRDefault="005B5FCC" w:rsidP="00DD63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</w:p>
    <w:p w:rsidR="004B47A7" w:rsidRDefault="004B47A7" w:rsidP="00DD63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4B47A7">
        <w:rPr>
          <w:rFonts w:ascii="Times New Roman" w:hAnsi="Times New Roman" w:cs="Times New Roman"/>
          <w:b/>
          <w:i/>
          <w:sz w:val="28"/>
        </w:rPr>
        <w:t>Сентябрь</w:t>
      </w:r>
    </w:p>
    <w:p w:rsidR="005B5FCC" w:rsidRP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</w:t>
      </w:r>
      <w:r w:rsidRPr="005B5FCC">
        <w:rPr>
          <w:rFonts w:ascii="Times New Roman" w:hAnsi="Times New Roman" w:cs="Times New Roman"/>
          <w:b/>
          <w:i/>
          <w:sz w:val="28"/>
        </w:rPr>
        <w:t xml:space="preserve">Выездное заседание с участием профактива </w:t>
      </w:r>
      <w:proofErr w:type="spellStart"/>
      <w:r w:rsidRPr="005B5FCC">
        <w:rPr>
          <w:rFonts w:ascii="Times New Roman" w:hAnsi="Times New Roman" w:cs="Times New Roman"/>
          <w:b/>
          <w:i/>
          <w:sz w:val="28"/>
        </w:rPr>
        <w:t>Конышевского</w:t>
      </w:r>
      <w:proofErr w:type="spellEnd"/>
      <w:r w:rsidRPr="005B5FCC">
        <w:rPr>
          <w:rFonts w:ascii="Times New Roman" w:hAnsi="Times New Roman" w:cs="Times New Roman"/>
          <w:b/>
          <w:i/>
          <w:sz w:val="28"/>
        </w:rPr>
        <w:t>, Курского, Курчатовского, Льговского и Октябрьского районов.</w:t>
      </w:r>
      <w:r>
        <w:rPr>
          <w:rFonts w:ascii="Times New Roman" w:hAnsi="Times New Roman" w:cs="Times New Roman"/>
          <w:b/>
          <w:i/>
          <w:sz w:val="28"/>
        </w:rPr>
        <w:t>)</w:t>
      </w:r>
    </w:p>
    <w:p w:rsidR="005B5FCC" w:rsidRPr="00142D13" w:rsidRDefault="005B5FCC" w:rsidP="00DD63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</w:p>
    <w:p w:rsidR="004B47A7" w:rsidRPr="004B47A7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t>1. О состоянии социального партнерства в сфере образования Октябрьского района и создании условий для стимулирования труда работников.</w:t>
      </w:r>
    </w:p>
    <w:p w:rsidR="0024034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40344">
        <w:rPr>
          <w:rFonts w:ascii="Times New Roman" w:hAnsi="Times New Roman" w:cs="Times New Roman"/>
          <w:sz w:val="28"/>
        </w:rPr>
        <w:t xml:space="preserve">. </w:t>
      </w:r>
      <w:r w:rsidR="00240344" w:rsidRPr="00240344">
        <w:rPr>
          <w:rFonts w:ascii="Times New Roman" w:hAnsi="Times New Roman" w:cs="Times New Roman"/>
          <w:sz w:val="28"/>
        </w:rPr>
        <w:t>Об участии во Всероссийской акции пр</w:t>
      </w:r>
      <w:r w:rsidR="00240344">
        <w:rPr>
          <w:rFonts w:ascii="Times New Roman" w:hAnsi="Times New Roman" w:cs="Times New Roman"/>
          <w:sz w:val="28"/>
        </w:rPr>
        <w:t xml:space="preserve">офсоюзов </w:t>
      </w:r>
      <w:r w:rsidR="00240344" w:rsidRPr="00240344">
        <w:rPr>
          <w:rFonts w:ascii="Times New Roman" w:hAnsi="Times New Roman" w:cs="Times New Roman"/>
          <w:sz w:val="28"/>
        </w:rPr>
        <w:t>7 октября 2015</w:t>
      </w:r>
      <w:r w:rsidR="00240344">
        <w:rPr>
          <w:rFonts w:ascii="Times New Roman" w:hAnsi="Times New Roman" w:cs="Times New Roman"/>
          <w:sz w:val="28"/>
        </w:rPr>
        <w:t xml:space="preserve"> года  в рамках  Всемирного дня </w:t>
      </w:r>
      <w:r w:rsidR="00240344" w:rsidRPr="00240344">
        <w:rPr>
          <w:rFonts w:ascii="Times New Roman" w:hAnsi="Times New Roman" w:cs="Times New Roman"/>
          <w:sz w:val="28"/>
        </w:rPr>
        <w:t>действий «За достойный труд».</w:t>
      </w:r>
    </w:p>
    <w:p w:rsidR="00AA4FF7" w:rsidRPr="00AA4FF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A4FF7">
        <w:rPr>
          <w:rFonts w:ascii="Times New Roman" w:hAnsi="Times New Roman" w:cs="Times New Roman"/>
          <w:sz w:val="28"/>
        </w:rPr>
        <w:t xml:space="preserve">. </w:t>
      </w:r>
      <w:r w:rsidR="00AA4FF7" w:rsidRPr="00AA4FF7">
        <w:rPr>
          <w:rFonts w:ascii="Times New Roman" w:hAnsi="Times New Roman" w:cs="Times New Roman"/>
          <w:sz w:val="28"/>
        </w:rPr>
        <w:t>О проведении в первичных профсоюзных организациях собраний с единой повесткой дня «Итоги VII Съезда Профсоюза и 25-летие Общероссийского Профсоюза образования».</w:t>
      </w:r>
    </w:p>
    <w:p w:rsidR="00AA4FF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A4FF7">
        <w:rPr>
          <w:rFonts w:ascii="Times New Roman" w:hAnsi="Times New Roman" w:cs="Times New Roman"/>
          <w:sz w:val="28"/>
        </w:rPr>
        <w:t xml:space="preserve">. </w:t>
      </w:r>
      <w:r w:rsidR="00AA4FF7" w:rsidRPr="00AA4FF7">
        <w:rPr>
          <w:rFonts w:ascii="Times New Roman" w:hAnsi="Times New Roman" w:cs="Times New Roman"/>
          <w:sz w:val="28"/>
        </w:rPr>
        <w:t xml:space="preserve">О проведении </w:t>
      </w:r>
      <w:r w:rsidR="00AA4FF7">
        <w:rPr>
          <w:rFonts w:ascii="Times New Roman" w:hAnsi="Times New Roman" w:cs="Times New Roman"/>
          <w:sz w:val="28"/>
        </w:rPr>
        <w:t xml:space="preserve">в Курской областной организации </w:t>
      </w:r>
      <w:r w:rsidR="00AA4FF7" w:rsidRPr="00AA4FF7">
        <w:rPr>
          <w:rFonts w:ascii="Times New Roman" w:hAnsi="Times New Roman" w:cs="Times New Roman"/>
          <w:sz w:val="28"/>
        </w:rPr>
        <w:t>профсоюза работников н</w:t>
      </w:r>
      <w:r w:rsidR="00AA4FF7">
        <w:rPr>
          <w:rFonts w:ascii="Times New Roman" w:hAnsi="Times New Roman" w:cs="Times New Roman"/>
          <w:sz w:val="28"/>
        </w:rPr>
        <w:t xml:space="preserve">ародного образования и науки РФ </w:t>
      </w:r>
      <w:r w:rsidR="00AA4FF7" w:rsidRPr="00AA4FF7">
        <w:rPr>
          <w:rFonts w:ascii="Times New Roman" w:hAnsi="Times New Roman" w:cs="Times New Roman"/>
          <w:sz w:val="28"/>
        </w:rPr>
        <w:t>Акции «Марафон добрых дел».</w:t>
      </w:r>
    </w:p>
    <w:p w:rsidR="005B5FCC" w:rsidRPr="00AA4FF7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AA4FF7">
        <w:rPr>
          <w:rFonts w:ascii="Times New Roman" w:hAnsi="Times New Roman" w:cs="Times New Roman"/>
          <w:sz w:val="28"/>
        </w:rPr>
        <w:t xml:space="preserve">О назначении профсоюзной стипендии </w:t>
      </w:r>
      <w:proofErr w:type="gramStart"/>
      <w:r w:rsidRPr="00AA4FF7">
        <w:rPr>
          <w:rFonts w:ascii="Times New Roman" w:hAnsi="Times New Roman" w:cs="Times New Roman"/>
          <w:sz w:val="28"/>
        </w:rPr>
        <w:t>студентам–профсоюзным</w:t>
      </w:r>
      <w:proofErr w:type="gramEnd"/>
      <w:r w:rsidRPr="00AA4FF7">
        <w:rPr>
          <w:rFonts w:ascii="Times New Roman" w:hAnsi="Times New Roman" w:cs="Times New Roman"/>
          <w:sz w:val="28"/>
        </w:rPr>
        <w:t xml:space="preserve"> активистам с августа 2015 года по январь 2016 года.                                         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AA4FF7">
        <w:rPr>
          <w:rFonts w:ascii="Times New Roman" w:hAnsi="Times New Roman" w:cs="Times New Roman"/>
          <w:sz w:val="28"/>
        </w:rPr>
        <w:t>О назначении именной стипендии ОО «Федерация профсоюзн</w:t>
      </w:r>
      <w:r>
        <w:rPr>
          <w:rFonts w:ascii="Times New Roman" w:hAnsi="Times New Roman" w:cs="Times New Roman"/>
          <w:sz w:val="28"/>
        </w:rPr>
        <w:t xml:space="preserve">ых организаций Курской области» </w:t>
      </w:r>
      <w:proofErr w:type="gramStart"/>
      <w:r w:rsidRPr="00AA4FF7">
        <w:rPr>
          <w:rFonts w:ascii="Times New Roman" w:hAnsi="Times New Roman" w:cs="Times New Roman"/>
          <w:sz w:val="28"/>
        </w:rPr>
        <w:t>студентам–профсоюзным</w:t>
      </w:r>
      <w:proofErr w:type="gramEnd"/>
      <w:r w:rsidRPr="00AA4FF7">
        <w:rPr>
          <w:rFonts w:ascii="Times New Roman" w:hAnsi="Times New Roman" w:cs="Times New Roman"/>
          <w:sz w:val="28"/>
        </w:rPr>
        <w:t xml:space="preserve"> активистам в 2015-2016 учебном году. </w:t>
      </w:r>
    </w:p>
    <w:p w:rsidR="005B5FCC" w:rsidRPr="00240344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240344">
        <w:rPr>
          <w:rFonts w:ascii="Times New Roman" w:hAnsi="Times New Roman" w:cs="Times New Roman"/>
          <w:sz w:val="28"/>
        </w:rPr>
        <w:t>О внесении изменений в Положение о Молодёжном</w:t>
      </w:r>
      <w:r>
        <w:rPr>
          <w:rFonts w:ascii="Times New Roman" w:hAnsi="Times New Roman" w:cs="Times New Roman"/>
          <w:sz w:val="28"/>
        </w:rPr>
        <w:t xml:space="preserve"> совете </w:t>
      </w:r>
      <w:r w:rsidRPr="00240344">
        <w:rPr>
          <w:rFonts w:ascii="Times New Roman" w:hAnsi="Times New Roman" w:cs="Times New Roman"/>
          <w:sz w:val="28"/>
        </w:rPr>
        <w:t>Курской областной ор</w:t>
      </w:r>
      <w:r>
        <w:rPr>
          <w:rFonts w:ascii="Times New Roman" w:hAnsi="Times New Roman" w:cs="Times New Roman"/>
          <w:sz w:val="28"/>
        </w:rPr>
        <w:t xml:space="preserve">ганизации профсоюза работников  </w:t>
      </w:r>
      <w:r w:rsidRPr="00240344">
        <w:rPr>
          <w:rFonts w:ascii="Times New Roman" w:hAnsi="Times New Roman" w:cs="Times New Roman"/>
          <w:sz w:val="28"/>
        </w:rPr>
        <w:t>народного образования и науки РФ.</w:t>
      </w:r>
    </w:p>
    <w:p w:rsidR="005B5FCC" w:rsidRPr="00240344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240344">
        <w:rPr>
          <w:rFonts w:ascii="Times New Roman" w:hAnsi="Times New Roman" w:cs="Times New Roman"/>
          <w:sz w:val="28"/>
        </w:rPr>
        <w:t xml:space="preserve">О представлении  к награждению нагрудным знаком Федерации Независимых Профсоюзах России «За активную работу в Профсоюзах».   </w:t>
      </w:r>
    </w:p>
    <w:p w:rsidR="00240344" w:rsidRPr="00142D13" w:rsidRDefault="00240344" w:rsidP="005B5FC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8"/>
        </w:rPr>
      </w:pPr>
    </w:p>
    <w:p w:rsidR="004B47A7" w:rsidRDefault="004B47A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4B47A7">
        <w:rPr>
          <w:rFonts w:ascii="Times New Roman" w:hAnsi="Times New Roman" w:cs="Times New Roman"/>
          <w:b/>
          <w:i/>
          <w:sz w:val="28"/>
        </w:rPr>
        <w:lastRenderedPageBreak/>
        <w:t>Ноябрь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8"/>
        </w:rPr>
      </w:pPr>
    </w:p>
    <w:p w:rsidR="004B47A7" w:rsidRPr="004B47A7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t xml:space="preserve">1. О совместной работе органов, осуществляющих управление в сфере образования, руководителей образовательных учреждений и профсоюзных организаций Рыльского района по соблюдению трудового законодательства в области охраны труда, проведению специальной оценки условий труда.   </w:t>
      </w:r>
    </w:p>
    <w:p w:rsidR="004B47A7" w:rsidRPr="004B47A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 работе райкомов, </w:t>
      </w:r>
      <w:r w:rsidR="004B47A7" w:rsidRPr="004B47A7">
        <w:rPr>
          <w:rFonts w:ascii="Times New Roman" w:hAnsi="Times New Roman" w:cs="Times New Roman"/>
          <w:sz w:val="28"/>
        </w:rPr>
        <w:t>советов председателей</w:t>
      </w:r>
      <w:r>
        <w:rPr>
          <w:rFonts w:ascii="Times New Roman" w:hAnsi="Times New Roman" w:cs="Times New Roman"/>
          <w:sz w:val="28"/>
        </w:rPr>
        <w:t xml:space="preserve"> ППО</w:t>
      </w:r>
      <w:r w:rsidR="004B47A7" w:rsidRPr="004B47A7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4B47A7" w:rsidRPr="004B47A7">
        <w:rPr>
          <w:rFonts w:ascii="Times New Roman" w:hAnsi="Times New Roman" w:cs="Times New Roman"/>
          <w:sz w:val="28"/>
        </w:rPr>
        <w:t>Глушковског</w:t>
      </w:r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, Курчатовского, </w:t>
      </w:r>
      <w:proofErr w:type="spellStart"/>
      <w:r>
        <w:rPr>
          <w:rFonts w:ascii="Times New Roman" w:hAnsi="Times New Roman" w:cs="Times New Roman"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4B47A7" w:rsidRPr="004B47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47A7" w:rsidRPr="004B47A7">
        <w:rPr>
          <w:rFonts w:ascii="Times New Roman" w:hAnsi="Times New Roman" w:cs="Times New Roman"/>
          <w:sz w:val="28"/>
        </w:rPr>
        <w:t>Золотухинского</w:t>
      </w:r>
      <w:proofErr w:type="spellEnd"/>
      <w:r w:rsidR="004B47A7" w:rsidRPr="004B47A7">
        <w:rPr>
          <w:rFonts w:ascii="Times New Roman" w:hAnsi="Times New Roman" w:cs="Times New Roman"/>
          <w:sz w:val="28"/>
        </w:rPr>
        <w:t>, Беловского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Мантуровского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B47A7" w:rsidRPr="004B47A7">
        <w:rPr>
          <w:rFonts w:ascii="Times New Roman" w:hAnsi="Times New Roman" w:cs="Times New Roman"/>
          <w:sz w:val="28"/>
        </w:rPr>
        <w:t>Обоянского</w:t>
      </w:r>
      <w:proofErr w:type="spellEnd"/>
      <w:r w:rsidR="004B47A7" w:rsidRPr="004B47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районов</w:t>
      </w:r>
      <w:r w:rsidR="004B47A7" w:rsidRPr="004B47A7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организационному</w:t>
      </w:r>
      <w:r w:rsidR="004B47A7" w:rsidRPr="004B47A7">
        <w:rPr>
          <w:rFonts w:ascii="Times New Roman" w:hAnsi="Times New Roman" w:cs="Times New Roman"/>
          <w:sz w:val="28"/>
        </w:rPr>
        <w:t xml:space="preserve"> укреплению местных организаций и усилению мотивации профсоюзного членства.</w:t>
      </w:r>
    </w:p>
    <w:p w:rsidR="00240344" w:rsidRDefault="004B47A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47A7">
        <w:rPr>
          <w:rFonts w:ascii="Times New Roman" w:hAnsi="Times New Roman" w:cs="Times New Roman"/>
          <w:sz w:val="28"/>
        </w:rPr>
        <w:t xml:space="preserve">3. О выполнении постановления президиума обкома профсоюза от 12 сентября 2013 года «О мерах по повышению эффективности социального партнерства в системе образования </w:t>
      </w:r>
      <w:proofErr w:type="spellStart"/>
      <w:r w:rsidRPr="004B47A7">
        <w:rPr>
          <w:rFonts w:ascii="Times New Roman" w:hAnsi="Times New Roman" w:cs="Times New Roman"/>
          <w:sz w:val="28"/>
        </w:rPr>
        <w:t>Пристенского</w:t>
      </w:r>
      <w:proofErr w:type="spellEnd"/>
      <w:r w:rsidRPr="004B47A7">
        <w:rPr>
          <w:rFonts w:ascii="Times New Roman" w:hAnsi="Times New Roman" w:cs="Times New Roman"/>
          <w:sz w:val="28"/>
        </w:rPr>
        <w:t xml:space="preserve"> района».</w:t>
      </w:r>
    </w:p>
    <w:p w:rsidR="00240344" w:rsidRPr="0024034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240344" w:rsidRPr="00240344">
        <w:rPr>
          <w:rFonts w:ascii="Times New Roman" w:hAnsi="Times New Roman" w:cs="Times New Roman"/>
          <w:sz w:val="28"/>
        </w:rPr>
        <w:t>Об и</w:t>
      </w:r>
      <w:r w:rsidR="00240344">
        <w:rPr>
          <w:rFonts w:ascii="Times New Roman" w:hAnsi="Times New Roman" w:cs="Times New Roman"/>
          <w:sz w:val="28"/>
        </w:rPr>
        <w:t xml:space="preserve">нициировании внесения изменений </w:t>
      </w:r>
      <w:r>
        <w:rPr>
          <w:rFonts w:ascii="Times New Roman" w:hAnsi="Times New Roman" w:cs="Times New Roman"/>
          <w:sz w:val="28"/>
        </w:rPr>
        <w:t xml:space="preserve">в </w:t>
      </w:r>
      <w:r w:rsidR="00240344" w:rsidRPr="00240344">
        <w:rPr>
          <w:rFonts w:ascii="Times New Roman" w:hAnsi="Times New Roman" w:cs="Times New Roman"/>
          <w:sz w:val="28"/>
        </w:rPr>
        <w:t>Региональ</w:t>
      </w:r>
      <w:r w:rsidR="00240344">
        <w:rPr>
          <w:rFonts w:ascii="Times New Roman" w:hAnsi="Times New Roman" w:cs="Times New Roman"/>
          <w:sz w:val="28"/>
        </w:rPr>
        <w:t xml:space="preserve">ное отраслевое соглашение между </w:t>
      </w:r>
      <w:r w:rsidR="00240344" w:rsidRPr="00240344">
        <w:rPr>
          <w:rFonts w:ascii="Times New Roman" w:hAnsi="Times New Roman" w:cs="Times New Roman"/>
          <w:sz w:val="28"/>
        </w:rPr>
        <w:t>комитет</w:t>
      </w:r>
      <w:r w:rsidR="00240344">
        <w:rPr>
          <w:rFonts w:ascii="Times New Roman" w:hAnsi="Times New Roman" w:cs="Times New Roman"/>
          <w:sz w:val="28"/>
        </w:rPr>
        <w:t xml:space="preserve">ом образования и науки Курской  </w:t>
      </w:r>
      <w:r w:rsidR="00240344" w:rsidRPr="00240344">
        <w:rPr>
          <w:rFonts w:ascii="Times New Roman" w:hAnsi="Times New Roman" w:cs="Times New Roman"/>
          <w:sz w:val="28"/>
        </w:rPr>
        <w:t xml:space="preserve">области и </w:t>
      </w:r>
      <w:r w:rsidR="00240344">
        <w:rPr>
          <w:rFonts w:ascii="Times New Roman" w:hAnsi="Times New Roman" w:cs="Times New Roman"/>
          <w:sz w:val="28"/>
        </w:rPr>
        <w:t xml:space="preserve">Курской областной организацией </w:t>
      </w:r>
      <w:r w:rsidR="00240344" w:rsidRPr="00240344">
        <w:rPr>
          <w:rFonts w:ascii="Times New Roman" w:hAnsi="Times New Roman" w:cs="Times New Roman"/>
          <w:sz w:val="28"/>
        </w:rPr>
        <w:t>профессионального сою</w:t>
      </w:r>
      <w:r w:rsidR="00240344">
        <w:rPr>
          <w:rFonts w:ascii="Times New Roman" w:hAnsi="Times New Roman" w:cs="Times New Roman"/>
          <w:sz w:val="28"/>
        </w:rPr>
        <w:t xml:space="preserve">за работников народного </w:t>
      </w:r>
      <w:r w:rsidR="00240344" w:rsidRPr="00240344">
        <w:rPr>
          <w:rFonts w:ascii="Times New Roman" w:hAnsi="Times New Roman" w:cs="Times New Roman"/>
          <w:sz w:val="28"/>
        </w:rPr>
        <w:t>образования и науки на 2015-2017 годы.</w:t>
      </w:r>
    </w:p>
    <w:p w:rsidR="00240344" w:rsidRPr="00240344" w:rsidRDefault="00240344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40344">
        <w:rPr>
          <w:rFonts w:ascii="Times New Roman" w:hAnsi="Times New Roman" w:cs="Times New Roman"/>
          <w:sz w:val="28"/>
        </w:rPr>
        <w:t xml:space="preserve">О принятии </w:t>
      </w:r>
      <w:proofErr w:type="gramStart"/>
      <w:r w:rsidRPr="00240344">
        <w:rPr>
          <w:rFonts w:ascii="Times New Roman" w:hAnsi="Times New Roman" w:cs="Times New Roman"/>
          <w:sz w:val="28"/>
        </w:rPr>
        <w:t>Программы деятельности Молодежного совета Курской областной о</w:t>
      </w:r>
      <w:r w:rsidR="005B5FCC">
        <w:rPr>
          <w:rFonts w:ascii="Times New Roman" w:hAnsi="Times New Roman" w:cs="Times New Roman"/>
          <w:sz w:val="28"/>
        </w:rPr>
        <w:t>рганизации профсоюза работников</w:t>
      </w:r>
      <w:r w:rsidRPr="00240344">
        <w:rPr>
          <w:rFonts w:ascii="Times New Roman" w:hAnsi="Times New Roman" w:cs="Times New Roman"/>
          <w:sz w:val="28"/>
        </w:rPr>
        <w:t xml:space="preserve"> народного образования</w:t>
      </w:r>
      <w:proofErr w:type="gramEnd"/>
      <w:r w:rsidRPr="00240344">
        <w:rPr>
          <w:rFonts w:ascii="Times New Roman" w:hAnsi="Times New Roman" w:cs="Times New Roman"/>
          <w:sz w:val="28"/>
        </w:rPr>
        <w:t xml:space="preserve"> и науки РФ на 2016-2018 гг. </w:t>
      </w:r>
    </w:p>
    <w:p w:rsidR="00240344" w:rsidRPr="00240344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240344" w:rsidRPr="00240344">
        <w:rPr>
          <w:rFonts w:ascii="Times New Roman" w:hAnsi="Times New Roman" w:cs="Times New Roman"/>
          <w:sz w:val="28"/>
        </w:rPr>
        <w:t>О в</w:t>
      </w:r>
      <w:r w:rsidR="005B5FCC">
        <w:rPr>
          <w:rFonts w:ascii="Times New Roman" w:hAnsi="Times New Roman" w:cs="Times New Roman"/>
          <w:sz w:val="28"/>
        </w:rPr>
        <w:t>вед</w:t>
      </w:r>
      <w:r w:rsidR="00240344" w:rsidRPr="00240344">
        <w:rPr>
          <w:rFonts w:ascii="Times New Roman" w:hAnsi="Times New Roman" w:cs="Times New Roman"/>
          <w:sz w:val="28"/>
        </w:rPr>
        <w:t xml:space="preserve">ении в Курской областной организации Профсоюза  практики составления ежегодного Открытого (публичного) отчёта (доклада) выборных  профсоюзных органов. </w:t>
      </w:r>
    </w:p>
    <w:p w:rsidR="00240344" w:rsidRPr="00240344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240344" w:rsidRPr="00240344">
        <w:rPr>
          <w:rFonts w:ascii="Times New Roman" w:hAnsi="Times New Roman" w:cs="Times New Roman"/>
          <w:sz w:val="28"/>
        </w:rPr>
        <w:t>О принятии Пр</w:t>
      </w:r>
      <w:r>
        <w:rPr>
          <w:rFonts w:ascii="Times New Roman" w:hAnsi="Times New Roman" w:cs="Times New Roman"/>
          <w:sz w:val="28"/>
        </w:rPr>
        <w:t xml:space="preserve">ограммы «Оздоровление» Курской </w:t>
      </w:r>
      <w:r w:rsidR="00240344" w:rsidRPr="00240344">
        <w:rPr>
          <w:rFonts w:ascii="Times New Roman" w:hAnsi="Times New Roman" w:cs="Times New Roman"/>
          <w:sz w:val="28"/>
        </w:rPr>
        <w:t>областной организации профсоюза работник</w:t>
      </w:r>
      <w:r>
        <w:rPr>
          <w:rFonts w:ascii="Times New Roman" w:hAnsi="Times New Roman" w:cs="Times New Roman"/>
          <w:sz w:val="28"/>
        </w:rPr>
        <w:t xml:space="preserve">ов </w:t>
      </w:r>
      <w:r w:rsidR="00240344" w:rsidRPr="00240344">
        <w:rPr>
          <w:rFonts w:ascii="Times New Roman" w:hAnsi="Times New Roman" w:cs="Times New Roman"/>
          <w:sz w:val="28"/>
        </w:rPr>
        <w:t>народного образования и науки РФ на 2016-2020гг.».</w:t>
      </w:r>
    </w:p>
    <w:p w:rsidR="00267D2C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240344" w:rsidRPr="00240344">
        <w:rPr>
          <w:rFonts w:ascii="Times New Roman" w:hAnsi="Times New Roman" w:cs="Times New Roman"/>
          <w:sz w:val="28"/>
        </w:rPr>
        <w:t>О проведении региональной профсоюзной тематической проверки по теме: «Соблюдение работодателями  порядка учета мнения выборного органа первичной профсоюзной организации при принятии локальных нормативных актов (ст. 372 ТК), распределении  стимулирующей части фондов оплаты труда, при расторжении  трудового договора по инициатив</w:t>
      </w:r>
      <w:r>
        <w:rPr>
          <w:rFonts w:ascii="Times New Roman" w:hAnsi="Times New Roman" w:cs="Times New Roman"/>
          <w:sz w:val="28"/>
        </w:rPr>
        <w:t xml:space="preserve">е работодателя (ст. 373 ТК)».  </w:t>
      </w:r>
    </w:p>
    <w:p w:rsidR="00240344" w:rsidRPr="00240344" w:rsidRDefault="00267D2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240344" w:rsidRPr="00240344">
        <w:rPr>
          <w:rFonts w:ascii="Times New Roman" w:hAnsi="Times New Roman" w:cs="Times New Roman"/>
          <w:sz w:val="28"/>
        </w:rPr>
        <w:t>Об организации участия членов Профсоюза в работе Интернет-ресурса «Российская общественная инициатива».</w:t>
      </w:r>
    </w:p>
    <w:p w:rsidR="0024034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67D2C">
        <w:rPr>
          <w:rFonts w:ascii="Times New Roman" w:hAnsi="Times New Roman" w:cs="Times New Roman"/>
          <w:sz w:val="28"/>
        </w:rPr>
        <w:t xml:space="preserve">. </w:t>
      </w:r>
      <w:r w:rsidR="00240344" w:rsidRPr="00240344">
        <w:rPr>
          <w:rFonts w:ascii="Times New Roman" w:hAnsi="Times New Roman" w:cs="Times New Roman"/>
          <w:sz w:val="28"/>
        </w:rPr>
        <w:t>Об итогах областного смотра-конкурса агитбригад профсоюзных организаций работников  образования Курской области.</w:t>
      </w:r>
    </w:p>
    <w:p w:rsidR="00AA4FF7" w:rsidRPr="00AA4FF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AA4FF7">
        <w:rPr>
          <w:rFonts w:ascii="Times New Roman" w:hAnsi="Times New Roman" w:cs="Times New Roman"/>
          <w:sz w:val="28"/>
        </w:rPr>
        <w:t xml:space="preserve">. </w:t>
      </w:r>
      <w:r w:rsidR="00AA4FF7" w:rsidRPr="00AA4FF7">
        <w:rPr>
          <w:rFonts w:ascii="Times New Roman" w:hAnsi="Times New Roman" w:cs="Times New Roman"/>
          <w:sz w:val="28"/>
        </w:rPr>
        <w:t>Об участии в организации регионального конкурса молодых педагогов «</w:t>
      </w:r>
      <w:proofErr w:type="gramStart"/>
      <w:r w:rsidR="00AA4FF7" w:rsidRPr="00AA4FF7">
        <w:rPr>
          <w:rFonts w:ascii="Times New Roman" w:hAnsi="Times New Roman" w:cs="Times New Roman"/>
          <w:sz w:val="28"/>
        </w:rPr>
        <w:t>Педагогический</w:t>
      </w:r>
      <w:proofErr w:type="gramEnd"/>
      <w:r w:rsidR="00AA4FF7" w:rsidRPr="00AA4FF7">
        <w:rPr>
          <w:rFonts w:ascii="Times New Roman" w:hAnsi="Times New Roman" w:cs="Times New Roman"/>
          <w:sz w:val="28"/>
        </w:rPr>
        <w:t xml:space="preserve"> дебют-2015». </w:t>
      </w:r>
    </w:p>
    <w:p w:rsidR="00AA4FF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AA4FF7">
        <w:rPr>
          <w:rFonts w:ascii="Times New Roman" w:hAnsi="Times New Roman" w:cs="Times New Roman"/>
          <w:sz w:val="28"/>
        </w:rPr>
        <w:t xml:space="preserve">. </w:t>
      </w:r>
      <w:r w:rsidR="00AA4FF7" w:rsidRPr="00AA4FF7">
        <w:rPr>
          <w:rFonts w:ascii="Times New Roman" w:hAnsi="Times New Roman" w:cs="Times New Roman"/>
          <w:sz w:val="28"/>
        </w:rPr>
        <w:t>О результатах   ревизии финансово – хозяйственной деятельности  Октябрьской местной организации Профсоюза за 2014 год.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AA4FF7">
        <w:rPr>
          <w:rFonts w:ascii="Times New Roman" w:hAnsi="Times New Roman" w:cs="Times New Roman"/>
          <w:sz w:val="28"/>
        </w:rPr>
        <w:t>О направл</w:t>
      </w:r>
      <w:r>
        <w:rPr>
          <w:rFonts w:ascii="Times New Roman" w:hAnsi="Times New Roman" w:cs="Times New Roman"/>
          <w:sz w:val="28"/>
        </w:rPr>
        <w:t xml:space="preserve">ении представителя в состав жюри </w:t>
      </w:r>
      <w:r w:rsidRPr="00AA4FF7">
        <w:rPr>
          <w:rFonts w:ascii="Times New Roman" w:hAnsi="Times New Roman" w:cs="Times New Roman"/>
          <w:sz w:val="28"/>
        </w:rPr>
        <w:t>заключите</w:t>
      </w:r>
      <w:r>
        <w:rPr>
          <w:rFonts w:ascii="Times New Roman" w:hAnsi="Times New Roman" w:cs="Times New Roman"/>
          <w:sz w:val="28"/>
        </w:rPr>
        <w:t xml:space="preserve">льного этапа VI Всероссийского </w:t>
      </w:r>
      <w:r w:rsidRPr="00AA4FF7">
        <w:rPr>
          <w:rFonts w:ascii="Times New Roman" w:hAnsi="Times New Roman" w:cs="Times New Roman"/>
          <w:sz w:val="28"/>
        </w:rPr>
        <w:t>профессионального конк</w:t>
      </w:r>
      <w:r>
        <w:rPr>
          <w:rFonts w:ascii="Times New Roman" w:hAnsi="Times New Roman" w:cs="Times New Roman"/>
          <w:sz w:val="28"/>
        </w:rPr>
        <w:t>урса «Воспитатель года России».</w:t>
      </w:r>
    </w:p>
    <w:p w:rsidR="00AA4FF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14</w:t>
      </w:r>
      <w:r w:rsidR="00AA4FF7">
        <w:rPr>
          <w:rFonts w:ascii="Times New Roman" w:hAnsi="Times New Roman" w:cs="Times New Roman"/>
          <w:sz w:val="28"/>
        </w:rPr>
        <w:t xml:space="preserve">. </w:t>
      </w:r>
      <w:r w:rsidR="00AA4FF7" w:rsidRPr="00AA4FF7">
        <w:rPr>
          <w:rFonts w:ascii="Times New Roman" w:hAnsi="Times New Roman" w:cs="Times New Roman"/>
          <w:sz w:val="28"/>
        </w:rPr>
        <w:t>Об учас</w:t>
      </w:r>
      <w:r w:rsidR="00AA4FF7">
        <w:rPr>
          <w:rFonts w:ascii="Times New Roman" w:hAnsi="Times New Roman" w:cs="Times New Roman"/>
          <w:sz w:val="28"/>
        </w:rPr>
        <w:t xml:space="preserve">тии в организации Всероссийской </w:t>
      </w:r>
      <w:r w:rsidR="00AA4FF7" w:rsidRPr="00AA4FF7">
        <w:rPr>
          <w:rFonts w:ascii="Times New Roman" w:hAnsi="Times New Roman" w:cs="Times New Roman"/>
          <w:sz w:val="28"/>
        </w:rPr>
        <w:t>научно-прак</w:t>
      </w:r>
      <w:r w:rsidR="00AA4FF7">
        <w:rPr>
          <w:rFonts w:ascii="Times New Roman" w:hAnsi="Times New Roman" w:cs="Times New Roman"/>
          <w:sz w:val="28"/>
        </w:rPr>
        <w:t xml:space="preserve">тической конференции «Развитие </w:t>
      </w:r>
      <w:r w:rsidR="00AA4FF7" w:rsidRPr="00AA4FF7">
        <w:rPr>
          <w:rFonts w:ascii="Times New Roman" w:hAnsi="Times New Roman" w:cs="Times New Roman"/>
          <w:sz w:val="28"/>
        </w:rPr>
        <w:t>социаль</w:t>
      </w:r>
      <w:r w:rsidR="00AA4FF7">
        <w:rPr>
          <w:rFonts w:ascii="Times New Roman" w:hAnsi="Times New Roman" w:cs="Times New Roman"/>
          <w:sz w:val="28"/>
        </w:rPr>
        <w:t xml:space="preserve">но-профессиональной траектории </w:t>
      </w:r>
      <w:r w:rsidR="00AA4FF7" w:rsidRPr="00AA4FF7">
        <w:rPr>
          <w:rFonts w:ascii="Times New Roman" w:hAnsi="Times New Roman" w:cs="Times New Roman"/>
          <w:sz w:val="28"/>
        </w:rPr>
        <w:t>учащейся молодежи: вызовы XXI века».</w:t>
      </w:r>
    </w:p>
    <w:p w:rsidR="001B7191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r w:rsidRPr="00AA4FF7">
        <w:rPr>
          <w:rFonts w:ascii="Times New Roman" w:hAnsi="Times New Roman" w:cs="Times New Roman"/>
          <w:sz w:val="28"/>
        </w:rPr>
        <w:t>Об участии в орг</w:t>
      </w:r>
      <w:r>
        <w:rPr>
          <w:rFonts w:ascii="Times New Roman" w:hAnsi="Times New Roman" w:cs="Times New Roman"/>
          <w:sz w:val="28"/>
        </w:rPr>
        <w:t xml:space="preserve">анизации математического форума </w:t>
      </w:r>
      <w:r w:rsidRPr="00AA4FF7">
        <w:rPr>
          <w:rFonts w:ascii="Times New Roman" w:hAnsi="Times New Roman" w:cs="Times New Roman"/>
          <w:sz w:val="28"/>
        </w:rPr>
        <w:t>«Современное математическое образование: состояние и лучшие практики развития».</w:t>
      </w:r>
    </w:p>
    <w:p w:rsidR="002566A8" w:rsidRPr="002566A8" w:rsidRDefault="002566A8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A1B88">
        <w:rPr>
          <w:rFonts w:ascii="Times New Roman" w:hAnsi="Times New Roman" w:cs="Times New Roman"/>
          <w:b/>
          <w:sz w:val="28"/>
        </w:rPr>
        <w:t>2016 год</w:t>
      </w:r>
    </w:p>
    <w:p w:rsidR="005A1B88" w:rsidRP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2"/>
        </w:rPr>
      </w:pP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t>Февраль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8"/>
        </w:rPr>
      </w:pPr>
    </w:p>
    <w:p w:rsidR="00CA3D35" w:rsidRDefault="00CA3D35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A3D35">
        <w:rPr>
          <w:rFonts w:ascii="Times New Roman" w:hAnsi="Times New Roman" w:cs="Times New Roman"/>
          <w:sz w:val="28"/>
        </w:rPr>
        <w:t>О состоянии профсоюзного членства в  обл</w:t>
      </w:r>
      <w:r>
        <w:rPr>
          <w:rFonts w:ascii="Times New Roman" w:hAnsi="Times New Roman" w:cs="Times New Roman"/>
          <w:sz w:val="28"/>
        </w:rPr>
        <w:t>астной профсоюзной организации.</w:t>
      </w:r>
    </w:p>
    <w:p w:rsidR="00CA3D35" w:rsidRDefault="00CA3D35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CA3D35">
        <w:rPr>
          <w:rFonts w:ascii="Times New Roman" w:hAnsi="Times New Roman" w:cs="Times New Roman"/>
          <w:sz w:val="28"/>
        </w:rPr>
        <w:t xml:space="preserve">Об итогах заключения коллективных договоров и соглашений в отрасли.  </w:t>
      </w:r>
    </w:p>
    <w:p w:rsidR="00CA3D35" w:rsidRDefault="00CA3D35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CA3D35">
        <w:rPr>
          <w:rFonts w:ascii="Times New Roman" w:hAnsi="Times New Roman" w:cs="Times New Roman"/>
          <w:sz w:val="28"/>
        </w:rPr>
        <w:t>Об итогах правозащи</w:t>
      </w:r>
      <w:r>
        <w:rPr>
          <w:rFonts w:ascii="Times New Roman" w:hAnsi="Times New Roman" w:cs="Times New Roman"/>
          <w:sz w:val="28"/>
        </w:rPr>
        <w:t>тной  деятельности за 2015 год.</w:t>
      </w:r>
    </w:p>
    <w:p w:rsidR="00CA3D35" w:rsidRDefault="00CA3D35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A3D35">
        <w:rPr>
          <w:rFonts w:ascii="Times New Roman" w:hAnsi="Times New Roman" w:cs="Times New Roman"/>
          <w:sz w:val="28"/>
        </w:rPr>
        <w:t>О раб</w:t>
      </w:r>
      <w:r w:rsidR="005B5FCC">
        <w:rPr>
          <w:rFonts w:ascii="Times New Roman" w:hAnsi="Times New Roman" w:cs="Times New Roman"/>
          <w:sz w:val="28"/>
        </w:rPr>
        <w:t>оте технической инспекции труда</w:t>
      </w:r>
      <w:r w:rsidRPr="00CA3D35">
        <w:rPr>
          <w:rFonts w:ascii="Times New Roman" w:hAnsi="Times New Roman" w:cs="Times New Roman"/>
          <w:sz w:val="28"/>
        </w:rPr>
        <w:t xml:space="preserve"> обкома профсоюза  в 2015 году.                                                                                        </w:t>
      </w:r>
    </w:p>
    <w:p w:rsidR="00CA3D35" w:rsidRPr="00CA3D35" w:rsidRDefault="00CA3D35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CA3D35">
        <w:rPr>
          <w:rFonts w:ascii="Times New Roman" w:hAnsi="Times New Roman" w:cs="Times New Roman"/>
          <w:sz w:val="28"/>
        </w:rPr>
        <w:t>Об утверждении финансового отчёта за 2015 год.</w:t>
      </w:r>
    </w:p>
    <w:p w:rsidR="00CA3D35" w:rsidRDefault="00CA3D35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CA3D35">
        <w:rPr>
          <w:rFonts w:ascii="Times New Roman" w:hAnsi="Times New Roman" w:cs="Times New Roman"/>
          <w:sz w:val="28"/>
        </w:rPr>
        <w:t xml:space="preserve">Об утверждении плана работы обкома профсоюза на      </w:t>
      </w:r>
      <w:r>
        <w:rPr>
          <w:rFonts w:ascii="Times New Roman" w:hAnsi="Times New Roman" w:cs="Times New Roman"/>
          <w:sz w:val="28"/>
        </w:rPr>
        <w:t xml:space="preserve">                      2016 год.</w:t>
      </w:r>
    </w:p>
    <w:p w:rsidR="00CA3D35" w:rsidRPr="00CA3D35" w:rsidRDefault="00CA3D35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CA3D35">
        <w:rPr>
          <w:rFonts w:ascii="Times New Roman" w:hAnsi="Times New Roman" w:cs="Times New Roman"/>
          <w:sz w:val="28"/>
        </w:rPr>
        <w:t>Об утверждении Публичного отчёта  «О деятельности Курской областной организации Профсоюза работников народного образования и науки РФ в 2015 году»</w:t>
      </w:r>
    </w:p>
    <w:p w:rsidR="00CA3D35" w:rsidRPr="00CA3D35" w:rsidRDefault="00CA3D35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CA3D35">
        <w:rPr>
          <w:rFonts w:ascii="Times New Roman" w:hAnsi="Times New Roman" w:cs="Times New Roman"/>
          <w:sz w:val="28"/>
        </w:rPr>
        <w:t>О проведении 3 пленума обкома профсоюза в марте 2016 г.</w:t>
      </w:r>
    </w:p>
    <w:p w:rsidR="00CA3D35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CA3D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 проведении Г</w:t>
      </w:r>
      <w:r w:rsidR="00CA3D35" w:rsidRPr="00CA3D35">
        <w:rPr>
          <w:rFonts w:ascii="Times New Roman" w:hAnsi="Times New Roman" w:cs="Times New Roman"/>
          <w:sz w:val="28"/>
        </w:rPr>
        <w:t>ода</w:t>
      </w:r>
      <w:r w:rsidR="00CA3D35">
        <w:rPr>
          <w:rFonts w:ascii="Times New Roman" w:hAnsi="Times New Roman" w:cs="Times New Roman"/>
          <w:sz w:val="28"/>
        </w:rPr>
        <w:t xml:space="preserve"> правовой культуры в </w:t>
      </w:r>
      <w:r>
        <w:rPr>
          <w:rFonts w:ascii="Times New Roman" w:hAnsi="Times New Roman" w:cs="Times New Roman"/>
          <w:sz w:val="28"/>
        </w:rPr>
        <w:t>областной организации Профсоюза</w:t>
      </w:r>
      <w:r w:rsidR="00CA3D35">
        <w:rPr>
          <w:rFonts w:ascii="Times New Roman" w:hAnsi="Times New Roman" w:cs="Times New Roman"/>
          <w:sz w:val="28"/>
        </w:rPr>
        <w:t>.</w:t>
      </w:r>
    </w:p>
    <w:p w:rsidR="00CA3D35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A3D35">
        <w:rPr>
          <w:rFonts w:ascii="Times New Roman" w:hAnsi="Times New Roman" w:cs="Times New Roman"/>
          <w:sz w:val="28"/>
        </w:rPr>
        <w:t xml:space="preserve">. </w:t>
      </w:r>
      <w:r w:rsidR="00CA3D35" w:rsidRPr="00CA3D3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реализации программы «Оздоровление» членов профсоюза</w:t>
      </w:r>
      <w:r w:rsidR="00CA3D35">
        <w:rPr>
          <w:rFonts w:ascii="Times New Roman" w:hAnsi="Times New Roman" w:cs="Times New Roman"/>
          <w:sz w:val="28"/>
        </w:rPr>
        <w:t xml:space="preserve"> в 2016 году.</w:t>
      </w:r>
    </w:p>
    <w:p w:rsidR="00CA3D35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="00CA3D35" w:rsidRPr="00CA3D35">
        <w:rPr>
          <w:rFonts w:ascii="Times New Roman" w:hAnsi="Times New Roman" w:cs="Times New Roman"/>
          <w:sz w:val="28"/>
        </w:rPr>
        <w:t>О проведении областного смотра-конкурса «Лучшая местная организация по обучению профсоюзного актива».</w:t>
      </w:r>
    </w:p>
    <w:p w:rsidR="00CA3D35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="00CA3D35" w:rsidRPr="00CA3D35">
        <w:rPr>
          <w:rFonts w:ascii="Times New Roman" w:hAnsi="Times New Roman" w:cs="Times New Roman"/>
          <w:sz w:val="28"/>
        </w:rPr>
        <w:t>О проведении областного смотра - конкурса на лучшую организацию работы по охране труда в образовательных организациях Курской области и на звание «Лучший уполномоченный по охране труда».</w:t>
      </w:r>
    </w:p>
    <w:p w:rsidR="005B5FCC" w:rsidRP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CA3D35">
        <w:rPr>
          <w:rFonts w:ascii="Times New Roman" w:hAnsi="Times New Roman" w:cs="Times New Roman"/>
          <w:sz w:val="28"/>
        </w:rPr>
        <w:t>О назначении Профсоюзной стипендии студентам–профсоюзным активи</w:t>
      </w:r>
      <w:r>
        <w:rPr>
          <w:rFonts w:ascii="Times New Roman" w:hAnsi="Times New Roman" w:cs="Times New Roman"/>
          <w:sz w:val="28"/>
        </w:rPr>
        <w:t xml:space="preserve">стам с февраля по июль 2016 г. </w:t>
      </w:r>
    </w:p>
    <w:p w:rsidR="007A631D" w:rsidRDefault="00CA3D35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Pr="00CA3D35">
        <w:rPr>
          <w:rFonts w:ascii="Times New Roman" w:hAnsi="Times New Roman" w:cs="Times New Roman"/>
          <w:sz w:val="28"/>
        </w:rPr>
        <w:t>О направлении на Слет председателей первичных профсоюзных организаций  ЦФО.</w:t>
      </w:r>
    </w:p>
    <w:p w:rsidR="005B5FCC" w:rsidRP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t>Апрель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 xml:space="preserve">1. О выполнении трудового законодательства и  совершенствовании отраслевой системы оплаты труда в образовательных организациях </w:t>
      </w:r>
      <w:proofErr w:type="spellStart"/>
      <w:r w:rsidRPr="005A1B88">
        <w:rPr>
          <w:rFonts w:ascii="Times New Roman" w:hAnsi="Times New Roman" w:cs="Times New Roman"/>
          <w:sz w:val="28"/>
        </w:rPr>
        <w:t>Фатежского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района.</w:t>
      </w: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lastRenderedPageBreak/>
        <w:t xml:space="preserve">2. О состоянии социального партнерства в сфере образования и создании условий для стимулирования труда работников в образовательных организациях </w:t>
      </w:r>
      <w:proofErr w:type="spellStart"/>
      <w:r w:rsidRPr="005A1B88">
        <w:rPr>
          <w:rFonts w:ascii="Times New Roman" w:hAnsi="Times New Roman" w:cs="Times New Roman"/>
          <w:sz w:val="28"/>
        </w:rPr>
        <w:t>Касторенского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района.</w:t>
      </w:r>
    </w:p>
    <w:p w:rsidR="00267D2C" w:rsidRPr="00267D2C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7D2C" w:rsidRPr="00267D2C">
        <w:rPr>
          <w:rFonts w:ascii="Times New Roman" w:hAnsi="Times New Roman" w:cs="Times New Roman"/>
          <w:sz w:val="28"/>
        </w:rPr>
        <w:t>Об итогах выездного  семинара председателей местных профорганизаций в г. Железногорске.</w:t>
      </w:r>
    </w:p>
    <w:p w:rsidR="00267D2C" w:rsidRPr="00267D2C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7D2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 подведении итогов Акции</w:t>
      </w:r>
      <w:r w:rsidR="00267D2C" w:rsidRPr="00267D2C">
        <w:rPr>
          <w:rFonts w:ascii="Times New Roman" w:hAnsi="Times New Roman" w:cs="Times New Roman"/>
          <w:sz w:val="28"/>
        </w:rPr>
        <w:t xml:space="preserve"> «Марафон добрых дел».                                                                                </w:t>
      </w:r>
    </w:p>
    <w:p w:rsidR="00267D2C" w:rsidRPr="00267D2C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67D2C">
        <w:rPr>
          <w:rFonts w:ascii="Times New Roman" w:hAnsi="Times New Roman" w:cs="Times New Roman"/>
          <w:sz w:val="28"/>
        </w:rPr>
        <w:t xml:space="preserve">. </w:t>
      </w:r>
      <w:r w:rsidR="00267D2C" w:rsidRPr="00267D2C">
        <w:rPr>
          <w:rFonts w:ascii="Times New Roman" w:hAnsi="Times New Roman" w:cs="Times New Roman"/>
          <w:sz w:val="28"/>
        </w:rPr>
        <w:t>Об участии в первомайской акции профсоюзов в 2016 году.</w:t>
      </w:r>
    </w:p>
    <w:p w:rsidR="005B5FCC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67D2C">
        <w:rPr>
          <w:rFonts w:ascii="Times New Roman" w:hAnsi="Times New Roman" w:cs="Times New Roman"/>
          <w:sz w:val="28"/>
        </w:rPr>
        <w:t xml:space="preserve">. </w:t>
      </w:r>
      <w:r w:rsidR="00267D2C" w:rsidRPr="00267D2C">
        <w:rPr>
          <w:rFonts w:ascii="Times New Roman" w:hAnsi="Times New Roman" w:cs="Times New Roman"/>
          <w:sz w:val="28"/>
        </w:rPr>
        <w:t xml:space="preserve">О проведении  II сессии Молодёжной  педагогической школы. </w:t>
      </w:r>
    </w:p>
    <w:p w:rsidR="00267D2C" w:rsidRPr="00267D2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5A1B88">
        <w:rPr>
          <w:rFonts w:ascii="Times New Roman" w:hAnsi="Times New Roman" w:cs="Times New Roman"/>
          <w:sz w:val="28"/>
        </w:rPr>
        <w:t>. О ходе регистрации членов Профсоюза на сайте Российско</w:t>
      </w:r>
      <w:r>
        <w:rPr>
          <w:rFonts w:ascii="Times New Roman" w:hAnsi="Times New Roman" w:cs="Times New Roman"/>
          <w:sz w:val="28"/>
        </w:rPr>
        <w:t>й общественной инициативы (РОИ).</w:t>
      </w:r>
      <w:r w:rsidR="00267D2C" w:rsidRPr="00267D2C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</w:p>
    <w:p w:rsidR="00267D2C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267D2C">
        <w:rPr>
          <w:rFonts w:ascii="Times New Roman" w:hAnsi="Times New Roman" w:cs="Times New Roman"/>
          <w:sz w:val="28"/>
        </w:rPr>
        <w:t>Об участии в комплектовании профильного профсоюзного лагеря «Мы – будущее профсоюза!» в 2016 году.</w:t>
      </w:r>
    </w:p>
    <w:p w:rsidR="00AA4FF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Об участии в финансировании </w:t>
      </w:r>
      <w:r w:rsidR="00AA4FF7" w:rsidRPr="00AA4FF7">
        <w:rPr>
          <w:rFonts w:ascii="Times New Roman" w:hAnsi="Times New Roman" w:cs="Times New Roman"/>
          <w:sz w:val="28"/>
        </w:rPr>
        <w:t>Регионального</w:t>
      </w:r>
      <w:r>
        <w:rPr>
          <w:rFonts w:ascii="Times New Roman" w:hAnsi="Times New Roman" w:cs="Times New Roman"/>
          <w:sz w:val="28"/>
        </w:rPr>
        <w:t xml:space="preserve"> чемпионата</w:t>
      </w:r>
      <w:r w:rsidR="00AA4FF7" w:rsidRPr="00AA4FF7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«Молодые профессионалы» на </w:t>
      </w:r>
      <w:r w:rsidR="00AA4FF7" w:rsidRPr="00AA4FF7">
        <w:rPr>
          <w:rFonts w:ascii="Times New Roman" w:hAnsi="Times New Roman" w:cs="Times New Roman"/>
          <w:sz w:val="28"/>
        </w:rPr>
        <w:t xml:space="preserve">базе </w:t>
      </w:r>
      <w:r w:rsidRPr="00AA4FF7">
        <w:rPr>
          <w:rFonts w:ascii="Times New Roman" w:hAnsi="Times New Roman" w:cs="Times New Roman"/>
          <w:sz w:val="28"/>
        </w:rPr>
        <w:t>Курского государственного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AA4FF7" w:rsidRPr="00AA4FF7">
        <w:rPr>
          <w:rFonts w:ascii="Times New Roman" w:hAnsi="Times New Roman" w:cs="Times New Roman"/>
          <w:sz w:val="28"/>
        </w:rPr>
        <w:t xml:space="preserve">политехнического колледжа. </w:t>
      </w:r>
    </w:p>
    <w:p w:rsidR="00DD6309" w:rsidRPr="00142D13" w:rsidRDefault="00AA4FF7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  <w:r w:rsidRPr="00AA4FF7">
        <w:rPr>
          <w:rFonts w:ascii="Times New Roman" w:hAnsi="Times New Roman" w:cs="Times New Roman"/>
          <w:sz w:val="28"/>
        </w:rPr>
        <w:t xml:space="preserve">  </w:t>
      </w:r>
      <w:r w:rsidR="007A631D">
        <w:rPr>
          <w:rFonts w:ascii="Times New Roman" w:hAnsi="Times New Roman" w:cs="Times New Roman"/>
          <w:sz w:val="28"/>
        </w:rPr>
        <w:t xml:space="preserve">                               </w:t>
      </w: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t>Июнь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>1. О совместной работе руководителей и профсоюзных организаций ОБПОУ «Курский техникум технологий и сервиса» и ОБПОУ «Курский государственный политехнический колледж»  по соблюдению трудового законодательства в области охраны труда, проведению специальной оценки условий труда.</w:t>
      </w:r>
    </w:p>
    <w:p w:rsid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>2. О деятельности Курской районной профорганизации п</w:t>
      </w:r>
      <w:r w:rsidR="005B5FCC">
        <w:rPr>
          <w:rFonts w:ascii="Times New Roman" w:hAnsi="Times New Roman" w:cs="Times New Roman"/>
          <w:sz w:val="28"/>
        </w:rPr>
        <w:t xml:space="preserve">о организационному укреплению, </w:t>
      </w:r>
      <w:r w:rsidRPr="005A1B88">
        <w:rPr>
          <w:rFonts w:ascii="Times New Roman" w:hAnsi="Times New Roman" w:cs="Times New Roman"/>
          <w:sz w:val="28"/>
        </w:rPr>
        <w:t xml:space="preserve">повышению мотивации </w:t>
      </w:r>
      <w:proofErr w:type="spellStart"/>
      <w:r w:rsidRPr="005A1B88">
        <w:rPr>
          <w:rFonts w:ascii="Times New Roman" w:hAnsi="Times New Roman" w:cs="Times New Roman"/>
          <w:sz w:val="28"/>
        </w:rPr>
        <w:t>профчленства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и </w:t>
      </w:r>
      <w:r w:rsidR="005B5FCC">
        <w:rPr>
          <w:rFonts w:ascii="Times New Roman" w:hAnsi="Times New Roman" w:cs="Times New Roman"/>
          <w:sz w:val="28"/>
        </w:rPr>
        <w:t xml:space="preserve"> созданию</w:t>
      </w:r>
      <w:r w:rsidRPr="005A1B88">
        <w:rPr>
          <w:rFonts w:ascii="Times New Roman" w:hAnsi="Times New Roman" w:cs="Times New Roman"/>
          <w:sz w:val="28"/>
        </w:rPr>
        <w:t xml:space="preserve"> условий для привлечения молодых педагогов в </w:t>
      </w:r>
      <w:r w:rsidR="005B5FCC">
        <w:rPr>
          <w:rFonts w:ascii="Times New Roman" w:hAnsi="Times New Roman" w:cs="Times New Roman"/>
          <w:sz w:val="28"/>
        </w:rPr>
        <w:t>образовательные организации</w:t>
      </w:r>
      <w:r w:rsidRPr="005A1B88">
        <w:rPr>
          <w:rFonts w:ascii="Times New Roman" w:hAnsi="Times New Roman" w:cs="Times New Roman"/>
          <w:sz w:val="28"/>
        </w:rPr>
        <w:t xml:space="preserve"> района.</w:t>
      </w:r>
    </w:p>
    <w:p w:rsidR="00267D2C" w:rsidRPr="00267D2C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267D2C">
        <w:rPr>
          <w:rFonts w:ascii="Times New Roman" w:hAnsi="Times New Roman" w:cs="Times New Roman"/>
          <w:sz w:val="28"/>
        </w:rPr>
        <w:t>О создании первичн</w:t>
      </w:r>
      <w:r>
        <w:rPr>
          <w:rFonts w:ascii="Times New Roman" w:hAnsi="Times New Roman" w:cs="Times New Roman"/>
          <w:sz w:val="28"/>
        </w:rPr>
        <w:t xml:space="preserve">ой профсоюзной организации  ОКУ </w:t>
      </w:r>
      <w:r w:rsidRPr="00267D2C">
        <w:rPr>
          <w:rFonts w:ascii="Times New Roman" w:hAnsi="Times New Roman" w:cs="Times New Roman"/>
          <w:sz w:val="28"/>
        </w:rPr>
        <w:t>«Курский областной це</w:t>
      </w:r>
      <w:r w:rsidR="005B5FCC">
        <w:rPr>
          <w:rFonts w:ascii="Times New Roman" w:hAnsi="Times New Roman" w:cs="Times New Roman"/>
          <w:sz w:val="28"/>
        </w:rPr>
        <w:t>нтр психолого-педагогического,</w:t>
      </w:r>
      <w:r w:rsidRPr="00267D2C">
        <w:rPr>
          <w:rFonts w:ascii="Times New Roman" w:hAnsi="Times New Roman" w:cs="Times New Roman"/>
          <w:sz w:val="28"/>
        </w:rPr>
        <w:t xml:space="preserve"> медицинского и социального сопровождения» и принятии её на профсоюзный у</w:t>
      </w:r>
      <w:r>
        <w:rPr>
          <w:rFonts w:ascii="Times New Roman" w:hAnsi="Times New Roman" w:cs="Times New Roman"/>
          <w:sz w:val="28"/>
        </w:rPr>
        <w:t xml:space="preserve">чёт и финансовое  обслуживание </w:t>
      </w:r>
      <w:r w:rsidRPr="00267D2C">
        <w:rPr>
          <w:rFonts w:ascii="Times New Roman" w:hAnsi="Times New Roman" w:cs="Times New Roman"/>
          <w:sz w:val="28"/>
        </w:rPr>
        <w:t>в обком  профсоюза.</w:t>
      </w:r>
    </w:p>
    <w:p w:rsidR="00267D2C" w:rsidRPr="00267D2C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67D2C">
        <w:rPr>
          <w:rFonts w:ascii="Times New Roman" w:hAnsi="Times New Roman" w:cs="Times New Roman"/>
          <w:sz w:val="28"/>
        </w:rPr>
        <w:t>О предоставлении путевок победителям конкурсов профессионального мастерства.</w:t>
      </w:r>
    </w:p>
    <w:p w:rsidR="00267D2C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67D2C">
        <w:rPr>
          <w:rFonts w:ascii="Times New Roman" w:hAnsi="Times New Roman" w:cs="Times New Roman"/>
          <w:sz w:val="28"/>
        </w:rPr>
        <w:t>Об участии Курской об</w:t>
      </w:r>
      <w:r w:rsidR="005B5FCC">
        <w:rPr>
          <w:rFonts w:ascii="Times New Roman" w:hAnsi="Times New Roman" w:cs="Times New Roman"/>
          <w:sz w:val="28"/>
        </w:rPr>
        <w:t>ластной организации профсоюза</w:t>
      </w:r>
      <w:r>
        <w:rPr>
          <w:rFonts w:ascii="Times New Roman" w:hAnsi="Times New Roman" w:cs="Times New Roman"/>
          <w:sz w:val="28"/>
        </w:rPr>
        <w:t xml:space="preserve"> </w:t>
      </w:r>
      <w:r w:rsidRPr="00267D2C">
        <w:rPr>
          <w:rFonts w:ascii="Times New Roman" w:hAnsi="Times New Roman" w:cs="Times New Roman"/>
          <w:sz w:val="28"/>
        </w:rPr>
        <w:t xml:space="preserve">в выставочных мероприятиях Курской </w:t>
      </w:r>
      <w:proofErr w:type="spellStart"/>
      <w:r w:rsidRPr="00267D2C">
        <w:rPr>
          <w:rFonts w:ascii="Times New Roman" w:hAnsi="Times New Roman" w:cs="Times New Roman"/>
          <w:sz w:val="28"/>
        </w:rPr>
        <w:t>Коренской</w:t>
      </w:r>
      <w:proofErr w:type="spellEnd"/>
      <w:r>
        <w:rPr>
          <w:rFonts w:ascii="Times New Roman" w:hAnsi="Times New Roman" w:cs="Times New Roman"/>
          <w:sz w:val="28"/>
        </w:rPr>
        <w:t xml:space="preserve"> ярмарки.</w:t>
      </w:r>
    </w:p>
    <w:p w:rsidR="00267D2C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267D2C">
        <w:rPr>
          <w:rFonts w:ascii="Times New Roman" w:hAnsi="Times New Roman" w:cs="Times New Roman"/>
          <w:sz w:val="28"/>
        </w:rPr>
        <w:t>О направлении на школу тренеров Общеро</w:t>
      </w:r>
      <w:r w:rsidR="007A631D">
        <w:rPr>
          <w:rFonts w:ascii="Times New Roman" w:hAnsi="Times New Roman" w:cs="Times New Roman"/>
          <w:sz w:val="28"/>
        </w:rPr>
        <w:t>ссийского профсоюза образования.</w:t>
      </w:r>
    </w:p>
    <w:p w:rsidR="002566A8" w:rsidRPr="00142D13" w:rsidRDefault="002566A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A1B88" w:rsidRPr="005A1B88" w:rsidRDefault="005A1B88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</w:rPr>
      </w:pP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t>Сентябрь</w:t>
      </w: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5B5FCC">
        <w:rPr>
          <w:rFonts w:ascii="Times New Roman" w:hAnsi="Times New Roman" w:cs="Times New Roman"/>
          <w:b/>
          <w:i/>
          <w:sz w:val="28"/>
        </w:rPr>
        <w:t>(В</w:t>
      </w:r>
      <w:r w:rsidRPr="005A1B88">
        <w:rPr>
          <w:rFonts w:ascii="Times New Roman" w:hAnsi="Times New Roman" w:cs="Times New Roman"/>
          <w:b/>
          <w:i/>
          <w:sz w:val="28"/>
        </w:rPr>
        <w:t xml:space="preserve">ыездное заседание в рамках Дня обкома </w:t>
      </w:r>
      <w:proofErr w:type="gramEnd"/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t xml:space="preserve">в </w:t>
      </w:r>
      <w:proofErr w:type="spellStart"/>
      <w:r w:rsidRPr="005A1B88">
        <w:rPr>
          <w:rFonts w:ascii="Times New Roman" w:hAnsi="Times New Roman" w:cs="Times New Roman"/>
          <w:b/>
          <w:i/>
          <w:sz w:val="28"/>
        </w:rPr>
        <w:t>Большесолдатском</w:t>
      </w:r>
      <w:proofErr w:type="spellEnd"/>
      <w:r w:rsidRPr="005A1B88">
        <w:rPr>
          <w:rFonts w:ascii="Times New Roman" w:hAnsi="Times New Roman" w:cs="Times New Roman"/>
          <w:b/>
          <w:i/>
          <w:sz w:val="28"/>
        </w:rPr>
        <w:t xml:space="preserve"> районе)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 xml:space="preserve">1. О совместной работе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 w:rsidRPr="005A1B88">
        <w:rPr>
          <w:rFonts w:ascii="Times New Roman" w:hAnsi="Times New Roman" w:cs="Times New Roman"/>
          <w:sz w:val="28"/>
        </w:rPr>
        <w:t>Большесодатского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района по соблюдению </w:t>
      </w:r>
      <w:r w:rsidRPr="005A1B88">
        <w:rPr>
          <w:rFonts w:ascii="Times New Roman" w:hAnsi="Times New Roman" w:cs="Times New Roman"/>
          <w:sz w:val="28"/>
        </w:rPr>
        <w:lastRenderedPageBreak/>
        <w:t xml:space="preserve">трудового законодательства в области охраны труда, проведению специальной оценки условий труда.   </w:t>
      </w:r>
    </w:p>
    <w:p w:rsid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>2. Об итогах смотра - конкурса образовательных учреждений на лучшую организацию работы по созданию здоровых и безопасных условий труда.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AA4FF7">
        <w:rPr>
          <w:rFonts w:ascii="Times New Roman" w:hAnsi="Times New Roman" w:cs="Times New Roman"/>
          <w:sz w:val="28"/>
        </w:rPr>
        <w:t>О внесении изменений и дополнений в Региональное                                                отраслевое соглашение между комитетом образования и науки  Курской области и Курской областной организацией профессионального союза  работников народного образования и науки на 2015-2017 гг.</w:t>
      </w:r>
    </w:p>
    <w:p w:rsidR="005B5FCC" w:rsidRPr="00267D2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67D2C">
        <w:rPr>
          <w:rFonts w:ascii="Times New Roman" w:hAnsi="Times New Roman" w:cs="Times New Roman"/>
          <w:sz w:val="28"/>
        </w:rPr>
        <w:t xml:space="preserve">Об организации Акции «Скажи «Спасибо» своему Учителю!». </w:t>
      </w:r>
    </w:p>
    <w:p w:rsidR="005B5FCC" w:rsidRPr="005A1B88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67D2C">
        <w:rPr>
          <w:rFonts w:ascii="Times New Roman" w:hAnsi="Times New Roman" w:cs="Times New Roman"/>
          <w:sz w:val="28"/>
        </w:rPr>
        <w:t>Об участии во Всероссийской акц</w:t>
      </w:r>
      <w:r>
        <w:rPr>
          <w:rFonts w:ascii="Times New Roman" w:hAnsi="Times New Roman" w:cs="Times New Roman"/>
          <w:sz w:val="28"/>
        </w:rPr>
        <w:t xml:space="preserve">ии профсоюзов </w:t>
      </w:r>
      <w:r w:rsidRPr="00267D2C">
        <w:rPr>
          <w:rFonts w:ascii="Times New Roman" w:hAnsi="Times New Roman" w:cs="Times New Roman"/>
          <w:sz w:val="28"/>
        </w:rPr>
        <w:t>7 октября 2016</w:t>
      </w:r>
      <w:r>
        <w:rPr>
          <w:rFonts w:ascii="Times New Roman" w:hAnsi="Times New Roman" w:cs="Times New Roman"/>
          <w:sz w:val="28"/>
        </w:rPr>
        <w:t xml:space="preserve"> года  в рамках  Всемирного дня </w:t>
      </w:r>
      <w:r w:rsidRPr="00267D2C">
        <w:rPr>
          <w:rFonts w:ascii="Times New Roman" w:hAnsi="Times New Roman" w:cs="Times New Roman"/>
          <w:sz w:val="28"/>
        </w:rPr>
        <w:t>действий «За достойный труд!».</w:t>
      </w:r>
    </w:p>
    <w:p w:rsidR="005A1B88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A1B88" w:rsidRPr="005A1B88">
        <w:rPr>
          <w:rFonts w:ascii="Times New Roman" w:hAnsi="Times New Roman" w:cs="Times New Roman"/>
          <w:sz w:val="28"/>
        </w:rPr>
        <w:t>.</w:t>
      </w:r>
      <w:r w:rsidR="005A1B88" w:rsidRPr="005A1B88">
        <w:rPr>
          <w:rFonts w:ascii="Times New Roman" w:hAnsi="Times New Roman" w:cs="Times New Roman"/>
          <w:i/>
          <w:sz w:val="28"/>
        </w:rPr>
        <w:t xml:space="preserve"> </w:t>
      </w:r>
      <w:r w:rsidR="005A1B88" w:rsidRPr="005A1B88">
        <w:rPr>
          <w:rFonts w:ascii="Times New Roman" w:hAnsi="Times New Roman" w:cs="Times New Roman"/>
          <w:sz w:val="28"/>
        </w:rPr>
        <w:t>О назначении профсоюзной стипендии студентам - профсоюзным активистам образовательных организаций высшего образования и профессиональных образовательных организаций.</w:t>
      </w:r>
    </w:p>
    <w:p w:rsidR="00267D2C" w:rsidRPr="00267D2C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67D2C">
        <w:rPr>
          <w:rFonts w:ascii="Times New Roman" w:hAnsi="Times New Roman" w:cs="Times New Roman"/>
          <w:sz w:val="28"/>
        </w:rPr>
        <w:t xml:space="preserve">. </w:t>
      </w:r>
      <w:r w:rsidR="00267D2C" w:rsidRPr="00267D2C">
        <w:rPr>
          <w:rFonts w:ascii="Times New Roman" w:hAnsi="Times New Roman" w:cs="Times New Roman"/>
          <w:sz w:val="28"/>
        </w:rPr>
        <w:t xml:space="preserve">О назначении именной стипендии Союза «Федерация организаций профсоюзов Курской области» </w:t>
      </w:r>
      <w:proofErr w:type="gramStart"/>
      <w:r w:rsidR="00267D2C" w:rsidRPr="00267D2C">
        <w:rPr>
          <w:rFonts w:ascii="Times New Roman" w:hAnsi="Times New Roman" w:cs="Times New Roman"/>
          <w:sz w:val="28"/>
        </w:rPr>
        <w:t>студентам–профсоюзным</w:t>
      </w:r>
      <w:proofErr w:type="gramEnd"/>
      <w:r w:rsidR="00267D2C" w:rsidRPr="00267D2C">
        <w:rPr>
          <w:rFonts w:ascii="Times New Roman" w:hAnsi="Times New Roman" w:cs="Times New Roman"/>
          <w:sz w:val="28"/>
        </w:rPr>
        <w:t xml:space="preserve"> активистам в 2016-2017 учебном году.</w:t>
      </w:r>
    </w:p>
    <w:p w:rsidR="00267D2C" w:rsidRPr="00267D2C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67D2C">
        <w:rPr>
          <w:rFonts w:ascii="Times New Roman" w:hAnsi="Times New Roman" w:cs="Times New Roman"/>
          <w:sz w:val="28"/>
        </w:rPr>
        <w:t xml:space="preserve">. </w:t>
      </w:r>
      <w:r w:rsidR="00267D2C" w:rsidRPr="00267D2C">
        <w:rPr>
          <w:rFonts w:ascii="Times New Roman" w:hAnsi="Times New Roman" w:cs="Times New Roman"/>
          <w:sz w:val="28"/>
        </w:rPr>
        <w:t>Об участии члено</w:t>
      </w:r>
      <w:r w:rsidR="00267D2C">
        <w:rPr>
          <w:rFonts w:ascii="Times New Roman" w:hAnsi="Times New Roman" w:cs="Times New Roman"/>
          <w:sz w:val="28"/>
        </w:rPr>
        <w:t xml:space="preserve">в областного Молодежного совета </w:t>
      </w:r>
      <w:r w:rsidR="00267D2C" w:rsidRPr="00267D2C">
        <w:rPr>
          <w:rFonts w:ascii="Times New Roman" w:hAnsi="Times New Roman" w:cs="Times New Roman"/>
          <w:sz w:val="28"/>
        </w:rPr>
        <w:t>и профактива в Автопробеге, посвященном Дню учителя и Всемирному Дню действий «За достойный труд!».</w:t>
      </w:r>
    </w:p>
    <w:p w:rsidR="00267D2C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267D2C">
        <w:rPr>
          <w:rFonts w:ascii="Times New Roman" w:hAnsi="Times New Roman" w:cs="Times New Roman"/>
          <w:sz w:val="28"/>
        </w:rPr>
        <w:t>Об уточнении расходов профсоюзного бюджета на организацию летнего отдыха и оздоровления в рамках реализации программы «Оздоровление» в 2016 году.</w:t>
      </w:r>
    </w:p>
    <w:p w:rsidR="005B5FCC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58185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Об участии в организации </w:t>
      </w:r>
      <w:r w:rsidR="00AA4FF7" w:rsidRPr="00AA4FF7">
        <w:rPr>
          <w:rFonts w:ascii="Times New Roman" w:hAnsi="Times New Roman" w:cs="Times New Roman"/>
          <w:sz w:val="28"/>
        </w:rPr>
        <w:t>Первенства пед</w:t>
      </w:r>
      <w:r>
        <w:rPr>
          <w:rFonts w:ascii="Times New Roman" w:hAnsi="Times New Roman" w:cs="Times New Roman"/>
          <w:sz w:val="28"/>
        </w:rPr>
        <w:t xml:space="preserve">агогов образовательных </w:t>
      </w:r>
      <w:r w:rsidR="00AA4FF7" w:rsidRPr="00AA4FF7">
        <w:rPr>
          <w:rFonts w:ascii="Times New Roman" w:hAnsi="Times New Roman" w:cs="Times New Roman"/>
          <w:sz w:val="28"/>
        </w:rPr>
        <w:t xml:space="preserve">организаций Курской области по пешеходному туризму. 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О направлении команды педагогов области на</w:t>
      </w:r>
      <w:r w:rsidRPr="00AA4FF7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23-ий</w:t>
      </w:r>
      <w:r w:rsidRPr="00AA4FF7">
        <w:rPr>
          <w:rFonts w:ascii="Times New Roman" w:hAnsi="Times New Roman" w:cs="Times New Roman"/>
          <w:sz w:val="28"/>
        </w:rPr>
        <w:t xml:space="preserve"> Всеросси</w:t>
      </w:r>
      <w:r>
        <w:rPr>
          <w:rFonts w:ascii="Times New Roman" w:hAnsi="Times New Roman" w:cs="Times New Roman"/>
          <w:sz w:val="28"/>
        </w:rPr>
        <w:t>йский</w:t>
      </w:r>
      <w:r w:rsidRPr="00AA4FF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туристический слёт</w:t>
      </w:r>
      <w:r w:rsidRPr="00AA4FF7">
        <w:rPr>
          <w:rFonts w:ascii="Times New Roman" w:hAnsi="Times New Roman" w:cs="Times New Roman"/>
          <w:sz w:val="28"/>
        </w:rPr>
        <w:t>.</w:t>
      </w:r>
    </w:p>
    <w:p w:rsidR="00267D2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267D2C">
        <w:rPr>
          <w:rFonts w:ascii="Times New Roman" w:hAnsi="Times New Roman" w:cs="Times New Roman"/>
          <w:sz w:val="28"/>
        </w:rPr>
        <w:t xml:space="preserve">О направлении </w:t>
      </w:r>
      <w:r>
        <w:rPr>
          <w:rFonts w:ascii="Times New Roman" w:hAnsi="Times New Roman" w:cs="Times New Roman"/>
          <w:sz w:val="28"/>
        </w:rPr>
        <w:t>представителя</w:t>
      </w:r>
      <w:r w:rsidRPr="00267D2C">
        <w:rPr>
          <w:rFonts w:ascii="Times New Roman" w:hAnsi="Times New Roman" w:cs="Times New Roman"/>
          <w:sz w:val="28"/>
        </w:rPr>
        <w:t xml:space="preserve"> в состав жюри заключительного этапа VII Всероссийского профессионального конкурса «Воспитатель года России».</w:t>
      </w:r>
      <w:r w:rsidR="00AA4FF7" w:rsidRPr="00AA4FF7">
        <w:rPr>
          <w:rFonts w:ascii="Times New Roman" w:hAnsi="Times New Roman" w:cs="Times New Roman"/>
          <w:sz w:val="28"/>
        </w:rPr>
        <w:t xml:space="preserve">                                 </w:t>
      </w:r>
    </w:p>
    <w:p w:rsidR="007A631D" w:rsidRPr="00142D13" w:rsidRDefault="007A631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t>Ноябрь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</w:rPr>
      </w:pPr>
      <w:r w:rsidRPr="005A1B88">
        <w:rPr>
          <w:rFonts w:ascii="Times New Roman" w:hAnsi="Times New Roman" w:cs="Times New Roman"/>
          <w:sz w:val="28"/>
        </w:rPr>
        <w:t xml:space="preserve">1. О практике работы </w:t>
      </w:r>
      <w:r w:rsidRPr="005A1B88">
        <w:rPr>
          <w:rFonts w:ascii="Times New Roman" w:hAnsi="Times New Roman" w:cs="Times New Roman"/>
          <w:iCs/>
          <w:sz w:val="28"/>
        </w:rPr>
        <w:t>по повышению уровня защиты трудовых прав, социально-экономических и профессиональных интересов работников, модернизации форм и методов работы в первичных профсоюзных организациях сотрудников КГУ и ЮЗГУ.</w:t>
      </w: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 xml:space="preserve">2. О деятельности  </w:t>
      </w:r>
      <w:proofErr w:type="spellStart"/>
      <w:r w:rsidRPr="005A1B88">
        <w:rPr>
          <w:rFonts w:ascii="Times New Roman" w:hAnsi="Times New Roman" w:cs="Times New Roman"/>
          <w:sz w:val="28"/>
        </w:rPr>
        <w:t>Суджанской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местной профсоюзной организации по руководству первичными профсоюзными организациями, обучению профактива и созданию системы информационной работы.</w:t>
      </w: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 xml:space="preserve">3. О выполнении постановления президиума обкома профсоюза от 26.11.2015г. </w:t>
      </w:r>
      <w:r w:rsidR="005B5FCC">
        <w:rPr>
          <w:rFonts w:ascii="Times New Roman" w:hAnsi="Times New Roman" w:cs="Times New Roman"/>
          <w:sz w:val="28"/>
        </w:rPr>
        <w:t xml:space="preserve">«О работе райкомов, </w:t>
      </w:r>
      <w:r w:rsidRPr="005A1B88">
        <w:rPr>
          <w:rFonts w:ascii="Times New Roman" w:hAnsi="Times New Roman" w:cs="Times New Roman"/>
          <w:sz w:val="28"/>
        </w:rPr>
        <w:t>совета</w:t>
      </w:r>
      <w:r w:rsidR="005B5FCC">
        <w:rPr>
          <w:rFonts w:ascii="Times New Roman" w:hAnsi="Times New Roman" w:cs="Times New Roman"/>
          <w:sz w:val="28"/>
        </w:rPr>
        <w:t xml:space="preserve"> председателей</w:t>
      </w:r>
      <w:r w:rsidRPr="005A1B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1B88">
        <w:rPr>
          <w:rFonts w:ascii="Times New Roman" w:hAnsi="Times New Roman" w:cs="Times New Roman"/>
          <w:sz w:val="28"/>
        </w:rPr>
        <w:t>Глушковского</w:t>
      </w:r>
      <w:proofErr w:type="spellEnd"/>
      <w:r w:rsidR="005B5FCC">
        <w:rPr>
          <w:rFonts w:ascii="Times New Roman" w:hAnsi="Times New Roman" w:cs="Times New Roman"/>
          <w:sz w:val="28"/>
        </w:rPr>
        <w:t xml:space="preserve">, Курчатовского, </w:t>
      </w:r>
      <w:proofErr w:type="spellStart"/>
      <w:r w:rsidR="005B5FCC">
        <w:rPr>
          <w:rFonts w:ascii="Times New Roman" w:hAnsi="Times New Roman" w:cs="Times New Roman"/>
          <w:sz w:val="28"/>
        </w:rPr>
        <w:t>Хомутовского</w:t>
      </w:r>
      <w:proofErr w:type="spellEnd"/>
      <w:r w:rsidR="005B5FC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5FCC">
        <w:rPr>
          <w:rFonts w:ascii="Times New Roman" w:hAnsi="Times New Roman" w:cs="Times New Roman"/>
          <w:sz w:val="28"/>
        </w:rPr>
        <w:t>Золотухинского</w:t>
      </w:r>
      <w:proofErr w:type="spellEnd"/>
      <w:r w:rsidR="005B5FCC">
        <w:rPr>
          <w:rFonts w:ascii="Times New Roman" w:hAnsi="Times New Roman" w:cs="Times New Roman"/>
          <w:sz w:val="28"/>
        </w:rPr>
        <w:t xml:space="preserve">, </w:t>
      </w:r>
      <w:r w:rsidRPr="005A1B88">
        <w:rPr>
          <w:rFonts w:ascii="Times New Roman" w:hAnsi="Times New Roman" w:cs="Times New Roman"/>
          <w:sz w:val="28"/>
        </w:rPr>
        <w:t>Беловского</w:t>
      </w:r>
      <w:r w:rsidR="005B5FC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5FCC">
        <w:rPr>
          <w:rFonts w:ascii="Times New Roman" w:hAnsi="Times New Roman" w:cs="Times New Roman"/>
          <w:sz w:val="28"/>
        </w:rPr>
        <w:lastRenderedPageBreak/>
        <w:t>Конышевского</w:t>
      </w:r>
      <w:proofErr w:type="spellEnd"/>
      <w:r w:rsidR="005B5FC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5FCC">
        <w:rPr>
          <w:rFonts w:ascii="Times New Roman" w:hAnsi="Times New Roman" w:cs="Times New Roman"/>
          <w:sz w:val="28"/>
        </w:rPr>
        <w:t>Мантуровского</w:t>
      </w:r>
      <w:proofErr w:type="spellEnd"/>
      <w:r w:rsidR="005B5FC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1B88">
        <w:rPr>
          <w:rFonts w:ascii="Times New Roman" w:hAnsi="Times New Roman" w:cs="Times New Roman"/>
          <w:sz w:val="28"/>
        </w:rPr>
        <w:t>Обоянского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районов  по  укреплению местных организаций и усилению мотивации профсоюзного членства».</w:t>
      </w:r>
    </w:p>
    <w:p w:rsid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>4. Об итогах профсоюзного конкурса «Лучшая местная организация по обучению профсоюзного актива».</w:t>
      </w:r>
    </w:p>
    <w:p w:rsidR="00267D2C" w:rsidRPr="00267D2C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67D2C">
        <w:rPr>
          <w:rFonts w:ascii="Times New Roman" w:hAnsi="Times New Roman" w:cs="Times New Roman"/>
          <w:sz w:val="28"/>
        </w:rPr>
        <w:t>О проведении отчетов и выборов в первичных организациях Профсоюза.</w:t>
      </w:r>
    </w:p>
    <w:p w:rsidR="00267D2C" w:rsidRPr="00267D2C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Об участии в организации регионального конкурса </w:t>
      </w:r>
      <w:r w:rsidRPr="00267D2C">
        <w:rPr>
          <w:rFonts w:ascii="Times New Roman" w:hAnsi="Times New Roman" w:cs="Times New Roman"/>
          <w:sz w:val="28"/>
        </w:rPr>
        <w:t xml:space="preserve">молодых учителей «Педагогический дебют - 2016».                                                                    </w:t>
      </w:r>
      <w:r w:rsidR="00267D2C" w:rsidRPr="00267D2C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267D2C" w:rsidRPr="00267D2C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5B5FCC">
        <w:rPr>
          <w:rFonts w:ascii="Times New Roman" w:hAnsi="Times New Roman" w:cs="Times New Roman"/>
          <w:sz w:val="28"/>
        </w:rPr>
        <w:t xml:space="preserve">О проведении </w:t>
      </w:r>
      <w:proofErr w:type="gramStart"/>
      <w:r w:rsidR="005B5FCC">
        <w:rPr>
          <w:rFonts w:ascii="Times New Roman" w:hAnsi="Times New Roman" w:cs="Times New Roman"/>
          <w:sz w:val="28"/>
        </w:rPr>
        <w:t>Интернет-конкурса</w:t>
      </w:r>
      <w:proofErr w:type="gramEnd"/>
      <w:r w:rsidRPr="00267D2C">
        <w:rPr>
          <w:rFonts w:ascii="Times New Roman" w:hAnsi="Times New Roman" w:cs="Times New Roman"/>
          <w:sz w:val="28"/>
        </w:rPr>
        <w:t xml:space="preserve"> «Я знаю трудовое законодательство».</w:t>
      </w:r>
    </w:p>
    <w:p w:rsidR="00DD6309" w:rsidRDefault="00267D2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267D2C">
        <w:rPr>
          <w:rFonts w:ascii="Times New Roman" w:hAnsi="Times New Roman" w:cs="Times New Roman"/>
          <w:sz w:val="28"/>
        </w:rPr>
        <w:t xml:space="preserve">Об итогах  областного смотра - конкурса  на лучшую организацию работы по охране труда в образовательных организациях  Курской </w:t>
      </w:r>
      <w:r>
        <w:rPr>
          <w:rFonts w:ascii="Times New Roman" w:hAnsi="Times New Roman" w:cs="Times New Roman"/>
          <w:sz w:val="28"/>
        </w:rPr>
        <w:t xml:space="preserve">области и </w:t>
      </w:r>
      <w:r w:rsidR="005B5F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звание «Лучший </w:t>
      </w:r>
      <w:r w:rsidRPr="00267D2C">
        <w:rPr>
          <w:rFonts w:ascii="Times New Roman" w:hAnsi="Times New Roman" w:cs="Times New Roman"/>
          <w:sz w:val="28"/>
        </w:rPr>
        <w:t>уполномоченный по охране труда».</w:t>
      </w:r>
    </w:p>
    <w:p w:rsidR="00DD6309" w:rsidRPr="00142D13" w:rsidRDefault="00DD6309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A1B88">
        <w:rPr>
          <w:rFonts w:ascii="Times New Roman" w:hAnsi="Times New Roman" w:cs="Times New Roman"/>
          <w:b/>
          <w:sz w:val="28"/>
        </w:rPr>
        <w:t>2017 год</w:t>
      </w:r>
    </w:p>
    <w:p w:rsidR="005A1B88" w:rsidRPr="005B5FCC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8"/>
        </w:rPr>
      </w:pP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t>Февраль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267D2C" w:rsidRDefault="00267D2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67D2C">
        <w:rPr>
          <w:rFonts w:ascii="Times New Roman" w:hAnsi="Times New Roman" w:cs="Times New Roman"/>
          <w:sz w:val="28"/>
        </w:rPr>
        <w:t>О состоянии пр</w:t>
      </w:r>
      <w:r w:rsidR="005B5FCC">
        <w:rPr>
          <w:rFonts w:ascii="Times New Roman" w:hAnsi="Times New Roman" w:cs="Times New Roman"/>
          <w:sz w:val="28"/>
        </w:rPr>
        <w:t xml:space="preserve">офсоюзного членства и мерах по </w:t>
      </w:r>
      <w:r w:rsidR="005B5FCC" w:rsidRPr="00267D2C">
        <w:rPr>
          <w:rFonts w:ascii="Times New Roman" w:hAnsi="Times New Roman" w:cs="Times New Roman"/>
          <w:sz w:val="28"/>
        </w:rPr>
        <w:t xml:space="preserve">организационному </w:t>
      </w:r>
      <w:r w:rsidR="005B5FCC">
        <w:rPr>
          <w:rFonts w:ascii="Times New Roman" w:hAnsi="Times New Roman" w:cs="Times New Roman"/>
          <w:sz w:val="28"/>
        </w:rPr>
        <w:t xml:space="preserve"> </w:t>
      </w:r>
      <w:r w:rsidRPr="00267D2C">
        <w:rPr>
          <w:rFonts w:ascii="Times New Roman" w:hAnsi="Times New Roman" w:cs="Times New Roman"/>
          <w:sz w:val="28"/>
        </w:rPr>
        <w:t>укреплению  обл</w:t>
      </w:r>
      <w:r>
        <w:rPr>
          <w:rFonts w:ascii="Times New Roman" w:hAnsi="Times New Roman" w:cs="Times New Roman"/>
          <w:sz w:val="28"/>
        </w:rPr>
        <w:t>астной профсоюзной организации.</w:t>
      </w:r>
    </w:p>
    <w:p w:rsidR="00267D2C" w:rsidRDefault="00267D2C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67D2C">
        <w:rPr>
          <w:rFonts w:ascii="Times New Roman" w:hAnsi="Times New Roman" w:cs="Times New Roman"/>
          <w:sz w:val="28"/>
        </w:rPr>
        <w:t xml:space="preserve">Об итогах заключения коллективных договоров и соглашений в отрасли.  </w:t>
      </w:r>
    </w:p>
    <w:p w:rsidR="00267D2C" w:rsidRPr="00267D2C" w:rsidRDefault="00267D2C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267D2C">
        <w:rPr>
          <w:rFonts w:ascii="Times New Roman" w:hAnsi="Times New Roman" w:cs="Times New Roman"/>
          <w:sz w:val="28"/>
        </w:rPr>
        <w:t>Об итогах правозащитной  деятельности за 2016 год.</w:t>
      </w:r>
    </w:p>
    <w:p w:rsidR="00267D2C" w:rsidRPr="00267D2C" w:rsidRDefault="00267D2C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67D2C">
        <w:rPr>
          <w:rFonts w:ascii="Times New Roman" w:hAnsi="Times New Roman" w:cs="Times New Roman"/>
          <w:sz w:val="28"/>
        </w:rPr>
        <w:t xml:space="preserve">О работе технической инспекции труда   обкома профсоюза  в 2016 году.                                                                                        </w:t>
      </w:r>
    </w:p>
    <w:p w:rsidR="00267D2C" w:rsidRPr="00267D2C" w:rsidRDefault="00267D2C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67D2C">
        <w:rPr>
          <w:rFonts w:ascii="Times New Roman" w:hAnsi="Times New Roman" w:cs="Times New Roman"/>
          <w:sz w:val="28"/>
        </w:rPr>
        <w:t>Об утверждении финансового отчёта обкома профсоюза за 2016 год.</w:t>
      </w:r>
    </w:p>
    <w:p w:rsidR="00267D2C" w:rsidRPr="00267D2C" w:rsidRDefault="00267D2C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267D2C">
        <w:rPr>
          <w:rFonts w:ascii="Times New Roman" w:hAnsi="Times New Roman" w:cs="Times New Roman"/>
          <w:sz w:val="28"/>
        </w:rPr>
        <w:t>Об утверждении плана работы обкома профсоюз</w:t>
      </w:r>
      <w:r>
        <w:rPr>
          <w:rFonts w:ascii="Times New Roman" w:hAnsi="Times New Roman" w:cs="Times New Roman"/>
          <w:sz w:val="28"/>
        </w:rPr>
        <w:t xml:space="preserve">а на 2017 год.                       </w:t>
      </w:r>
    </w:p>
    <w:p w:rsidR="00267D2C" w:rsidRPr="00267D2C" w:rsidRDefault="00267D2C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267D2C">
        <w:rPr>
          <w:rFonts w:ascii="Times New Roman" w:hAnsi="Times New Roman" w:cs="Times New Roman"/>
          <w:sz w:val="28"/>
        </w:rPr>
        <w:t>О проведении 4 пленума обкома профсоюза.</w:t>
      </w:r>
    </w:p>
    <w:p w:rsidR="00267D2C" w:rsidRPr="00267D2C" w:rsidRDefault="00267D2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267D2C">
        <w:rPr>
          <w:rFonts w:ascii="Times New Roman" w:hAnsi="Times New Roman" w:cs="Times New Roman"/>
          <w:sz w:val="28"/>
        </w:rPr>
        <w:t xml:space="preserve">О назначении профсоюзной </w:t>
      </w:r>
      <w:r>
        <w:rPr>
          <w:rFonts w:ascii="Times New Roman" w:hAnsi="Times New Roman" w:cs="Times New Roman"/>
          <w:sz w:val="28"/>
        </w:rPr>
        <w:t xml:space="preserve">стипендии студентам–профсоюзным </w:t>
      </w:r>
      <w:r w:rsidRPr="00267D2C">
        <w:rPr>
          <w:rFonts w:ascii="Times New Roman" w:hAnsi="Times New Roman" w:cs="Times New Roman"/>
          <w:sz w:val="28"/>
        </w:rPr>
        <w:t>активистам образовательных ор</w:t>
      </w:r>
      <w:r>
        <w:rPr>
          <w:rFonts w:ascii="Times New Roman" w:hAnsi="Times New Roman" w:cs="Times New Roman"/>
          <w:sz w:val="28"/>
        </w:rPr>
        <w:t xml:space="preserve">ганизаций высшего образования </w:t>
      </w:r>
      <w:r w:rsidRPr="00267D2C">
        <w:rPr>
          <w:rFonts w:ascii="Times New Roman" w:hAnsi="Times New Roman" w:cs="Times New Roman"/>
          <w:sz w:val="28"/>
        </w:rPr>
        <w:t xml:space="preserve">профессиональных образовательных организаций  с февраля по июль 2017 г. </w:t>
      </w:r>
    </w:p>
    <w:p w:rsidR="00267D2C" w:rsidRPr="00267D2C" w:rsidRDefault="00267D2C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267D2C">
        <w:rPr>
          <w:rFonts w:ascii="Times New Roman" w:hAnsi="Times New Roman" w:cs="Times New Roman"/>
          <w:sz w:val="28"/>
        </w:rPr>
        <w:t>Об утверждении плана мероприятий  Года  информационного PR - движения в Профсоюзе.</w:t>
      </w:r>
    </w:p>
    <w:p w:rsidR="00267D2C" w:rsidRPr="00267D2C" w:rsidRDefault="003669AD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="00267D2C" w:rsidRPr="00267D2C">
        <w:rPr>
          <w:rFonts w:ascii="Times New Roman" w:hAnsi="Times New Roman" w:cs="Times New Roman"/>
          <w:sz w:val="28"/>
        </w:rPr>
        <w:t>О проведении региональной профсоюзной тематической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="005B5FCC">
        <w:rPr>
          <w:rFonts w:ascii="Times New Roman" w:hAnsi="Times New Roman" w:cs="Times New Roman"/>
          <w:sz w:val="28"/>
        </w:rPr>
        <w:t xml:space="preserve">проверки </w:t>
      </w:r>
      <w:r>
        <w:rPr>
          <w:rFonts w:ascii="Times New Roman" w:hAnsi="Times New Roman" w:cs="Times New Roman"/>
          <w:sz w:val="28"/>
        </w:rPr>
        <w:t xml:space="preserve">по теме: «Соблюдение </w:t>
      </w:r>
      <w:r w:rsidR="00267D2C" w:rsidRPr="00267D2C">
        <w:rPr>
          <w:rFonts w:ascii="Times New Roman" w:hAnsi="Times New Roman" w:cs="Times New Roman"/>
          <w:sz w:val="28"/>
        </w:rPr>
        <w:t>трудового законодател</w:t>
      </w:r>
      <w:r>
        <w:rPr>
          <w:rFonts w:ascii="Times New Roman" w:hAnsi="Times New Roman" w:cs="Times New Roman"/>
          <w:sz w:val="28"/>
        </w:rPr>
        <w:t xml:space="preserve">ьства в вопросах оплаты труда.  </w:t>
      </w:r>
      <w:r w:rsidR="00267D2C" w:rsidRPr="00267D2C">
        <w:rPr>
          <w:rFonts w:ascii="Times New Roman" w:hAnsi="Times New Roman" w:cs="Times New Roman"/>
          <w:sz w:val="28"/>
        </w:rPr>
        <w:t xml:space="preserve">Распределение стимулирующих выплат».   </w:t>
      </w:r>
    </w:p>
    <w:p w:rsidR="003669AD" w:rsidRDefault="003669AD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="00267D2C" w:rsidRPr="00267D2C">
        <w:rPr>
          <w:rFonts w:ascii="Times New Roman" w:hAnsi="Times New Roman" w:cs="Times New Roman"/>
          <w:sz w:val="28"/>
        </w:rPr>
        <w:t>Об оздоровлении</w:t>
      </w:r>
      <w:r>
        <w:rPr>
          <w:rFonts w:ascii="Times New Roman" w:hAnsi="Times New Roman" w:cs="Times New Roman"/>
          <w:sz w:val="28"/>
        </w:rPr>
        <w:t xml:space="preserve"> членов профсоюза  в 2017 году.</w:t>
      </w:r>
    </w:p>
    <w:p w:rsidR="003669AD" w:rsidRDefault="003669AD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="005B5FCC">
        <w:rPr>
          <w:rFonts w:ascii="Times New Roman" w:hAnsi="Times New Roman" w:cs="Times New Roman"/>
          <w:sz w:val="28"/>
        </w:rPr>
        <w:t>О резерве</w:t>
      </w:r>
      <w:r w:rsidR="00267D2C" w:rsidRPr="00267D2C">
        <w:rPr>
          <w:rFonts w:ascii="Times New Roman" w:hAnsi="Times New Roman" w:cs="Times New Roman"/>
          <w:sz w:val="28"/>
        </w:rPr>
        <w:t xml:space="preserve"> на должности председателя и заместителя председателя обкома профсоюза.</w:t>
      </w:r>
    </w:p>
    <w:p w:rsidR="005A1B88" w:rsidRDefault="003669AD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="005B5FCC">
        <w:rPr>
          <w:rFonts w:ascii="Times New Roman" w:hAnsi="Times New Roman" w:cs="Times New Roman"/>
          <w:sz w:val="28"/>
        </w:rPr>
        <w:t>Об  участии актива в мероприятиях ЦС</w:t>
      </w:r>
      <w:r w:rsidR="005B5FCC" w:rsidRPr="005B5FCC">
        <w:rPr>
          <w:rFonts w:ascii="Times New Roman" w:hAnsi="Times New Roman" w:cs="Times New Roman"/>
          <w:sz w:val="28"/>
        </w:rPr>
        <w:t xml:space="preserve"> </w:t>
      </w:r>
      <w:r w:rsidR="005B5FCC" w:rsidRPr="00267D2C">
        <w:rPr>
          <w:rFonts w:ascii="Times New Roman" w:hAnsi="Times New Roman" w:cs="Times New Roman"/>
          <w:sz w:val="28"/>
        </w:rPr>
        <w:t>Профсоюза</w:t>
      </w:r>
      <w:r w:rsidR="00267D2C" w:rsidRPr="00267D2C">
        <w:rPr>
          <w:rFonts w:ascii="Times New Roman" w:hAnsi="Times New Roman" w:cs="Times New Roman"/>
          <w:sz w:val="28"/>
        </w:rPr>
        <w:t>.</w:t>
      </w:r>
    </w:p>
    <w:p w:rsidR="003669AD" w:rsidRPr="003669AD" w:rsidRDefault="0064607D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Pr="0064607D">
        <w:rPr>
          <w:rFonts w:ascii="Times New Roman" w:hAnsi="Times New Roman" w:cs="Times New Roman"/>
          <w:sz w:val="28"/>
        </w:rPr>
        <w:t>О принят</w:t>
      </w:r>
      <w:r w:rsidR="005B5FCC">
        <w:rPr>
          <w:rFonts w:ascii="Times New Roman" w:hAnsi="Times New Roman" w:cs="Times New Roman"/>
          <w:sz w:val="28"/>
        </w:rPr>
        <w:t xml:space="preserve">ии в члены Профсоюза и создании </w:t>
      </w:r>
      <w:r w:rsidRPr="0064607D">
        <w:rPr>
          <w:rFonts w:ascii="Times New Roman" w:hAnsi="Times New Roman" w:cs="Times New Roman"/>
          <w:sz w:val="28"/>
        </w:rPr>
        <w:t>первичной профсоюзной организации работников ОБОУ СПО «Рыльский аграрный техникум»</w:t>
      </w:r>
      <w:r>
        <w:rPr>
          <w:rFonts w:ascii="Times New Roman" w:hAnsi="Times New Roman" w:cs="Times New Roman"/>
          <w:sz w:val="28"/>
        </w:rPr>
        <w:t>.</w:t>
      </w: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lastRenderedPageBreak/>
        <w:t>Апрель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 xml:space="preserve">1. О деятельности  </w:t>
      </w:r>
      <w:proofErr w:type="spellStart"/>
      <w:r w:rsidRPr="005A1B88">
        <w:rPr>
          <w:rFonts w:ascii="Times New Roman" w:hAnsi="Times New Roman" w:cs="Times New Roman"/>
          <w:sz w:val="28"/>
        </w:rPr>
        <w:t>Суджанской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местной профсоюзной организации по руководству первичными профсоюзными организациями, обучению профактива и созданию системы информационной работы.</w:t>
      </w: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 xml:space="preserve">2.  О работе </w:t>
      </w:r>
      <w:proofErr w:type="spellStart"/>
      <w:r w:rsidRPr="005A1B88">
        <w:rPr>
          <w:rFonts w:ascii="Times New Roman" w:hAnsi="Times New Roman" w:cs="Times New Roman"/>
          <w:sz w:val="28"/>
        </w:rPr>
        <w:t>Обоянской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 местной организации по реализации главной уставной цели Профсоюза – представительству и защите социально-трудовых прав и интересов членов Профсоюза.</w:t>
      </w:r>
    </w:p>
    <w:p w:rsid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>3. О работе профкомов Курского техникума связи, Курского электромеханического техникума, Лицея-интерната им. М.Жукова по во</w:t>
      </w:r>
      <w:r w:rsidR="005B5FCC">
        <w:rPr>
          <w:rFonts w:ascii="Times New Roman" w:hAnsi="Times New Roman" w:cs="Times New Roman"/>
          <w:sz w:val="28"/>
        </w:rPr>
        <w:t>влечению работников в Профсоюз,</w:t>
      </w:r>
      <w:r w:rsidRPr="005A1B88">
        <w:rPr>
          <w:rFonts w:ascii="Times New Roman" w:hAnsi="Times New Roman" w:cs="Times New Roman"/>
          <w:sz w:val="28"/>
        </w:rPr>
        <w:t xml:space="preserve"> повышению мотивации профсоюзного членства и эффективности информационной работы в коллективах.</w:t>
      </w:r>
    </w:p>
    <w:p w:rsidR="003669AD" w:rsidRPr="003669AD" w:rsidRDefault="003669A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3669AD">
        <w:rPr>
          <w:rFonts w:ascii="Times New Roman" w:hAnsi="Times New Roman" w:cs="Times New Roman"/>
          <w:sz w:val="28"/>
        </w:rPr>
        <w:t>Об итогах региональной профсоюзной тематической проверки по теме: «Соблюдение трудового законодательства в вопросах оплаты труда. Распределение стимулирующих выплат.</w:t>
      </w:r>
    </w:p>
    <w:p w:rsidR="0064607D" w:rsidRDefault="003669A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3669AD">
        <w:rPr>
          <w:rFonts w:ascii="Times New Roman" w:hAnsi="Times New Roman" w:cs="Times New Roman"/>
          <w:sz w:val="28"/>
        </w:rPr>
        <w:t xml:space="preserve">Об участии в конкурсе Союза «ФОПКО» на «Лучший коллективный договор».   </w:t>
      </w:r>
    </w:p>
    <w:p w:rsidR="0064607D" w:rsidRPr="0064607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Об участии профсоюзного актива </w:t>
      </w:r>
      <w:r w:rsidR="0064607D" w:rsidRPr="0064607D">
        <w:rPr>
          <w:rFonts w:ascii="Times New Roman" w:hAnsi="Times New Roman" w:cs="Times New Roman"/>
          <w:sz w:val="28"/>
        </w:rPr>
        <w:t xml:space="preserve">в </w:t>
      </w:r>
      <w:r w:rsidRPr="0064607D">
        <w:rPr>
          <w:rFonts w:ascii="Times New Roman" w:hAnsi="Times New Roman" w:cs="Times New Roman"/>
          <w:sz w:val="28"/>
        </w:rPr>
        <w:t>мероприятиях региональных</w:t>
      </w:r>
      <w:r w:rsidR="0064607D" w:rsidRPr="0064607D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64607D" w:rsidRPr="0064607D">
        <w:rPr>
          <w:rFonts w:ascii="Times New Roman" w:hAnsi="Times New Roman" w:cs="Times New Roman"/>
          <w:sz w:val="28"/>
        </w:rPr>
        <w:t xml:space="preserve">организаций ЦФО.                                                                                                                        </w:t>
      </w:r>
    </w:p>
    <w:p w:rsidR="00AE625D" w:rsidRDefault="00AE625D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64607D" w:rsidRPr="0064607D">
        <w:rPr>
          <w:rFonts w:ascii="Times New Roman" w:hAnsi="Times New Roman" w:cs="Times New Roman"/>
          <w:sz w:val="28"/>
        </w:rPr>
        <w:t>Об утверждении Публичного отчёта  обкома</w:t>
      </w:r>
      <w:r w:rsidR="005B5FCC">
        <w:rPr>
          <w:rFonts w:ascii="Times New Roman" w:hAnsi="Times New Roman" w:cs="Times New Roman"/>
          <w:sz w:val="28"/>
        </w:rPr>
        <w:t xml:space="preserve">  Профсоюза</w:t>
      </w:r>
      <w:r w:rsidR="0064607D" w:rsidRPr="0064607D">
        <w:rPr>
          <w:rFonts w:ascii="Times New Roman" w:hAnsi="Times New Roman" w:cs="Times New Roman"/>
          <w:sz w:val="28"/>
        </w:rPr>
        <w:t xml:space="preserve"> за 2016 год.</w:t>
      </w:r>
    </w:p>
    <w:p w:rsidR="0064607D" w:rsidRPr="0064607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AE625D">
        <w:rPr>
          <w:rFonts w:ascii="Times New Roman" w:hAnsi="Times New Roman" w:cs="Times New Roman"/>
          <w:sz w:val="28"/>
        </w:rPr>
        <w:t xml:space="preserve">. </w:t>
      </w:r>
      <w:r w:rsidR="0064607D" w:rsidRPr="0064607D">
        <w:rPr>
          <w:rFonts w:ascii="Times New Roman" w:hAnsi="Times New Roman" w:cs="Times New Roman"/>
          <w:sz w:val="28"/>
        </w:rPr>
        <w:t>Об участии в первомайской акции профсоюзов в 2017 году.</w:t>
      </w:r>
    </w:p>
    <w:p w:rsidR="0064607D" w:rsidRPr="0064607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AE625D">
        <w:rPr>
          <w:rFonts w:ascii="Times New Roman" w:hAnsi="Times New Roman" w:cs="Times New Roman"/>
          <w:sz w:val="28"/>
        </w:rPr>
        <w:t xml:space="preserve">. </w:t>
      </w:r>
      <w:r w:rsidR="0064607D" w:rsidRPr="0064607D">
        <w:rPr>
          <w:rFonts w:ascii="Times New Roman" w:hAnsi="Times New Roman" w:cs="Times New Roman"/>
          <w:sz w:val="28"/>
        </w:rPr>
        <w:t xml:space="preserve">О проведении  III сессии  Молодёжной  педагогической школы.                                                                                </w:t>
      </w: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A1B88"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t>Июнь</w:t>
      </w:r>
    </w:p>
    <w:p w:rsidR="002566A8" w:rsidRPr="002566A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 xml:space="preserve">1. О мерах по организационно-финансовому укреплению </w:t>
      </w:r>
      <w:proofErr w:type="spellStart"/>
      <w:r w:rsidRPr="005A1B88">
        <w:rPr>
          <w:rFonts w:ascii="Times New Roman" w:hAnsi="Times New Roman" w:cs="Times New Roman"/>
          <w:sz w:val="28"/>
        </w:rPr>
        <w:t>Конышевской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1B88">
        <w:rPr>
          <w:rFonts w:ascii="Times New Roman" w:hAnsi="Times New Roman" w:cs="Times New Roman"/>
          <w:sz w:val="28"/>
        </w:rPr>
        <w:t>Поныровской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A1B88">
        <w:rPr>
          <w:rFonts w:ascii="Times New Roman" w:hAnsi="Times New Roman" w:cs="Times New Roman"/>
          <w:sz w:val="28"/>
        </w:rPr>
        <w:t>Черемисиновской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 местных профсоюзных организаций.</w:t>
      </w:r>
      <w:r w:rsidRPr="005A1B88">
        <w:rPr>
          <w:rFonts w:ascii="Times New Roman" w:hAnsi="Times New Roman" w:cs="Times New Roman"/>
          <w:sz w:val="28"/>
        </w:rPr>
        <w:tab/>
      </w:r>
    </w:p>
    <w:p w:rsid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 xml:space="preserve">2.  О повышении эффективности информационной работы в </w:t>
      </w:r>
      <w:proofErr w:type="spellStart"/>
      <w:r w:rsidRPr="005A1B88">
        <w:rPr>
          <w:rFonts w:ascii="Times New Roman" w:hAnsi="Times New Roman" w:cs="Times New Roman"/>
          <w:sz w:val="28"/>
        </w:rPr>
        <w:t>Кореневской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местной и первичных профсоюзных организациях района, расширении Интернет-представительства, создании сайтов и страничек в сети Интернет и их наполнении. </w:t>
      </w:r>
    </w:p>
    <w:p w:rsidR="003669AD" w:rsidRDefault="003669A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3669AD">
        <w:rPr>
          <w:rFonts w:ascii="Times New Roman" w:hAnsi="Times New Roman" w:cs="Times New Roman"/>
          <w:sz w:val="28"/>
        </w:rPr>
        <w:t>О проведении областного смотра-</w:t>
      </w:r>
      <w:r>
        <w:rPr>
          <w:rFonts w:ascii="Times New Roman" w:hAnsi="Times New Roman" w:cs="Times New Roman"/>
          <w:sz w:val="28"/>
        </w:rPr>
        <w:t>конкурса информационной работы.</w:t>
      </w:r>
    </w:p>
    <w:p w:rsidR="003669AD" w:rsidRDefault="003669A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3669AD">
        <w:rPr>
          <w:rFonts w:ascii="Times New Roman" w:hAnsi="Times New Roman" w:cs="Times New Roman"/>
          <w:sz w:val="28"/>
        </w:rPr>
        <w:t>Об участии в комплектовании профильного профсоюзного лагеря «Мы – будущее профсоюза!» в 2015 году.</w:t>
      </w:r>
    </w:p>
    <w:p w:rsidR="003669AD" w:rsidRPr="003669AD" w:rsidRDefault="003669A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3669AD">
        <w:rPr>
          <w:rFonts w:ascii="Times New Roman" w:hAnsi="Times New Roman" w:cs="Times New Roman"/>
          <w:sz w:val="28"/>
        </w:rPr>
        <w:t xml:space="preserve">О направлении </w:t>
      </w:r>
      <w:r w:rsidR="005B5FCC">
        <w:rPr>
          <w:rFonts w:ascii="Times New Roman" w:hAnsi="Times New Roman" w:cs="Times New Roman"/>
          <w:sz w:val="28"/>
        </w:rPr>
        <w:t xml:space="preserve">профактива для обучения на заочном  (дистанционном) </w:t>
      </w:r>
      <w:r w:rsidRPr="003669AD">
        <w:rPr>
          <w:rFonts w:ascii="Times New Roman" w:hAnsi="Times New Roman" w:cs="Times New Roman"/>
          <w:sz w:val="28"/>
        </w:rPr>
        <w:t>факультет</w:t>
      </w:r>
      <w:r w:rsidR="005B5FCC">
        <w:rPr>
          <w:rFonts w:ascii="Times New Roman" w:hAnsi="Times New Roman" w:cs="Times New Roman"/>
          <w:sz w:val="28"/>
        </w:rPr>
        <w:t>е</w:t>
      </w:r>
      <w:r w:rsidRPr="003669AD">
        <w:rPr>
          <w:rFonts w:ascii="Times New Roman" w:hAnsi="Times New Roman" w:cs="Times New Roman"/>
          <w:sz w:val="28"/>
        </w:rPr>
        <w:t xml:space="preserve"> Общероссийского Профсоюза образования.</w:t>
      </w:r>
    </w:p>
    <w:p w:rsidR="003669AD" w:rsidRDefault="003669A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3669AD">
        <w:rPr>
          <w:rFonts w:ascii="Times New Roman" w:hAnsi="Times New Roman" w:cs="Times New Roman"/>
          <w:sz w:val="28"/>
        </w:rPr>
        <w:t>Об участии во Всероссийском тренинг - лагере ЦС Профсоюза.</w:t>
      </w:r>
    </w:p>
    <w:p w:rsidR="00AE625D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О награждении оздоровительными </w:t>
      </w:r>
      <w:r w:rsidR="00AE625D" w:rsidRPr="00AE625D">
        <w:rPr>
          <w:rFonts w:ascii="Times New Roman" w:hAnsi="Times New Roman" w:cs="Times New Roman"/>
          <w:sz w:val="28"/>
        </w:rPr>
        <w:t xml:space="preserve">путёвками </w:t>
      </w:r>
      <w:r w:rsidRPr="00AE625D">
        <w:rPr>
          <w:rFonts w:ascii="Times New Roman" w:hAnsi="Times New Roman" w:cs="Times New Roman"/>
          <w:sz w:val="28"/>
        </w:rPr>
        <w:t>победителей</w:t>
      </w:r>
      <w:r w:rsidR="00AE625D" w:rsidRPr="00AE625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AE625D" w:rsidRPr="00AE625D">
        <w:rPr>
          <w:rFonts w:ascii="Times New Roman" w:hAnsi="Times New Roman" w:cs="Times New Roman"/>
          <w:sz w:val="28"/>
        </w:rPr>
        <w:t>профессиональных конкурсов в 2017 году.</w:t>
      </w:r>
    </w:p>
    <w:p w:rsidR="00AE625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AE625D">
        <w:rPr>
          <w:rFonts w:ascii="Times New Roman" w:hAnsi="Times New Roman" w:cs="Times New Roman"/>
          <w:sz w:val="28"/>
        </w:rPr>
        <w:t xml:space="preserve">. </w:t>
      </w:r>
      <w:r w:rsidR="00AE625D" w:rsidRPr="00AE625D">
        <w:rPr>
          <w:rFonts w:ascii="Times New Roman" w:hAnsi="Times New Roman" w:cs="Times New Roman"/>
          <w:sz w:val="28"/>
        </w:rPr>
        <w:t>Об участии  об</w:t>
      </w:r>
      <w:r w:rsidR="00AE625D">
        <w:rPr>
          <w:rFonts w:ascii="Times New Roman" w:hAnsi="Times New Roman" w:cs="Times New Roman"/>
          <w:sz w:val="28"/>
        </w:rPr>
        <w:t xml:space="preserve">ластной организации профсоюза </w:t>
      </w:r>
      <w:r w:rsidR="00AE625D" w:rsidRPr="00AE625D">
        <w:rPr>
          <w:rFonts w:ascii="Times New Roman" w:hAnsi="Times New Roman" w:cs="Times New Roman"/>
          <w:sz w:val="28"/>
        </w:rPr>
        <w:t>в выставочных мероприя</w:t>
      </w:r>
      <w:r w:rsidR="00AE625D">
        <w:rPr>
          <w:rFonts w:ascii="Times New Roman" w:hAnsi="Times New Roman" w:cs="Times New Roman"/>
          <w:sz w:val="28"/>
        </w:rPr>
        <w:t xml:space="preserve">тиях Курской </w:t>
      </w:r>
      <w:proofErr w:type="spellStart"/>
      <w:r w:rsidR="00AE625D">
        <w:rPr>
          <w:rFonts w:ascii="Times New Roman" w:hAnsi="Times New Roman" w:cs="Times New Roman"/>
          <w:sz w:val="28"/>
        </w:rPr>
        <w:t>Коренской</w:t>
      </w:r>
      <w:proofErr w:type="spellEnd"/>
      <w:r w:rsidR="00AE625D">
        <w:rPr>
          <w:rFonts w:ascii="Times New Roman" w:hAnsi="Times New Roman" w:cs="Times New Roman"/>
          <w:sz w:val="28"/>
        </w:rPr>
        <w:t xml:space="preserve"> ярмарки.</w:t>
      </w:r>
    </w:p>
    <w:p w:rsidR="00AE625D" w:rsidRPr="00AE625D" w:rsidRDefault="00AE625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</w:rPr>
      </w:pPr>
    </w:p>
    <w:p w:rsidR="005A1B88" w:rsidRPr="005A1B88" w:rsidRDefault="005A1B88" w:rsidP="00D10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lastRenderedPageBreak/>
        <w:t>Сентябрь</w:t>
      </w:r>
    </w:p>
    <w:p w:rsidR="005A1B88" w:rsidRDefault="005A1B8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t xml:space="preserve">(выездное заседание в рамках Дня обкома в </w:t>
      </w:r>
      <w:proofErr w:type="spellStart"/>
      <w:r w:rsidRPr="005A1B88">
        <w:rPr>
          <w:rFonts w:ascii="Times New Roman" w:hAnsi="Times New Roman" w:cs="Times New Roman"/>
          <w:b/>
          <w:i/>
          <w:sz w:val="28"/>
        </w:rPr>
        <w:t>Мантуровском</w:t>
      </w:r>
      <w:proofErr w:type="spellEnd"/>
      <w:r w:rsidRPr="005A1B88">
        <w:rPr>
          <w:rFonts w:ascii="Times New Roman" w:hAnsi="Times New Roman" w:cs="Times New Roman"/>
          <w:b/>
          <w:i/>
          <w:sz w:val="28"/>
        </w:rPr>
        <w:t xml:space="preserve"> районе)</w:t>
      </w:r>
    </w:p>
    <w:p w:rsidR="002566A8" w:rsidRPr="005A1B88" w:rsidRDefault="002566A8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 xml:space="preserve">1. О совместной работе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 w:rsidRPr="005A1B88">
        <w:rPr>
          <w:rFonts w:ascii="Times New Roman" w:hAnsi="Times New Roman" w:cs="Times New Roman"/>
          <w:sz w:val="28"/>
        </w:rPr>
        <w:t>Мантуровского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района по соблюдению трудового законодательства и  совершенствованию отраслевой системы оплаты труда.</w:t>
      </w:r>
    </w:p>
    <w:p w:rsid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>3. Об итогах отчетов и выборов в первичных профсоюзных организациях отрасли.</w:t>
      </w:r>
    </w:p>
    <w:p w:rsidR="003669AD" w:rsidRPr="003669AD" w:rsidRDefault="003669A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3669AD">
        <w:rPr>
          <w:rFonts w:ascii="Times New Roman" w:hAnsi="Times New Roman" w:cs="Times New Roman"/>
          <w:sz w:val="28"/>
        </w:rPr>
        <w:t>О подготовке проекта Регионального отраслевого соглашения  на 2018-2020 гг.</w:t>
      </w:r>
    </w:p>
    <w:p w:rsidR="005B5FCC" w:rsidRDefault="003669A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3669AD">
        <w:rPr>
          <w:rFonts w:ascii="Times New Roman" w:hAnsi="Times New Roman" w:cs="Times New Roman"/>
          <w:sz w:val="28"/>
        </w:rPr>
        <w:t>О прове</w:t>
      </w:r>
      <w:r>
        <w:rPr>
          <w:rFonts w:ascii="Times New Roman" w:hAnsi="Times New Roman" w:cs="Times New Roman"/>
          <w:sz w:val="28"/>
        </w:rPr>
        <w:t xml:space="preserve">дении региональной профсоюзной </w:t>
      </w:r>
      <w:r w:rsidRPr="003669AD">
        <w:rPr>
          <w:rFonts w:ascii="Times New Roman" w:hAnsi="Times New Roman" w:cs="Times New Roman"/>
          <w:sz w:val="28"/>
        </w:rPr>
        <w:t>тематической проверки по теме: «Соблюдение трудового законодательства при определении учебной нагрузки</w:t>
      </w:r>
      <w:r>
        <w:rPr>
          <w:rFonts w:ascii="Times New Roman" w:hAnsi="Times New Roman" w:cs="Times New Roman"/>
          <w:sz w:val="28"/>
        </w:rPr>
        <w:t xml:space="preserve"> </w:t>
      </w:r>
      <w:r w:rsidRPr="003669AD">
        <w:rPr>
          <w:rFonts w:ascii="Times New Roman" w:hAnsi="Times New Roman" w:cs="Times New Roman"/>
          <w:sz w:val="28"/>
        </w:rPr>
        <w:t>в обр</w:t>
      </w:r>
      <w:r>
        <w:rPr>
          <w:rFonts w:ascii="Times New Roman" w:hAnsi="Times New Roman" w:cs="Times New Roman"/>
          <w:sz w:val="28"/>
        </w:rPr>
        <w:t xml:space="preserve">азовательных организациях». 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3669AD">
        <w:rPr>
          <w:rFonts w:ascii="Times New Roman" w:hAnsi="Times New Roman" w:cs="Times New Roman"/>
          <w:sz w:val="28"/>
        </w:rPr>
        <w:t>Об организации Акции «Скажи «Спасибо» своему Учителю!».</w:t>
      </w:r>
    </w:p>
    <w:p w:rsidR="003669AD" w:rsidRP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5A1B88">
        <w:rPr>
          <w:rFonts w:ascii="Times New Roman" w:hAnsi="Times New Roman" w:cs="Times New Roman"/>
          <w:sz w:val="28"/>
        </w:rPr>
        <w:t>.</w:t>
      </w:r>
      <w:r w:rsidRPr="005A1B88">
        <w:rPr>
          <w:rFonts w:ascii="Times New Roman" w:hAnsi="Times New Roman" w:cs="Times New Roman"/>
          <w:i/>
          <w:sz w:val="28"/>
        </w:rPr>
        <w:t xml:space="preserve"> </w:t>
      </w:r>
      <w:r w:rsidRPr="005A1B88">
        <w:rPr>
          <w:rFonts w:ascii="Times New Roman" w:hAnsi="Times New Roman" w:cs="Times New Roman"/>
          <w:sz w:val="28"/>
        </w:rPr>
        <w:t>О назначении профсоюзной стипендии студентам - профсоюзным активистам образовательных организаций высшего образования и профессиональных образовательных организаций.</w:t>
      </w:r>
      <w:r w:rsidR="003669AD">
        <w:rPr>
          <w:rFonts w:ascii="Times New Roman" w:hAnsi="Times New Roman" w:cs="Times New Roman"/>
          <w:sz w:val="28"/>
        </w:rPr>
        <w:t xml:space="preserve">  </w:t>
      </w:r>
    </w:p>
    <w:p w:rsidR="003669AD" w:rsidRPr="003669A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669AD">
        <w:rPr>
          <w:rFonts w:ascii="Times New Roman" w:hAnsi="Times New Roman" w:cs="Times New Roman"/>
          <w:sz w:val="28"/>
        </w:rPr>
        <w:t xml:space="preserve">. </w:t>
      </w:r>
      <w:r w:rsidR="003669AD" w:rsidRPr="003669AD">
        <w:rPr>
          <w:rFonts w:ascii="Times New Roman" w:hAnsi="Times New Roman" w:cs="Times New Roman"/>
          <w:sz w:val="28"/>
        </w:rPr>
        <w:t xml:space="preserve">О кандидатуре в состав  СКС Профсоюза.                                                                                                              </w:t>
      </w:r>
    </w:p>
    <w:p w:rsidR="003669AD" w:rsidRPr="003669A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669AD">
        <w:rPr>
          <w:rFonts w:ascii="Times New Roman" w:hAnsi="Times New Roman" w:cs="Times New Roman"/>
          <w:sz w:val="28"/>
        </w:rPr>
        <w:t xml:space="preserve">. </w:t>
      </w:r>
      <w:r w:rsidR="003669AD" w:rsidRPr="003669AD">
        <w:rPr>
          <w:rFonts w:ascii="Times New Roman" w:hAnsi="Times New Roman" w:cs="Times New Roman"/>
          <w:sz w:val="28"/>
        </w:rPr>
        <w:t>Об участии члено</w:t>
      </w:r>
      <w:r w:rsidR="003669AD">
        <w:rPr>
          <w:rFonts w:ascii="Times New Roman" w:hAnsi="Times New Roman" w:cs="Times New Roman"/>
          <w:sz w:val="28"/>
        </w:rPr>
        <w:t xml:space="preserve">в областного Молодежного совета </w:t>
      </w:r>
      <w:r w:rsidR="003669AD" w:rsidRPr="003669AD">
        <w:rPr>
          <w:rFonts w:ascii="Times New Roman" w:hAnsi="Times New Roman" w:cs="Times New Roman"/>
          <w:sz w:val="28"/>
        </w:rPr>
        <w:t>и профактива в Авт</w:t>
      </w:r>
      <w:r w:rsidR="003669AD">
        <w:rPr>
          <w:rFonts w:ascii="Times New Roman" w:hAnsi="Times New Roman" w:cs="Times New Roman"/>
          <w:sz w:val="28"/>
        </w:rPr>
        <w:t xml:space="preserve">опробеге, посвященном Дню </w:t>
      </w:r>
      <w:r w:rsidR="003669AD" w:rsidRPr="003669AD">
        <w:rPr>
          <w:rFonts w:ascii="Times New Roman" w:hAnsi="Times New Roman" w:cs="Times New Roman"/>
          <w:sz w:val="28"/>
        </w:rPr>
        <w:t>учителя и Всемирному Дню действий «За достойный труд!».</w:t>
      </w:r>
    </w:p>
    <w:p w:rsidR="003669AD" w:rsidRPr="003669A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3669AD">
        <w:rPr>
          <w:rFonts w:ascii="Times New Roman" w:hAnsi="Times New Roman" w:cs="Times New Roman"/>
          <w:sz w:val="28"/>
        </w:rPr>
        <w:t xml:space="preserve">. </w:t>
      </w:r>
      <w:r w:rsidR="003669AD" w:rsidRPr="003669AD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 xml:space="preserve"> участии обкома профсоюза в проведении торжественного закрытия </w:t>
      </w:r>
      <w:r w:rsidR="003669AD" w:rsidRPr="003669AD">
        <w:rPr>
          <w:rFonts w:ascii="Times New Roman" w:hAnsi="Times New Roman" w:cs="Times New Roman"/>
          <w:sz w:val="28"/>
        </w:rPr>
        <w:t xml:space="preserve">первого этапа </w:t>
      </w:r>
      <w:r>
        <w:rPr>
          <w:rFonts w:ascii="Times New Roman" w:hAnsi="Times New Roman" w:cs="Times New Roman"/>
          <w:sz w:val="28"/>
        </w:rPr>
        <w:t>региональной</w:t>
      </w:r>
      <w:r w:rsidR="003669AD" w:rsidRPr="003669AD">
        <w:rPr>
          <w:rFonts w:ascii="Times New Roman" w:hAnsi="Times New Roman" w:cs="Times New Roman"/>
          <w:sz w:val="28"/>
        </w:rPr>
        <w:t xml:space="preserve"> Акции «Учителя Курской области в истории России».</w:t>
      </w:r>
    </w:p>
    <w:p w:rsidR="003669A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3669AD">
        <w:rPr>
          <w:rFonts w:ascii="Times New Roman" w:hAnsi="Times New Roman" w:cs="Times New Roman"/>
          <w:sz w:val="28"/>
        </w:rPr>
        <w:t xml:space="preserve">. </w:t>
      </w:r>
      <w:r w:rsidR="003669AD" w:rsidRPr="003669AD">
        <w:rPr>
          <w:rFonts w:ascii="Times New Roman" w:hAnsi="Times New Roman" w:cs="Times New Roman"/>
          <w:sz w:val="28"/>
        </w:rPr>
        <w:t xml:space="preserve">О направлении </w:t>
      </w:r>
      <w:r>
        <w:rPr>
          <w:rFonts w:ascii="Times New Roman" w:hAnsi="Times New Roman" w:cs="Times New Roman"/>
          <w:sz w:val="28"/>
        </w:rPr>
        <w:t>представителя</w:t>
      </w:r>
      <w:r w:rsidR="003669AD" w:rsidRPr="003669AD">
        <w:rPr>
          <w:rFonts w:ascii="Times New Roman" w:hAnsi="Times New Roman" w:cs="Times New Roman"/>
          <w:sz w:val="28"/>
        </w:rPr>
        <w:t xml:space="preserve"> в состав жюри VIII Всероссийского профессионального  конкурса «Воспитатель года России».</w:t>
      </w:r>
    </w:p>
    <w:p w:rsidR="00AE625D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О финансировании Первенства педагогов образовательных организаций </w:t>
      </w:r>
      <w:r w:rsidRPr="00AE625D">
        <w:rPr>
          <w:rFonts w:ascii="Times New Roman" w:hAnsi="Times New Roman" w:cs="Times New Roman"/>
          <w:sz w:val="28"/>
        </w:rPr>
        <w:t>Курской</w:t>
      </w:r>
      <w:r>
        <w:rPr>
          <w:rFonts w:ascii="Times New Roman" w:hAnsi="Times New Roman" w:cs="Times New Roman"/>
          <w:sz w:val="28"/>
        </w:rPr>
        <w:t xml:space="preserve"> </w:t>
      </w:r>
      <w:r w:rsidR="00AE625D" w:rsidRPr="00AE625D">
        <w:rPr>
          <w:rFonts w:ascii="Times New Roman" w:hAnsi="Times New Roman" w:cs="Times New Roman"/>
          <w:sz w:val="28"/>
        </w:rPr>
        <w:t>обла</w:t>
      </w:r>
      <w:r>
        <w:rPr>
          <w:rFonts w:ascii="Times New Roman" w:hAnsi="Times New Roman" w:cs="Times New Roman"/>
          <w:sz w:val="28"/>
        </w:rPr>
        <w:t xml:space="preserve">сти </w:t>
      </w:r>
      <w:r w:rsidR="00AE625D" w:rsidRPr="00AE625D">
        <w:rPr>
          <w:rFonts w:ascii="Times New Roman" w:hAnsi="Times New Roman" w:cs="Times New Roman"/>
          <w:sz w:val="28"/>
        </w:rPr>
        <w:t xml:space="preserve">по спортивному туризму на пешеходных дистанциях.                                                                                       </w:t>
      </w:r>
    </w:p>
    <w:p w:rsidR="005A1B88" w:rsidRPr="005A1B88" w:rsidRDefault="005A1B88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2"/>
        </w:rPr>
      </w:pPr>
      <w:r w:rsidRPr="005A1B88">
        <w:rPr>
          <w:rFonts w:ascii="Times New Roman" w:hAnsi="Times New Roman" w:cs="Times New Roman"/>
          <w:sz w:val="28"/>
        </w:rPr>
        <w:t xml:space="preserve">          </w:t>
      </w:r>
    </w:p>
    <w:p w:rsidR="005A1B88" w:rsidRDefault="005A1B88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</w:rPr>
      </w:pPr>
      <w:r w:rsidRPr="005A1B88">
        <w:rPr>
          <w:rFonts w:ascii="Times New Roman" w:hAnsi="Times New Roman" w:cs="Times New Roman"/>
          <w:b/>
          <w:i/>
          <w:sz w:val="28"/>
        </w:rPr>
        <w:t xml:space="preserve">                                                 Ноябрь</w:t>
      </w:r>
    </w:p>
    <w:p w:rsidR="00142D13" w:rsidRPr="00142D13" w:rsidRDefault="00142D13" w:rsidP="00DD630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16"/>
        </w:rPr>
      </w:pPr>
    </w:p>
    <w:p w:rsidR="005A1B88" w:rsidRP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</w:rPr>
      </w:pPr>
      <w:r w:rsidRPr="005A1B88">
        <w:rPr>
          <w:rFonts w:ascii="Times New Roman" w:hAnsi="Times New Roman" w:cs="Times New Roman"/>
          <w:sz w:val="28"/>
        </w:rPr>
        <w:t xml:space="preserve">1.  О практике работы </w:t>
      </w:r>
      <w:r w:rsidRPr="005A1B88">
        <w:rPr>
          <w:rFonts w:ascii="Times New Roman" w:hAnsi="Times New Roman" w:cs="Times New Roman"/>
          <w:iCs/>
          <w:sz w:val="28"/>
        </w:rPr>
        <w:t xml:space="preserve">по развитию </w:t>
      </w:r>
      <w:r w:rsidRPr="005A1B88">
        <w:rPr>
          <w:rFonts w:ascii="Times New Roman" w:hAnsi="Times New Roman" w:cs="Times New Roman"/>
          <w:sz w:val="28"/>
        </w:rPr>
        <w:t xml:space="preserve">социального партнерства в сфере образования, созданию условий для стимулирования труда работников и привлечению молодых педагогов в образовательные организации </w:t>
      </w:r>
      <w:proofErr w:type="spellStart"/>
      <w:r w:rsidRPr="005A1B88">
        <w:rPr>
          <w:rFonts w:ascii="Times New Roman" w:hAnsi="Times New Roman" w:cs="Times New Roman"/>
          <w:sz w:val="28"/>
        </w:rPr>
        <w:t>Тимского</w:t>
      </w:r>
      <w:proofErr w:type="spellEnd"/>
      <w:r w:rsidRPr="005A1B88">
        <w:rPr>
          <w:rFonts w:ascii="Times New Roman" w:hAnsi="Times New Roman" w:cs="Times New Roman"/>
          <w:sz w:val="28"/>
        </w:rPr>
        <w:t xml:space="preserve"> района. </w:t>
      </w:r>
      <w:r w:rsidRPr="005A1B88">
        <w:rPr>
          <w:rFonts w:ascii="Times New Roman" w:hAnsi="Times New Roman" w:cs="Times New Roman"/>
          <w:iCs/>
          <w:sz w:val="28"/>
        </w:rPr>
        <w:t xml:space="preserve"> </w:t>
      </w:r>
    </w:p>
    <w:p w:rsidR="005A1B88" w:rsidRDefault="005A1B88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A1B88">
        <w:rPr>
          <w:rFonts w:ascii="Times New Roman" w:hAnsi="Times New Roman" w:cs="Times New Roman"/>
          <w:sz w:val="28"/>
        </w:rPr>
        <w:t>2. О совместной работе руководителей и профсоюзных комитетов   образовательных организаций Дмитриевского и  Курчатовского районов по соблюдению трудового законодательства в области охраны труда, проведению специальной оценки условий труда.</w:t>
      </w:r>
    </w:p>
    <w:p w:rsidR="003669AD" w:rsidRPr="003669AD" w:rsidRDefault="003669A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B5FCC">
        <w:rPr>
          <w:rFonts w:ascii="Times New Roman" w:hAnsi="Times New Roman" w:cs="Times New Roman"/>
          <w:sz w:val="28"/>
        </w:rPr>
        <w:t xml:space="preserve">Об </w:t>
      </w:r>
      <w:r w:rsidRPr="003669A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тогах областного </w:t>
      </w:r>
      <w:r w:rsidRPr="003669AD">
        <w:rPr>
          <w:rFonts w:ascii="Times New Roman" w:hAnsi="Times New Roman" w:cs="Times New Roman"/>
          <w:sz w:val="28"/>
        </w:rPr>
        <w:t>смотра-конкурса информационной работы.</w:t>
      </w:r>
    </w:p>
    <w:p w:rsidR="00AE625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 итогах Акции</w:t>
      </w:r>
      <w:r w:rsidR="003669AD" w:rsidRPr="003669AD">
        <w:rPr>
          <w:rFonts w:ascii="Times New Roman" w:hAnsi="Times New Roman" w:cs="Times New Roman"/>
          <w:sz w:val="28"/>
        </w:rPr>
        <w:t xml:space="preserve"> «Скажи «Спасибо» своему Учителю».</w:t>
      </w:r>
      <w:r w:rsidR="00AE625D">
        <w:rPr>
          <w:rFonts w:ascii="Times New Roman" w:hAnsi="Times New Roman" w:cs="Times New Roman"/>
          <w:sz w:val="28"/>
        </w:rPr>
        <w:t xml:space="preserve">   </w:t>
      </w:r>
      <w:r w:rsidR="00AE625D" w:rsidRPr="00AE625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 w:rsidR="00AE625D">
        <w:rPr>
          <w:rFonts w:ascii="Times New Roman" w:hAnsi="Times New Roman" w:cs="Times New Roman"/>
          <w:sz w:val="28"/>
        </w:rPr>
        <w:t xml:space="preserve">         </w:t>
      </w:r>
    </w:p>
    <w:p w:rsidR="0072484C" w:rsidRDefault="00AE625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AE625D">
        <w:rPr>
          <w:rFonts w:ascii="Times New Roman" w:hAnsi="Times New Roman" w:cs="Times New Roman"/>
          <w:sz w:val="28"/>
        </w:rPr>
        <w:t>О направлении делегации на Слёт председателей первичных профсоюзных  организаций ЦФО.</w:t>
      </w:r>
    </w:p>
    <w:p w:rsidR="00DD6309" w:rsidRDefault="0072484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 </w:t>
      </w:r>
      <w:r w:rsidRPr="0072484C">
        <w:rPr>
          <w:rFonts w:ascii="Times New Roman" w:hAnsi="Times New Roman" w:cs="Times New Roman"/>
          <w:sz w:val="28"/>
        </w:rPr>
        <w:t xml:space="preserve">Об </w:t>
      </w:r>
      <w:r w:rsidR="005B5FCC">
        <w:rPr>
          <w:rFonts w:ascii="Times New Roman" w:hAnsi="Times New Roman" w:cs="Times New Roman"/>
          <w:sz w:val="28"/>
        </w:rPr>
        <w:t xml:space="preserve"> участии</w:t>
      </w:r>
      <w:r w:rsidRPr="0072484C">
        <w:rPr>
          <w:rFonts w:ascii="Times New Roman" w:hAnsi="Times New Roman" w:cs="Times New Roman"/>
          <w:sz w:val="28"/>
        </w:rPr>
        <w:t xml:space="preserve"> в </w:t>
      </w:r>
      <w:r w:rsidR="005B5FCC">
        <w:rPr>
          <w:rFonts w:ascii="Times New Roman" w:hAnsi="Times New Roman" w:cs="Times New Roman"/>
          <w:sz w:val="28"/>
        </w:rPr>
        <w:t xml:space="preserve">проведении </w:t>
      </w:r>
      <w:r w:rsidRPr="0072484C">
        <w:rPr>
          <w:rFonts w:ascii="Times New Roman" w:hAnsi="Times New Roman" w:cs="Times New Roman"/>
          <w:sz w:val="28"/>
        </w:rPr>
        <w:t>Регионального конкурса молодых педагогов «</w:t>
      </w:r>
      <w:proofErr w:type="gramStart"/>
      <w:r w:rsidRPr="0072484C">
        <w:rPr>
          <w:rFonts w:ascii="Times New Roman" w:hAnsi="Times New Roman" w:cs="Times New Roman"/>
          <w:sz w:val="28"/>
        </w:rPr>
        <w:t>Педагогический</w:t>
      </w:r>
      <w:proofErr w:type="gramEnd"/>
      <w:r w:rsidRPr="0072484C">
        <w:rPr>
          <w:rFonts w:ascii="Times New Roman" w:hAnsi="Times New Roman" w:cs="Times New Roman"/>
          <w:sz w:val="28"/>
        </w:rPr>
        <w:t xml:space="preserve"> дебют-2017».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E1D2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E1D23">
        <w:rPr>
          <w:rFonts w:ascii="Times New Roman" w:hAnsi="Times New Roman" w:cs="Times New Roman"/>
          <w:b/>
          <w:sz w:val="28"/>
        </w:rPr>
        <w:t>2018 год</w:t>
      </w:r>
    </w:p>
    <w:p w:rsidR="007E1D23" w:rsidRPr="005B5FCC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8"/>
        </w:rPr>
      </w:pPr>
    </w:p>
    <w:p w:rsidR="007E1D2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E1D23">
        <w:rPr>
          <w:rFonts w:ascii="Times New Roman" w:hAnsi="Times New Roman" w:cs="Times New Roman"/>
          <w:b/>
          <w:i/>
          <w:sz w:val="28"/>
        </w:rPr>
        <w:t>Февраль</w:t>
      </w:r>
    </w:p>
    <w:p w:rsidR="00142D13" w:rsidRPr="00142D13" w:rsidRDefault="00142D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6"/>
        </w:rPr>
      </w:pP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1. О состоянии профсоюзного членства в областной профсоюзной организации. 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2. Об итогах заключения коллективных договоров и соглашений в отрасли.  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3. О результатах правозащитной деятельности за 2017 год и региональной тематической проверки «</w:t>
      </w:r>
      <w:r w:rsidRPr="007E1D23">
        <w:rPr>
          <w:rFonts w:ascii="Times New Roman" w:hAnsi="Times New Roman" w:cs="Times New Roman"/>
          <w:bCs/>
          <w:sz w:val="28"/>
        </w:rPr>
        <w:t>Соблюдение трудового законодательства при установлении, распределении и изменении учебной нагрузки в образовательных организациях</w:t>
      </w:r>
      <w:r w:rsidRPr="007E1D23">
        <w:rPr>
          <w:rFonts w:ascii="Times New Roman" w:hAnsi="Times New Roman" w:cs="Times New Roman"/>
          <w:sz w:val="28"/>
        </w:rPr>
        <w:t>».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4. Об итогах работы по защите прав членов Профсоюза на здоровые и безопасные условия труда в 2017г.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5. О финансовом отчёте областной профсоюзной организации.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6. Об итогах обучения профсоюзных кадров и актива в 2017 году.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7. Об итогах Года </w:t>
      </w:r>
      <w:r w:rsidRPr="007E1D23">
        <w:rPr>
          <w:rFonts w:ascii="Times New Roman" w:hAnsi="Times New Roman" w:cs="Times New Roman"/>
          <w:sz w:val="28"/>
          <w:lang w:val="en-US"/>
        </w:rPr>
        <w:t>PR</w:t>
      </w:r>
      <w:r w:rsidRPr="007E1D23">
        <w:rPr>
          <w:rFonts w:ascii="Times New Roman" w:hAnsi="Times New Roman" w:cs="Times New Roman"/>
          <w:sz w:val="28"/>
        </w:rPr>
        <w:t>-движения в Профсоюзе.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8. Об утверждении плана работы обкома профсоюза на 2018 год.</w:t>
      </w: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9. Об участии областной организации в мероприятиях </w:t>
      </w:r>
      <w:r w:rsidRPr="007E1D23">
        <w:rPr>
          <w:rFonts w:ascii="Times New Roman" w:hAnsi="Times New Roman" w:cs="Times New Roman"/>
          <w:iCs/>
          <w:sz w:val="28"/>
        </w:rPr>
        <w:t xml:space="preserve">«Года охраны труда в Профсоюзе», </w:t>
      </w:r>
      <w:r w:rsidR="005B5FCC">
        <w:rPr>
          <w:rFonts w:ascii="Times New Roman" w:hAnsi="Times New Roman" w:cs="Times New Roman"/>
          <w:iCs/>
          <w:sz w:val="28"/>
        </w:rPr>
        <w:t xml:space="preserve"> </w:t>
      </w:r>
      <w:r w:rsidRPr="007E1D23">
        <w:rPr>
          <w:rFonts w:ascii="Times New Roman" w:hAnsi="Times New Roman" w:cs="Times New Roman"/>
          <w:iCs/>
          <w:sz w:val="28"/>
        </w:rPr>
        <w:t>утверждении плана</w:t>
      </w:r>
      <w:r w:rsidR="005B5FCC">
        <w:rPr>
          <w:rFonts w:ascii="Times New Roman" w:hAnsi="Times New Roman" w:cs="Times New Roman"/>
          <w:iCs/>
          <w:sz w:val="28"/>
        </w:rPr>
        <w:t xml:space="preserve"> работы</w:t>
      </w:r>
      <w:r w:rsidRPr="007E1D23">
        <w:rPr>
          <w:rFonts w:ascii="Times New Roman" w:hAnsi="Times New Roman" w:cs="Times New Roman"/>
          <w:iCs/>
          <w:sz w:val="28"/>
        </w:rPr>
        <w:t>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</w:rPr>
      </w:pPr>
      <w:r w:rsidRPr="007E1D23">
        <w:rPr>
          <w:rFonts w:ascii="Times New Roman" w:hAnsi="Times New Roman" w:cs="Times New Roman"/>
          <w:sz w:val="28"/>
        </w:rPr>
        <w:t>10. О назначении профсоюзной стипендии студентам - профсоюзным активистам образовательных организаций высшего образования и профессиональных образовательных организаций.</w:t>
      </w: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7E1D23">
        <w:rPr>
          <w:rFonts w:ascii="Times New Roman" w:hAnsi="Times New Roman" w:cs="Times New Roman"/>
          <w:sz w:val="28"/>
        </w:rPr>
        <w:t>. О проведении 5 пленума обкома профсоюза.</w:t>
      </w:r>
    </w:p>
    <w:p w:rsidR="007E1D23" w:rsidRPr="00142D1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</w:rPr>
      </w:pPr>
    </w:p>
    <w:p w:rsidR="007E1D2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E1D23">
        <w:rPr>
          <w:rFonts w:ascii="Times New Roman" w:hAnsi="Times New Roman" w:cs="Times New Roman"/>
          <w:b/>
          <w:i/>
          <w:sz w:val="28"/>
        </w:rPr>
        <w:t>Апрель</w:t>
      </w:r>
    </w:p>
    <w:p w:rsidR="00142D13" w:rsidRPr="00142D13" w:rsidRDefault="00142D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8"/>
        </w:rPr>
      </w:pP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1. О совместной работе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 w:rsidRPr="007E1D23">
        <w:rPr>
          <w:rFonts w:ascii="Times New Roman" w:hAnsi="Times New Roman" w:cs="Times New Roman"/>
          <w:sz w:val="28"/>
        </w:rPr>
        <w:t>Пристенского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района по соблюдению трудового законодательства и  совершенствованию отраслевой системы оплаты труда.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2. О практике работы </w:t>
      </w:r>
      <w:r w:rsidRPr="007E1D23">
        <w:rPr>
          <w:rFonts w:ascii="Times New Roman" w:hAnsi="Times New Roman" w:cs="Times New Roman"/>
          <w:iCs/>
          <w:sz w:val="28"/>
        </w:rPr>
        <w:t xml:space="preserve">по развитию </w:t>
      </w:r>
      <w:r w:rsidRPr="007E1D23">
        <w:rPr>
          <w:rFonts w:ascii="Times New Roman" w:hAnsi="Times New Roman" w:cs="Times New Roman"/>
          <w:sz w:val="28"/>
        </w:rPr>
        <w:t xml:space="preserve">социального партнерства в сфере образования и созданию условий для стимулирования труда работников в образовательных организациях Льговского и </w:t>
      </w:r>
      <w:proofErr w:type="spellStart"/>
      <w:r w:rsidRPr="007E1D23">
        <w:rPr>
          <w:rFonts w:ascii="Times New Roman" w:hAnsi="Times New Roman" w:cs="Times New Roman"/>
          <w:sz w:val="28"/>
        </w:rPr>
        <w:t>Конышевского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 районов.</w:t>
      </w:r>
    </w:p>
    <w:p w:rsidR="0064607D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3. О работе профкомов ОБПОУ «Рыльский аграрный техникум» и ОБПОУ «</w:t>
      </w:r>
      <w:proofErr w:type="spellStart"/>
      <w:r w:rsidRPr="007E1D23">
        <w:rPr>
          <w:rFonts w:ascii="Times New Roman" w:hAnsi="Times New Roman" w:cs="Times New Roman"/>
          <w:sz w:val="28"/>
        </w:rPr>
        <w:t>Суджанский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сельскохозяйственный техникум» по вовлечению работников в Профсоюз и повышению мотивации профсоюзного членства.</w:t>
      </w:r>
    </w:p>
    <w:p w:rsid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64607D">
        <w:rPr>
          <w:rFonts w:ascii="Times New Roman" w:hAnsi="Times New Roman" w:cs="Times New Roman"/>
          <w:sz w:val="28"/>
        </w:rPr>
        <w:t>О</w:t>
      </w:r>
      <w:r w:rsidR="005B5FCC">
        <w:rPr>
          <w:rFonts w:ascii="Times New Roman" w:hAnsi="Times New Roman" w:cs="Times New Roman"/>
          <w:sz w:val="28"/>
        </w:rPr>
        <w:t xml:space="preserve"> принятии в члены Профсоюза,</w:t>
      </w:r>
      <w:r w:rsidRPr="0064607D">
        <w:rPr>
          <w:rFonts w:ascii="Times New Roman" w:hAnsi="Times New Roman" w:cs="Times New Roman"/>
          <w:sz w:val="28"/>
        </w:rPr>
        <w:t xml:space="preserve"> постановке на проф</w:t>
      </w:r>
      <w:r w:rsidR="005B5FCC">
        <w:rPr>
          <w:rFonts w:ascii="Times New Roman" w:hAnsi="Times New Roman" w:cs="Times New Roman"/>
          <w:sz w:val="28"/>
        </w:rPr>
        <w:t xml:space="preserve">союзный учёт и принятии на финансовое обслуживание </w:t>
      </w:r>
      <w:r w:rsidRPr="0064607D">
        <w:rPr>
          <w:rFonts w:ascii="Times New Roman" w:hAnsi="Times New Roman" w:cs="Times New Roman"/>
          <w:sz w:val="28"/>
        </w:rPr>
        <w:t xml:space="preserve">первичной </w:t>
      </w:r>
      <w:r w:rsidR="005B5FCC">
        <w:rPr>
          <w:rFonts w:ascii="Times New Roman" w:hAnsi="Times New Roman" w:cs="Times New Roman"/>
          <w:sz w:val="28"/>
        </w:rPr>
        <w:t xml:space="preserve">профсоюзной организации ОКДОУ «Теремок». </w:t>
      </w:r>
    </w:p>
    <w:p w:rsidR="0064607D" w:rsidRP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64607D">
        <w:rPr>
          <w:rFonts w:ascii="Times New Roman" w:hAnsi="Times New Roman" w:cs="Times New Roman"/>
          <w:sz w:val="28"/>
        </w:rPr>
        <w:t xml:space="preserve">О проведении областного профсоюзного конкурса «Лучшая первичная профсоюзная организация». </w:t>
      </w:r>
    </w:p>
    <w:p w:rsidR="0064607D" w:rsidRP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 </w:t>
      </w:r>
      <w:r w:rsidRPr="0064607D">
        <w:rPr>
          <w:rFonts w:ascii="Times New Roman" w:hAnsi="Times New Roman" w:cs="Times New Roman"/>
          <w:sz w:val="28"/>
        </w:rPr>
        <w:t>О проведении фотоконкурса «Профсоюзы в действии».</w:t>
      </w:r>
    </w:p>
    <w:p w:rsid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64607D">
        <w:rPr>
          <w:rFonts w:ascii="Times New Roman" w:hAnsi="Times New Roman" w:cs="Times New Roman"/>
          <w:sz w:val="28"/>
        </w:rPr>
        <w:t xml:space="preserve">О проведении областного профсоюзного смотра художественной самодеятельности </w:t>
      </w:r>
      <w:r>
        <w:rPr>
          <w:rFonts w:ascii="Times New Roman" w:hAnsi="Times New Roman" w:cs="Times New Roman"/>
          <w:sz w:val="28"/>
        </w:rPr>
        <w:t>работников отрасли образования.</w:t>
      </w:r>
    </w:p>
    <w:p w:rsidR="007E1D23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64607D">
        <w:rPr>
          <w:rFonts w:ascii="Times New Roman" w:hAnsi="Times New Roman" w:cs="Times New Roman"/>
          <w:sz w:val="28"/>
        </w:rPr>
        <w:t>Об участии в первомай</w:t>
      </w:r>
      <w:r>
        <w:rPr>
          <w:rFonts w:ascii="Times New Roman" w:hAnsi="Times New Roman" w:cs="Times New Roman"/>
          <w:sz w:val="28"/>
        </w:rPr>
        <w:t>ской акции профсоюзов в 2018 г.</w:t>
      </w:r>
    </w:p>
    <w:p w:rsidR="00B13E87" w:rsidRPr="00B13E87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B13E87">
        <w:rPr>
          <w:rFonts w:ascii="Times New Roman" w:hAnsi="Times New Roman" w:cs="Times New Roman"/>
          <w:sz w:val="28"/>
        </w:rPr>
        <w:t xml:space="preserve">О проведении  IV сессии Молодёжной  педагогической школы.                                                                                </w:t>
      </w:r>
    </w:p>
    <w:p w:rsidR="00B13E87" w:rsidRPr="00B13E8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="00B13E87" w:rsidRPr="00B13E87">
        <w:rPr>
          <w:rFonts w:ascii="Times New Roman" w:hAnsi="Times New Roman" w:cs="Times New Roman"/>
          <w:sz w:val="28"/>
        </w:rPr>
        <w:t>Об утверждении Публичного отчёта Курской областной организации Профсоюза за 2017 год.</w:t>
      </w:r>
    </w:p>
    <w:p w:rsidR="0064607D" w:rsidRPr="00142D13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</w:rPr>
      </w:pPr>
    </w:p>
    <w:p w:rsidR="007E1D2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E1D23">
        <w:rPr>
          <w:rFonts w:ascii="Times New Roman" w:hAnsi="Times New Roman" w:cs="Times New Roman"/>
          <w:b/>
          <w:i/>
          <w:sz w:val="28"/>
        </w:rPr>
        <w:t>Июнь</w:t>
      </w:r>
    </w:p>
    <w:p w:rsidR="00142D13" w:rsidRPr="00142D13" w:rsidRDefault="00142D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1. О деятельности  </w:t>
      </w:r>
      <w:proofErr w:type="spellStart"/>
      <w:r w:rsidRPr="007E1D23">
        <w:rPr>
          <w:rFonts w:ascii="Times New Roman" w:hAnsi="Times New Roman" w:cs="Times New Roman"/>
          <w:sz w:val="28"/>
        </w:rPr>
        <w:t>Глушковской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местной профсоюзной организации по организационному укреплению, руководству первичными профсоюзными организациями, обучению профактива.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2.  О работе </w:t>
      </w:r>
      <w:proofErr w:type="spellStart"/>
      <w:r w:rsidRPr="007E1D23">
        <w:rPr>
          <w:rFonts w:ascii="Times New Roman" w:hAnsi="Times New Roman" w:cs="Times New Roman"/>
          <w:sz w:val="28"/>
        </w:rPr>
        <w:t>Беловской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 местной организации по реализации главной уставной цели Профсоюза – представительству и защите социально-трудовых прав и интересов </w:t>
      </w:r>
      <w:r w:rsidR="005B5FCC">
        <w:rPr>
          <w:rFonts w:ascii="Times New Roman" w:hAnsi="Times New Roman" w:cs="Times New Roman"/>
          <w:sz w:val="28"/>
        </w:rPr>
        <w:t>членов Профсоюза и мотивации</w:t>
      </w:r>
      <w:r w:rsidRPr="007E1D23">
        <w:rPr>
          <w:rFonts w:ascii="Times New Roman" w:hAnsi="Times New Roman" w:cs="Times New Roman"/>
          <w:sz w:val="28"/>
        </w:rPr>
        <w:t xml:space="preserve"> молодых педагогов к вступлению в Профсоюз.</w:t>
      </w: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3. О работе первичных профсоюзных организаций студентов Курского</w:t>
      </w:r>
      <w:r w:rsidR="005B5FCC">
        <w:rPr>
          <w:rFonts w:ascii="Times New Roman" w:hAnsi="Times New Roman" w:cs="Times New Roman"/>
          <w:sz w:val="28"/>
        </w:rPr>
        <w:t xml:space="preserve"> государственного университета, </w:t>
      </w:r>
      <w:r w:rsidRPr="007E1D23">
        <w:rPr>
          <w:rFonts w:ascii="Times New Roman" w:hAnsi="Times New Roman" w:cs="Times New Roman"/>
          <w:sz w:val="28"/>
        </w:rPr>
        <w:t>Юго-Западного государственного университета по руководству профгруппами и профбюро факультетов и выполнению Соглашений с администрациями ВУЗов.</w:t>
      </w:r>
    </w:p>
    <w:p w:rsidR="0064607D" w:rsidRP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64607D">
        <w:rPr>
          <w:rFonts w:ascii="Times New Roman" w:hAnsi="Times New Roman" w:cs="Times New Roman"/>
          <w:sz w:val="28"/>
        </w:rPr>
        <w:t>О работе проф</w:t>
      </w:r>
      <w:r>
        <w:rPr>
          <w:rFonts w:ascii="Times New Roman" w:hAnsi="Times New Roman" w:cs="Times New Roman"/>
          <w:sz w:val="28"/>
        </w:rPr>
        <w:t xml:space="preserve">комов ОБПОУ «Рыльский аграрный </w:t>
      </w:r>
      <w:r w:rsidRPr="0064607D">
        <w:rPr>
          <w:rFonts w:ascii="Times New Roman" w:hAnsi="Times New Roman" w:cs="Times New Roman"/>
          <w:sz w:val="28"/>
        </w:rPr>
        <w:t>техникум»  и ОБПОУ «</w:t>
      </w:r>
      <w:proofErr w:type="spellStart"/>
      <w:r w:rsidRPr="0064607D">
        <w:rPr>
          <w:rFonts w:ascii="Times New Roman" w:hAnsi="Times New Roman" w:cs="Times New Roman"/>
          <w:sz w:val="28"/>
        </w:rPr>
        <w:t>Суджанский</w:t>
      </w:r>
      <w:proofErr w:type="spellEnd"/>
      <w:r w:rsidRPr="0064607D">
        <w:rPr>
          <w:rFonts w:ascii="Times New Roman" w:hAnsi="Times New Roman" w:cs="Times New Roman"/>
          <w:sz w:val="28"/>
        </w:rPr>
        <w:t xml:space="preserve"> сельскохозяйственный техникум» по вовлечению работни</w:t>
      </w:r>
      <w:r>
        <w:rPr>
          <w:rFonts w:ascii="Times New Roman" w:hAnsi="Times New Roman" w:cs="Times New Roman"/>
          <w:sz w:val="28"/>
        </w:rPr>
        <w:t xml:space="preserve">ков в Профсоюз </w:t>
      </w:r>
      <w:r w:rsidRPr="0064607D">
        <w:rPr>
          <w:rFonts w:ascii="Times New Roman" w:hAnsi="Times New Roman" w:cs="Times New Roman"/>
          <w:sz w:val="28"/>
        </w:rPr>
        <w:t>и повышению мотивации профсоюзного членства</w:t>
      </w:r>
      <w:r>
        <w:rPr>
          <w:rFonts w:ascii="Times New Roman" w:hAnsi="Times New Roman" w:cs="Times New Roman"/>
          <w:sz w:val="28"/>
        </w:rPr>
        <w:t xml:space="preserve">. </w:t>
      </w:r>
      <w:r w:rsidRPr="0064607D">
        <w:rPr>
          <w:rFonts w:ascii="Times New Roman" w:hAnsi="Times New Roman" w:cs="Times New Roman"/>
          <w:sz w:val="28"/>
        </w:rPr>
        <w:t xml:space="preserve"> </w:t>
      </w:r>
    </w:p>
    <w:p w:rsidR="0064607D" w:rsidRP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64607D">
        <w:rPr>
          <w:rFonts w:ascii="Times New Roman" w:hAnsi="Times New Roman" w:cs="Times New Roman"/>
          <w:sz w:val="28"/>
        </w:rPr>
        <w:t>О направлении в состав жюри IX Всероссийского профессионального конкурса «Воспитатель года  России - 2018».</w:t>
      </w:r>
    </w:p>
    <w:p w:rsidR="0064607D" w:rsidRP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5B5FCC">
        <w:rPr>
          <w:rFonts w:ascii="Times New Roman" w:hAnsi="Times New Roman" w:cs="Times New Roman"/>
          <w:sz w:val="28"/>
        </w:rPr>
        <w:t xml:space="preserve">Об участии в организации </w:t>
      </w:r>
      <w:r w:rsidRPr="0064607D">
        <w:rPr>
          <w:rFonts w:ascii="Times New Roman" w:hAnsi="Times New Roman" w:cs="Times New Roman"/>
          <w:sz w:val="28"/>
        </w:rPr>
        <w:t>Первенства педагогов образовательных организаций Курской области по спортивному туризму на пешеходных дистанциях.</w:t>
      </w:r>
    </w:p>
    <w:p w:rsidR="0064607D" w:rsidRP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64607D">
        <w:rPr>
          <w:rFonts w:ascii="Times New Roman" w:hAnsi="Times New Roman" w:cs="Times New Roman"/>
          <w:sz w:val="28"/>
        </w:rPr>
        <w:t xml:space="preserve">Об </w:t>
      </w:r>
      <w:r w:rsidR="005B5FCC">
        <w:rPr>
          <w:rFonts w:ascii="Times New Roman" w:hAnsi="Times New Roman" w:cs="Times New Roman"/>
          <w:sz w:val="28"/>
        </w:rPr>
        <w:t>организации</w:t>
      </w:r>
      <w:r w:rsidRPr="006460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607D">
        <w:rPr>
          <w:rFonts w:ascii="Times New Roman" w:hAnsi="Times New Roman" w:cs="Times New Roman"/>
          <w:sz w:val="28"/>
        </w:rPr>
        <w:t>общеп</w:t>
      </w:r>
      <w:r w:rsidR="005B5FCC">
        <w:rPr>
          <w:rFonts w:ascii="Times New Roman" w:hAnsi="Times New Roman" w:cs="Times New Roman"/>
          <w:sz w:val="28"/>
        </w:rPr>
        <w:t>рофсоюзной</w:t>
      </w:r>
      <w:proofErr w:type="spellEnd"/>
      <w:r w:rsidR="005B5FCC">
        <w:rPr>
          <w:rFonts w:ascii="Times New Roman" w:hAnsi="Times New Roman" w:cs="Times New Roman"/>
          <w:sz w:val="28"/>
        </w:rPr>
        <w:t xml:space="preserve"> тематической проверки</w:t>
      </w:r>
      <w:r w:rsidRPr="0064607D">
        <w:rPr>
          <w:rFonts w:ascii="Times New Roman" w:hAnsi="Times New Roman" w:cs="Times New Roman"/>
          <w:sz w:val="28"/>
        </w:rPr>
        <w:t xml:space="preserve"> по осуществлению </w:t>
      </w:r>
      <w:proofErr w:type="gramStart"/>
      <w:r w:rsidRPr="0064607D">
        <w:rPr>
          <w:rFonts w:ascii="Times New Roman" w:hAnsi="Times New Roman" w:cs="Times New Roman"/>
          <w:sz w:val="28"/>
        </w:rPr>
        <w:t>контроля за</w:t>
      </w:r>
      <w:proofErr w:type="gramEnd"/>
      <w:r w:rsidRPr="0064607D">
        <w:rPr>
          <w:rFonts w:ascii="Times New Roman" w:hAnsi="Times New Roman" w:cs="Times New Roman"/>
          <w:sz w:val="28"/>
        </w:rPr>
        <w:t xml:space="preserve"> безопасной эксплуатацией зданий и сооружений образовательных организаций.</w:t>
      </w:r>
    </w:p>
    <w:p w:rsid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64607D">
        <w:rPr>
          <w:rFonts w:ascii="Times New Roman" w:hAnsi="Times New Roman" w:cs="Times New Roman"/>
          <w:sz w:val="28"/>
        </w:rPr>
        <w:t>Об участии в конкурсе проектов общественно полезных программ, представленных общественными объединениями, на соискание областной государственной поддержки.</w:t>
      </w:r>
    </w:p>
    <w:p w:rsidR="0064607D" w:rsidRP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64607D">
        <w:rPr>
          <w:rFonts w:ascii="Times New Roman" w:hAnsi="Times New Roman" w:cs="Times New Roman"/>
          <w:sz w:val="28"/>
        </w:rPr>
        <w:t xml:space="preserve">О направлении </w:t>
      </w:r>
      <w:r w:rsidR="005B5FCC">
        <w:rPr>
          <w:rFonts w:ascii="Times New Roman" w:hAnsi="Times New Roman" w:cs="Times New Roman"/>
          <w:sz w:val="28"/>
        </w:rPr>
        <w:t xml:space="preserve"> участника на V Всероссийский тренинг-лагерь</w:t>
      </w:r>
      <w:r w:rsidRPr="0064607D">
        <w:rPr>
          <w:rFonts w:ascii="Times New Roman" w:hAnsi="Times New Roman" w:cs="Times New Roman"/>
          <w:sz w:val="28"/>
        </w:rPr>
        <w:t xml:space="preserve">  по подготовке тренеров-лекторов Общероссийского Профсоюза образования.</w:t>
      </w:r>
    </w:p>
    <w:p w:rsidR="0064607D" w:rsidRP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64607D">
        <w:rPr>
          <w:rFonts w:ascii="Times New Roman" w:hAnsi="Times New Roman" w:cs="Times New Roman"/>
          <w:sz w:val="28"/>
        </w:rPr>
        <w:t>Об утверж</w:t>
      </w:r>
      <w:r>
        <w:rPr>
          <w:rFonts w:ascii="Times New Roman" w:hAnsi="Times New Roman" w:cs="Times New Roman"/>
          <w:sz w:val="28"/>
        </w:rPr>
        <w:t xml:space="preserve">дении формы таблиц и критериев </w:t>
      </w:r>
      <w:r w:rsidRPr="0064607D">
        <w:rPr>
          <w:rFonts w:ascii="Times New Roman" w:hAnsi="Times New Roman" w:cs="Times New Roman"/>
          <w:sz w:val="28"/>
        </w:rPr>
        <w:t>формирован</w:t>
      </w:r>
      <w:r>
        <w:rPr>
          <w:rFonts w:ascii="Times New Roman" w:hAnsi="Times New Roman" w:cs="Times New Roman"/>
          <w:sz w:val="28"/>
        </w:rPr>
        <w:t xml:space="preserve">ия оценочного рейтинга местных </w:t>
      </w:r>
      <w:r w:rsidRPr="0064607D">
        <w:rPr>
          <w:rFonts w:ascii="Times New Roman" w:hAnsi="Times New Roman" w:cs="Times New Roman"/>
          <w:sz w:val="28"/>
        </w:rPr>
        <w:t xml:space="preserve">и первичных </w:t>
      </w:r>
      <w:r w:rsidR="005B5FCC">
        <w:rPr>
          <w:rFonts w:ascii="Times New Roman" w:hAnsi="Times New Roman" w:cs="Times New Roman"/>
          <w:sz w:val="28"/>
        </w:rPr>
        <w:t>профсоюзных организаций областного подчинения</w:t>
      </w:r>
      <w:r w:rsidRPr="0064607D">
        <w:rPr>
          <w:rFonts w:ascii="Times New Roman" w:hAnsi="Times New Roman" w:cs="Times New Roman"/>
          <w:sz w:val="28"/>
        </w:rPr>
        <w:t xml:space="preserve">.  </w:t>
      </w:r>
    </w:p>
    <w:p w:rsid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64607D">
        <w:rPr>
          <w:rFonts w:ascii="Times New Roman" w:hAnsi="Times New Roman" w:cs="Times New Roman"/>
          <w:sz w:val="28"/>
        </w:rPr>
        <w:t>О награждении оздоровительными путёвками победителей                            конкурсов профессио</w:t>
      </w:r>
      <w:r>
        <w:rPr>
          <w:rFonts w:ascii="Times New Roman" w:hAnsi="Times New Roman" w:cs="Times New Roman"/>
          <w:sz w:val="28"/>
        </w:rPr>
        <w:t>нального мастерства в 2018 году.</w:t>
      </w:r>
    </w:p>
    <w:p w:rsidR="00B13E87" w:rsidRPr="007E1D23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B13E87">
        <w:rPr>
          <w:rFonts w:ascii="Times New Roman" w:hAnsi="Times New Roman" w:cs="Times New Roman"/>
          <w:sz w:val="28"/>
        </w:rPr>
        <w:t xml:space="preserve">Об участии в VII </w:t>
      </w:r>
      <w:proofErr w:type="gramStart"/>
      <w:r w:rsidRPr="00B13E87">
        <w:rPr>
          <w:rFonts w:ascii="Times New Roman" w:hAnsi="Times New Roman" w:cs="Times New Roman"/>
          <w:sz w:val="28"/>
        </w:rPr>
        <w:t>Средн</w:t>
      </w:r>
      <w:r>
        <w:rPr>
          <w:rFonts w:ascii="Times New Roman" w:hAnsi="Times New Roman" w:cs="Times New Roman"/>
          <w:sz w:val="28"/>
        </w:rPr>
        <w:t>е-русском</w:t>
      </w:r>
      <w:proofErr w:type="gramEnd"/>
      <w:r>
        <w:rPr>
          <w:rFonts w:ascii="Times New Roman" w:hAnsi="Times New Roman" w:cs="Times New Roman"/>
          <w:sz w:val="28"/>
        </w:rPr>
        <w:t xml:space="preserve"> экономическом форуме </w:t>
      </w:r>
      <w:r w:rsidRPr="00B13E87">
        <w:rPr>
          <w:rFonts w:ascii="Times New Roman" w:hAnsi="Times New Roman" w:cs="Times New Roman"/>
          <w:sz w:val="28"/>
        </w:rPr>
        <w:t>и мероприятиях XVIII</w:t>
      </w:r>
      <w:r w:rsidR="005B5FCC">
        <w:rPr>
          <w:rFonts w:ascii="Times New Roman" w:hAnsi="Times New Roman" w:cs="Times New Roman"/>
          <w:sz w:val="28"/>
        </w:rPr>
        <w:t xml:space="preserve"> Межрегиональной "Курской </w:t>
      </w:r>
      <w:proofErr w:type="spellStart"/>
      <w:r w:rsidR="005B5FCC">
        <w:rPr>
          <w:rFonts w:ascii="Times New Roman" w:hAnsi="Times New Roman" w:cs="Times New Roman"/>
          <w:sz w:val="28"/>
        </w:rPr>
        <w:t>Коренской</w:t>
      </w:r>
      <w:proofErr w:type="spellEnd"/>
      <w:r w:rsidR="005B5FCC">
        <w:rPr>
          <w:rFonts w:ascii="Times New Roman" w:hAnsi="Times New Roman" w:cs="Times New Roman"/>
          <w:sz w:val="28"/>
        </w:rPr>
        <w:t xml:space="preserve"> ярмарки</w:t>
      </w:r>
      <w:r w:rsidRPr="00B13E87">
        <w:rPr>
          <w:rFonts w:ascii="Times New Roman" w:hAnsi="Times New Roman" w:cs="Times New Roman"/>
          <w:sz w:val="28"/>
        </w:rPr>
        <w:t>".</w:t>
      </w:r>
    </w:p>
    <w:p w:rsidR="007E1D2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E1D23">
        <w:rPr>
          <w:rFonts w:ascii="Times New Roman" w:hAnsi="Times New Roman" w:cs="Times New Roman"/>
          <w:b/>
          <w:i/>
          <w:sz w:val="28"/>
        </w:rPr>
        <w:lastRenderedPageBreak/>
        <w:t>Сентябрь</w:t>
      </w:r>
    </w:p>
    <w:p w:rsidR="00142D13" w:rsidRPr="00142D13" w:rsidRDefault="00142D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6"/>
        </w:rPr>
      </w:pP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1.  О совместной работе руководителей и профсоюзных комитетов   образовательных организаций </w:t>
      </w:r>
      <w:proofErr w:type="spellStart"/>
      <w:r w:rsidRPr="007E1D23">
        <w:rPr>
          <w:rFonts w:ascii="Times New Roman" w:hAnsi="Times New Roman" w:cs="Times New Roman"/>
          <w:sz w:val="28"/>
        </w:rPr>
        <w:t>Щигровского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района по соблюдению трудового законодательства в области охраны труда, проведению специальной оценки условий труда.</w:t>
      </w:r>
    </w:p>
    <w:p w:rsidR="0064607D" w:rsidRPr="0064607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4607D">
        <w:rPr>
          <w:rFonts w:ascii="Times New Roman" w:hAnsi="Times New Roman" w:cs="Times New Roman"/>
          <w:sz w:val="28"/>
        </w:rPr>
        <w:t xml:space="preserve">. </w:t>
      </w:r>
      <w:r w:rsidR="0064607D" w:rsidRPr="0064607D">
        <w:rPr>
          <w:rFonts w:ascii="Times New Roman" w:hAnsi="Times New Roman" w:cs="Times New Roman"/>
          <w:sz w:val="28"/>
        </w:rPr>
        <w:t xml:space="preserve">О деятельности  </w:t>
      </w:r>
      <w:proofErr w:type="spellStart"/>
      <w:r w:rsidR="0064607D" w:rsidRPr="0064607D">
        <w:rPr>
          <w:rFonts w:ascii="Times New Roman" w:hAnsi="Times New Roman" w:cs="Times New Roman"/>
          <w:sz w:val="28"/>
        </w:rPr>
        <w:t>Глушковской</w:t>
      </w:r>
      <w:proofErr w:type="spellEnd"/>
      <w:r w:rsidR="0064607D" w:rsidRPr="0064607D">
        <w:rPr>
          <w:rFonts w:ascii="Times New Roman" w:hAnsi="Times New Roman" w:cs="Times New Roman"/>
          <w:sz w:val="28"/>
        </w:rPr>
        <w:t xml:space="preserve"> местной профсоюзной организации по организационному укреплению, руководству первичными профсоюзными организациями, обучению профактива</w:t>
      </w:r>
      <w:r>
        <w:rPr>
          <w:rFonts w:ascii="Times New Roman" w:hAnsi="Times New Roman" w:cs="Times New Roman"/>
          <w:sz w:val="28"/>
        </w:rPr>
        <w:t>.</w:t>
      </w:r>
      <w:r w:rsidR="0064607D" w:rsidRPr="0064607D">
        <w:rPr>
          <w:rFonts w:ascii="Times New Roman" w:hAnsi="Times New Roman" w:cs="Times New Roman"/>
          <w:sz w:val="28"/>
        </w:rPr>
        <w:t xml:space="preserve"> 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4607D">
        <w:rPr>
          <w:rFonts w:ascii="Times New Roman" w:hAnsi="Times New Roman" w:cs="Times New Roman"/>
          <w:sz w:val="28"/>
        </w:rPr>
        <w:t xml:space="preserve">. </w:t>
      </w:r>
      <w:r w:rsidR="0064607D" w:rsidRPr="0064607D">
        <w:rPr>
          <w:rFonts w:ascii="Times New Roman" w:hAnsi="Times New Roman" w:cs="Times New Roman"/>
          <w:sz w:val="28"/>
        </w:rPr>
        <w:t>О ходе выполнения программы «Информационная работа в Курской областной организации» в 2018г.</w:t>
      </w:r>
      <w:r w:rsidRPr="005B5FCC">
        <w:rPr>
          <w:rFonts w:ascii="Times New Roman" w:hAnsi="Times New Roman" w:cs="Times New Roman"/>
          <w:sz w:val="28"/>
        </w:rPr>
        <w:t xml:space="preserve"> 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64607D">
        <w:rPr>
          <w:rFonts w:ascii="Times New Roman" w:hAnsi="Times New Roman" w:cs="Times New Roman"/>
          <w:sz w:val="28"/>
        </w:rPr>
        <w:t>Об отрицательной позиции профсоюзов по вопросу повышения пенсионного возраста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64607D">
        <w:rPr>
          <w:rFonts w:ascii="Times New Roman" w:hAnsi="Times New Roman" w:cs="Times New Roman"/>
          <w:sz w:val="28"/>
        </w:rPr>
        <w:t>Об участии во Всероссийской акции профсоюзов 7 октября 2018 года  в рамках  Всемирного дня действий «За достойный труд»</w:t>
      </w:r>
      <w:r>
        <w:rPr>
          <w:rFonts w:ascii="Times New Roman" w:hAnsi="Times New Roman" w:cs="Times New Roman"/>
          <w:sz w:val="28"/>
        </w:rPr>
        <w:t>.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64607D">
        <w:rPr>
          <w:rFonts w:ascii="Times New Roman" w:hAnsi="Times New Roman" w:cs="Times New Roman"/>
          <w:sz w:val="28"/>
        </w:rPr>
        <w:t>О проведении мероприятий в рамках празднования Дня Учителя в 2018 году</w:t>
      </w:r>
    </w:p>
    <w:p w:rsidR="0064607D" w:rsidRPr="0064607D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64607D">
        <w:rPr>
          <w:rFonts w:ascii="Times New Roman" w:hAnsi="Times New Roman" w:cs="Times New Roman"/>
          <w:sz w:val="28"/>
        </w:rPr>
        <w:t xml:space="preserve">О назначении профсоюзной стипендии студентам – профсоюзным активистам образовательных организаций высшего образования и профессиональных образовательных организаций на август 2018г. -  январь 2019г. </w:t>
      </w:r>
      <w:r>
        <w:rPr>
          <w:rFonts w:ascii="Times New Roman" w:hAnsi="Times New Roman" w:cs="Times New Roman"/>
          <w:sz w:val="28"/>
        </w:rPr>
        <w:t xml:space="preserve"> </w:t>
      </w:r>
      <w:r w:rsidRPr="007E1D23">
        <w:rPr>
          <w:rFonts w:ascii="Times New Roman" w:hAnsi="Times New Roman" w:cs="Times New Roman"/>
          <w:sz w:val="28"/>
        </w:rPr>
        <w:t xml:space="preserve">  </w:t>
      </w:r>
    </w:p>
    <w:p w:rsidR="0064607D" w:rsidRPr="0064607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4607D">
        <w:rPr>
          <w:rFonts w:ascii="Times New Roman" w:hAnsi="Times New Roman" w:cs="Times New Roman"/>
          <w:sz w:val="28"/>
        </w:rPr>
        <w:t xml:space="preserve">. </w:t>
      </w:r>
      <w:r w:rsidR="0064607D" w:rsidRPr="0064607D">
        <w:rPr>
          <w:rFonts w:ascii="Times New Roman" w:hAnsi="Times New Roman" w:cs="Times New Roman"/>
          <w:sz w:val="28"/>
        </w:rPr>
        <w:t xml:space="preserve">О  мерах </w:t>
      </w:r>
      <w:r w:rsidR="0064607D">
        <w:rPr>
          <w:rFonts w:ascii="Times New Roman" w:hAnsi="Times New Roman" w:cs="Times New Roman"/>
          <w:sz w:val="28"/>
        </w:rPr>
        <w:t xml:space="preserve">морального поощрения профактива </w:t>
      </w:r>
      <w:r w:rsidR="0064607D" w:rsidRPr="0064607D">
        <w:rPr>
          <w:rFonts w:ascii="Times New Roman" w:hAnsi="Times New Roman" w:cs="Times New Roman"/>
          <w:sz w:val="28"/>
        </w:rPr>
        <w:t>в Курской областной организации Профсоюза</w:t>
      </w:r>
    </w:p>
    <w:p w:rsidR="0064607D" w:rsidRPr="0064607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64607D">
        <w:rPr>
          <w:rFonts w:ascii="Times New Roman" w:hAnsi="Times New Roman" w:cs="Times New Roman"/>
          <w:sz w:val="28"/>
        </w:rPr>
        <w:t xml:space="preserve">. </w:t>
      </w:r>
      <w:r w:rsidR="0064607D" w:rsidRPr="0064607D">
        <w:rPr>
          <w:rFonts w:ascii="Times New Roman" w:hAnsi="Times New Roman" w:cs="Times New Roman"/>
          <w:sz w:val="28"/>
        </w:rPr>
        <w:t>Об участии членов областного Молодежного совета и профактива в Автопробеге в Брянскую область, посвященном Дню учителя и Всемирному Дню действий «За достойный труд!»</w:t>
      </w:r>
    </w:p>
    <w:p w:rsidR="0064607D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64607D">
        <w:rPr>
          <w:rFonts w:ascii="Times New Roman" w:hAnsi="Times New Roman" w:cs="Times New Roman"/>
          <w:sz w:val="28"/>
        </w:rPr>
        <w:t>Об участии в областном конкурсе «</w:t>
      </w:r>
      <w:proofErr w:type="gramStart"/>
      <w:r w:rsidRPr="0064607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олодой</w:t>
      </w:r>
      <w:proofErr w:type="gramEnd"/>
      <w:r>
        <w:rPr>
          <w:rFonts w:ascii="Times New Roman" w:hAnsi="Times New Roman" w:cs="Times New Roman"/>
          <w:sz w:val="28"/>
        </w:rPr>
        <w:t xml:space="preserve"> профсоюзный лидер-2018».</w:t>
      </w:r>
    </w:p>
    <w:p w:rsidR="0064607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Об участии в организации</w:t>
      </w:r>
      <w:r w:rsidR="0064607D">
        <w:rPr>
          <w:rFonts w:ascii="Times New Roman" w:hAnsi="Times New Roman" w:cs="Times New Roman"/>
          <w:sz w:val="28"/>
        </w:rPr>
        <w:t xml:space="preserve"> первенства </w:t>
      </w:r>
      <w:r w:rsidR="0064607D" w:rsidRPr="0064607D">
        <w:rPr>
          <w:rFonts w:ascii="Times New Roman" w:hAnsi="Times New Roman" w:cs="Times New Roman"/>
          <w:sz w:val="28"/>
        </w:rPr>
        <w:t>педагогов образовательных организаций Курской области по спортивному туризму на пешеходных дистанциях, посвященных 75</w:t>
      </w:r>
      <w:r w:rsidR="0064607D">
        <w:rPr>
          <w:rFonts w:ascii="Times New Roman" w:hAnsi="Times New Roman" w:cs="Times New Roman"/>
          <w:sz w:val="28"/>
        </w:rPr>
        <w:t>-летию Победы в Курской области.</w:t>
      </w:r>
    </w:p>
    <w:p w:rsidR="0064607D" w:rsidRPr="0064607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64607D">
        <w:rPr>
          <w:rFonts w:ascii="Times New Roman" w:hAnsi="Times New Roman" w:cs="Times New Roman"/>
          <w:sz w:val="28"/>
        </w:rPr>
        <w:t xml:space="preserve">. </w:t>
      </w:r>
      <w:r w:rsidR="0064607D" w:rsidRPr="0064607D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>участии</w:t>
      </w:r>
      <w:r w:rsidR="0064607D" w:rsidRPr="0064607D">
        <w:rPr>
          <w:rFonts w:ascii="Times New Roman" w:hAnsi="Times New Roman" w:cs="Times New Roman"/>
          <w:sz w:val="28"/>
        </w:rPr>
        <w:t xml:space="preserve"> в организации Межрегионального педагогического Фестиваля «Алый парус»</w:t>
      </w:r>
    </w:p>
    <w:p w:rsidR="0064607D" w:rsidRPr="0064607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64607D">
        <w:rPr>
          <w:rFonts w:ascii="Times New Roman" w:hAnsi="Times New Roman" w:cs="Times New Roman"/>
          <w:sz w:val="28"/>
        </w:rPr>
        <w:t xml:space="preserve">. </w:t>
      </w:r>
      <w:r w:rsidR="0064607D" w:rsidRPr="0064607D">
        <w:rPr>
          <w:rFonts w:ascii="Times New Roman" w:hAnsi="Times New Roman" w:cs="Times New Roman"/>
          <w:sz w:val="28"/>
        </w:rPr>
        <w:t>О ходе выполнения областной программы «Оздоровление» в 2018 году</w:t>
      </w:r>
    </w:p>
    <w:p w:rsidR="0064607D" w:rsidRPr="0064607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64607D">
        <w:rPr>
          <w:rFonts w:ascii="Times New Roman" w:hAnsi="Times New Roman" w:cs="Times New Roman"/>
          <w:sz w:val="28"/>
        </w:rPr>
        <w:t xml:space="preserve">. </w:t>
      </w:r>
      <w:r w:rsidR="0064607D" w:rsidRPr="0064607D">
        <w:rPr>
          <w:rFonts w:ascii="Times New Roman" w:hAnsi="Times New Roman" w:cs="Times New Roman"/>
          <w:sz w:val="28"/>
        </w:rPr>
        <w:t xml:space="preserve">О  </w:t>
      </w:r>
      <w:r>
        <w:rPr>
          <w:rFonts w:ascii="Times New Roman" w:hAnsi="Times New Roman" w:cs="Times New Roman"/>
          <w:sz w:val="28"/>
        </w:rPr>
        <w:t xml:space="preserve">ходе </w:t>
      </w:r>
      <w:r w:rsidR="0064607D" w:rsidRPr="0064607D">
        <w:rPr>
          <w:rFonts w:ascii="Times New Roman" w:hAnsi="Times New Roman" w:cs="Times New Roman"/>
          <w:sz w:val="28"/>
        </w:rPr>
        <w:t xml:space="preserve">работы по </w:t>
      </w:r>
      <w:proofErr w:type="spellStart"/>
      <w:r w:rsidR="0064607D" w:rsidRPr="0064607D">
        <w:rPr>
          <w:rFonts w:ascii="Times New Roman" w:hAnsi="Times New Roman" w:cs="Times New Roman"/>
          <w:sz w:val="28"/>
        </w:rPr>
        <w:t>рейтингованию</w:t>
      </w:r>
      <w:proofErr w:type="spellEnd"/>
      <w:r w:rsidR="0064607D" w:rsidRPr="0064607D">
        <w:rPr>
          <w:rFonts w:ascii="Times New Roman" w:hAnsi="Times New Roman" w:cs="Times New Roman"/>
          <w:sz w:val="28"/>
        </w:rPr>
        <w:t xml:space="preserve"> профсоюзных организаций</w:t>
      </w: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</w:p>
    <w:p w:rsidR="0064607D" w:rsidRPr="00142D13" w:rsidRDefault="0064607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7E1D23"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Pr="007E1D23">
        <w:rPr>
          <w:rFonts w:ascii="Times New Roman" w:hAnsi="Times New Roman" w:cs="Times New Roman"/>
          <w:b/>
          <w:i/>
          <w:sz w:val="28"/>
        </w:rPr>
        <w:t>Ноябрь</w:t>
      </w:r>
    </w:p>
    <w:p w:rsidR="00B13E87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B13E87">
        <w:rPr>
          <w:rFonts w:ascii="Times New Roman" w:hAnsi="Times New Roman" w:cs="Times New Roman"/>
          <w:b/>
          <w:i/>
          <w:sz w:val="28"/>
        </w:rPr>
        <w:t xml:space="preserve">(выездное заседание в рамках Дня обкома в </w:t>
      </w:r>
      <w:proofErr w:type="spellStart"/>
      <w:r w:rsidRPr="00B13E87">
        <w:rPr>
          <w:rFonts w:ascii="Times New Roman" w:hAnsi="Times New Roman" w:cs="Times New Roman"/>
          <w:b/>
          <w:i/>
          <w:sz w:val="28"/>
        </w:rPr>
        <w:t>Щигровском</w:t>
      </w:r>
      <w:proofErr w:type="spellEnd"/>
      <w:r w:rsidRPr="00B13E87">
        <w:rPr>
          <w:rFonts w:ascii="Times New Roman" w:hAnsi="Times New Roman" w:cs="Times New Roman"/>
          <w:b/>
          <w:i/>
          <w:sz w:val="28"/>
        </w:rPr>
        <w:t xml:space="preserve"> районе)</w:t>
      </w:r>
    </w:p>
    <w:p w:rsidR="00142D13" w:rsidRPr="00142D13" w:rsidRDefault="00142D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0"/>
        </w:rPr>
      </w:pPr>
    </w:p>
    <w:p w:rsidR="00B13E87" w:rsidRPr="00B13E87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13E87">
        <w:rPr>
          <w:rFonts w:ascii="Times New Roman" w:hAnsi="Times New Roman" w:cs="Times New Roman"/>
          <w:sz w:val="28"/>
        </w:rPr>
        <w:t xml:space="preserve">О совместной работе руководителей и профсоюзных комитетов   образовательных организаций </w:t>
      </w:r>
      <w:proofErr w:type="spellStart"/>
      <w:r w:rsidRPr="00B13E87">
        <w:rPr>
          <w:rFonts w:ascii="Times New Roman" w:hAnsi="Times New Roman" w:cs="Times New Roman"/>
          <w:sz w:val="28"/>
        </w:rPr>
        <w:t>Щигровского</w:t>
      </w:r>
      <w:proofErr w:type="spellEnd"/>
      <w:r w:rsidRPr="00B13E87">
        <w:rPr>
          <w:rFonts w:ascii="Times New Roman" w:hAnsi="Times New Roman" w:cs="Times New Roman"/>
          <w:sz w:val="28"/>
        </w:rPr>
        <w:t xml:space="preserve"> района по соблюдению трудового законодательства в области охраны труда, проведению специальной оценки условий труда</w:t>
      </w:r>
    </w:p>
    <w:p w:rsidR="00B13E87" w:rsidRPr="00B13E87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B13E87">
        <w:rPr>
          <w:rFonts w:ascii="Times New Roman" w:hAnsi="Times New Roman" w:cs="Times New Roman"/>
          <w:sz w:val="28"/>
        </w:rPr>
        <w:t>О проведении региональной профсоюзной тематической проверки по теме: «Соблюдение трудового законодательства при опре</w:t>
      </w:r>
      <w:r>
        <w:rPr>
          <w:rFonts w:ascii="Times New Roman" w:hAnsi="Times New Roman" w:cs="Times New Roman"/>
          <w:sz w:val="28"/>
        </w:rPr>
        <w:t xml:space="preserve">делении </w:t>
      </w:r>
      <w:r w:rsidRPr="00B13E87">
        <w:rPr>
          <w:rFonts w:ascii="Times New Roman" w:hAnsi="Times New Roman" w:cs="Times New Roman"/>
          <w:sz w:val="28"/>
        </w:rPr>
        <w:t xml:space="preserve">учебной нагрузки в образовательных организациях» </w:t>
      </w:r>
    </w:p>
    <w:p w:rsidR="00B13E87" w:rsidRPr="00B13E87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13E87">
        <w:rPr>
          <w:rFonts w:ascii="Times New Roman" w:hAnsi="Times New Roman" w:cs="Times New Roman"/>
          <w:sz w:val="28"/>
        </w:rPr>
        <w:t xml:space="preserve">О проведении </w:t>
      </w:r>
      <w:proofErr w:type="gramStart"/>
      <w:r w:rsidRPr="00B13E87">
        <w:rPr>
          <w:rFonts w:ascii="Times New Roman" w:hAnsi="Times New Roman" w:cs="Times New Roman"/>
          <w:sz w:val="28"/>
        </w:rPr>
        <w:t>Интернет-конкурса</w:t>
      </w:r>
      <w:proofErr w:type="gramEnd"/>
      <w:r w:rsidRPr="00B13E87">
        <w:rPr>
          <w:rFonts w:ascii="Times New Roman" w:hAnsi="Times New Roman" w:cs="Times New Roman"/>
          <w:sz w:val="28"/>
        </w:rPr>
        <w:t xml:space="preserve"> по вопросам охраны труда в образовательных организациях</w:t>
      </w:r>
    </w:p>
    <w:p w:rsidR="00B13E87" w:rsidRPr="00B13E87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13E87">
        <w:rPr>
          <w:rFonts w:ascii="Times New Roman" w:hAnsi="Times New Roman" w:cs="Times New Roman"/>
          <w:sz w:val="28"/>
        </w:rPr>
        <w:t xml:space="preserve">Об итогах областного конкурса «Профсоюзы в действии» </w:t>
      </w:r>
    </w:p>
    <w:p w:rsidR="00B13E87" w:rsidRPr="00B13E87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B13E87">
        <w:rPr>
          <w:rFonts w:ascii="Times New Roman" w:hAnsi="Times New Roman" w:cs="Times New Roman"/>
          <w:sz w:val="28"/>
        </w:rPr>
        <w:t>Об итогах областного конкурса «</w:t>
      </w:r>
      <w:proofErr w:type="gramStart"/>
      <w:r w:rsidRPr="00B13E87">
        <w:rPr>
          <w:rFonts w:ascii="Times New Roman" w:hAnsi="Times New Roman" w:cs="Times New Roman"/>
          <w:sz w:val="28"/>
        </w:rPr>
        <w:t>Лучшая</w:t>
      </w:r>
      <w:proofErr w:type="gramEnd"/>
      <w:r w:rsidRPr="00B13E87">
        <w:rPr>
          <w:rFonts w:ascii="Times New Roman" w:hAnsi="Times New Roman" w:cs="Times New Roman"/>
          <w:sz w:val="28"/>
        </w:rPr>
        <w:t xml:space="preserve"> ППО»  </w:t>
      </w:r>
    </w:p>
    <w:p w:rsidR="00B13E87" w:rsidRPr="00B13E87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B13E87">
        <w:rPr>
          <w:rFonts w:ascii="Times New Roman" w:hAnsi="Times New Roman" w:cs="Times New Roman"/>
          <w:sz w:val="28"/>
        </w:rPr>
        <w:t>Об итогах Смотра художественной самодеятельности работников образования Курской области и организации гала-концерта</w:t>
      </w:r>
    </w:p>
    <w:p w:rsidR="00B13E87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B13E87">
        <w:rPr>
          <w:rFonts w:ascii="Times New Roman" w:hAnsi="Times New Roman" w:cs="Times New Roman"/>
          <w:sz w:val="28"/>
        </w:rPr>
        <w:t>О проведении отчётов и выборов п</w:t>
      </w:r>
      <w:r>
        <w:rPr>
          <w:rFonts w:ascii="Times New Roman" w:hAnsi="Times New Roman" w:cs="Times New Roman"/>
          <w:sz w:val="28"/>
        </w:rPr>
        <w:t>рофсоюзных органов в 2019 году.</w:t>
      </w:r>
    </w:p>
    <w:p w:rsidR="00B13E87" w:rsidRPr="00B13E87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B13E87">
        <w:rPr>
          <w:rFonts w:ascii="Times New Roman" w:hAnsi="Times New Roman" w:cs="Times New Roman"/>
          <w:sz w:val="28"/>
        </w:rPr>
        <w:t>О создании ППО в ОКДОУ «Детский сад компенсирующего вида «</w:t>
      </w:r>
      <w:proofErr w:type="spellStart"/>
      <w:r w:rsidRPr="00B13E87">
        <w:rPr>
          <w:rFonts w:ascii="Times New Roman" w:hAnsi="Times New Roman" w:cs="Times New Roman"/>
          <w:sz w:val="28"/>
        </w:rPr>
        <w:t>Здоровячок</w:t>
      </w:r>
      <w:proofErr w:type="spellEnd"/>
      <w:r w:rsidRPr="00B13E8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B13E87" w:rsidRPr="00B13E8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13E87">
        <w:rPr>
          <w:rFonts w:ascii="Times New Roman" w:hAnsi="Times New Roman" w:cs="Times New Roman"/>
          <w:sz w:val="28"/>
        </w:rPr>
        <w:t xml:space="preserve">. </w:t>
      </w:r>
      <w:r w:rsidR="00B13E87" w:rsidRPr="00B13E87">
        <w:rPr>
          <w:rFonts w:ascii="Times New Roman" w:hAnsi="Times New Roman" w:cs="Times New Roman"/>
          <w:sz w:val="28"/>
        </w:rPr>
        <w:t xml:space="preserve">О результатах </w:t>
      </w:r>
      <w:proofErr w:type="spellStart"/>
      <w:r w:rsidR="00B13E87" w:rsidRPr="00B13E87">
        <w:rPr>
          <w:rFonts w:ascii="Times New Roman" w:hAnsi="Times New Roman" w:cs="Times New Roman"/>
          <w:sz w:val="28"/>
        </w:rPr>
        <w:t>Общепрофсоюзной</w:t>
      </w:r>
      <w:proofErr w:type="spellEnd"/>
      <w:r w:rsidR="00B13E87" w:rsidRPr="00B13E87">
        <w:rPr>
          <w:rFonts w:ascii="Times New Roman" w:hAnsi="Times New Roman" w:cs="Times New Roman"/>
          <w:sz w:val="28"/>
        </w:rPr>
        <w:t xml:space="preserve"> тематической проверки по обеспечению безопасности при эксплуатации зданий и сооружений образовательных организаций</w:t>
      </w:r>
      <w:r w:rsidR="00B13E87">
        <w:rPr>
          <w:rFonts w:ascii="Times New Roman" w:hAnsi="Times New Roman" w:cs="Times New Roman"/>
          <w:sz w:val="28"/>
        </w:rPr>
        <w:t>.</w:t>
      </w:r>
    </w:p>
    <w:p w:rsidR="00B13E8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B13E87">
        <w:rPr>
          <w:rFonts w:ascii="Times New Roman" w:hAnsi="Times New Roman" w:cs="Times New Roman"/>
          <w:sz w:val="28"/>
        </w:rPr>
        <w:t xml:space="preserve">. </w:t>
      </w:r>
      <w:r w:rsidR="00B13E87" w:rsidRPr="00B13E87">
        <w:rPr>
          <w:rFonts w:ascii="Times New Roman" w:hAnsi="Times New Roman" w:cs="Times New Roman"/>
          <w:sz w:val="28"/>
        </w:rPr>
        <w:t xml:space="preserve">О награждении победителей конкурсов профессионального мастерства и иных конкурсных мероприятий, в которых Курский областной комитет Профсоюза выступает </w:t>
      </w:r>
      <w:proofErr w:type="spellStart"/>
      <w:r w:rsidR="00B13E87" w:rsidRPr="00B13E87">
        <w:rPr>
          <w:rFonts w:ascii="Times New Roman" w:hAnsi="Times New Roman" w:cs="Times New Roman"/>
          <w:sz w:val="28"/>
        </w:rPr>
        <w:t>соорганизатором</w:t>
      </w:r>
      <w:proofErr w:type="spellEnd"/>
      <w:r w:rsidR="00B13E87" w:rsidRPr="00B13E87">
        <w:rPr>
          <w:rFonts w:ascii="Times New Roman" w:hAnsi="Times New Roman" w:cs="Times New Roman"/>
          <w:sz w:val="28"/>
        </w:rPr>
        <w:t xml:space="preserve"> и соучредителем</w:t>
      </w:r>
      <w:r w:rsidR="00B13E87">
        <w:rPr>
          <w:rFonts w:ascii="Times New Roman" w:hAnsi="Times New Roman" w:cs="Times New Roman"/>
          <w:sz w:val="28"/>
        </w:rPr>
        <w:t>.</w:t>
      </w:r>
    </w:p>
    <w:p w:rsidR="005B5FCC" w:rsidRPr="00B13E87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B13E87">
        <w:rPr>
          <w:rFonts w:ascii="Times New Roman" w:hAnsi="Times New Roman" w:cs="Times New Roman"/>
          <w:sz w:val="28"/>
        </w:rPr>
        <w:t xml:space="preserve">О направлении </w:t>
      </w:r>
      <w:r>
        <w:rPr>
          <w:rFonts w:ascii="Times New Roman" w:hAnsi="Times New Roman" w:cs="Times New Roman"/>
          <w:sz w:val="28"/>
        </w:rPr>
        <w:t>представителя</w:t>
      </w:r>
      <w:r w:rsidRPr="00B13E87">
        <w:rPr>
          <w:rFonts w:ascii="Times New Roman" w:hAnsi="Times New Roman" w:cs="Times New Roman"/>
          <w:sz w:val="28"/>
        </w:rPr>
        <w:t xml:space="preserve"> в состав жюри заключительного этапа Всероссийского профессионального конкурса «Воспитатель года России»</w:t>
      </w:r>
    </w:p>
    <w:p w:rsidR="00B13E87" w:rsidRDefault="00B13E8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B13E87">
        <w:rPr>
          <w:rFonts w:ascii="Times New Roman" w:hAnsi="Times New Roman" w:cs="Times New Roman"/>
          <w:sz w:val="28"/>
        </w:rPr>
        <w:t>Об изучении возможностей добро</w:t>
      </w:r>
      <w:r>
        <w:rPr>
          <w:rFonts w:ascii="Times New Roman" w:hAnsi="Times New Roman" w:cs="Times New Roman"/>
          <w:sz w:val="28"/>
        </w:rPr>
        <w:t xml:space="preserve">вольного </w:t>
      </w:r>
      <w:r w:rsidRPr="00B13E87">
        <w:rPr>
          <w:rFonts w:ascii="Times New Roman" w:hAnsi="Times New Roman" w:cs="Times New Roman"/>
          <w:sz w:val="28"/>
        </w:rPr>
        <w:t>медицинского страхования членов Профсоюза</w:t>
      </w:r>
      <w:r w:rsidR="00F2486D">
        <w:rPr>
          <w:rFonts w:ascii="Times New Roman" w:hAnsi="Times New Roman" w:cs="Times New Roman"/>
          <w:sz w:val="28"/>
        </w:rPr>
        <w:t>.</w:t>
      </w:r>
    </w:p>
    <w:p w:rsidR="00F2486D" w:rsidRPr="00142D13" w:rsidRDefault="00F2486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</w:rPr>
      </w:pPr>
    </w:p>
    <w:p w:rsidR="00B13E87" w:rsidRDefault="00B13E8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Декабрь</w:t>
      </w:r>
    </w:p>
    <w:p w:rsidR="00142D13" w:rsidRPr="00142D13" w:rsidRDefault="00142D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1. О мерах по организационно-финансовому укреплению </w:t>
      </w:r>
      <w:proofErr w:type="spellStart"/>
      <w:r w:rsidRPr="007E1D23">
        <w:rPr>
          <w:rFonts w:ascii="Times New Roman" w:hAnsi="Times New Roman" w:cs="Times New Roman"/>
          <w:sz w:val="28"/>
        </w:rPr>
        <w:t>Горшеченской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E1D23">
        <w:rPr>
          <w:rFonts w:ascii="Times New Roman" w:hAnsi="Times New Roman" w:cs="Times New Roman"/>
          <w:sz w:val="28"/>
        </w:rPr>
        <w:t>Золотухинской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 местных профсоюзных организаций.</w:t>
      </w:r>
      <w:r w:rsidRPr="007E1D23">
        <w:rPr>
          <w:rFonts w:ascii="Times New Roman" w:hAnsi="Times New Roman" w:cs="Times New Roman"/>
          <w:sz w:val="28"/>
        </w:rPr>
        <w:tab/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2. О повышении эффективности информационной работы в </w:t>
      </w:r>
      <w:proofErr w:type="spellStart"/>
      <w:r w:rsidRPr="007E1D23">
        <w:rPr>
          <w:rFonts w:ascii="Times New Roman" w:hAnsi="Times New Roman" w:cs="Times New Roman"/>
          <w:sz w:val="28"/>
        </w:rPr>
        <w:t>Касторенской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местной и первичных профсоюзных организациях района, расширении Интернет-представительства, создании сайтов и страничек в сети Интернет и их наполнении.</w:t>
      </w: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3. О порядке проведения административно-общественного контроля и повышении роли профсоюзных комитетов в </w:t>
      </w:r>
      <w:r w:rsidR="005B5FCC">
        <w:rPr>
          <w:rFonts w:ascii="Times New Roman" w:hAnsi="Times New Roman" w:cs="Times New Roman"/>
          <w:sz w:val="28"/>
        </w:rPr>
        <w:t xml:space="preserve"> организации работы по </w:t>
      </w:r>
      <w:r w:rsidRPr="007E1D23">
        <w:rPr>
          <w:rFonts w:ascii="Times New Roman" w:hAnsi="Times New Roman" w:cs="Times New Roman"/>
          <w:sz w:val="28"/>
        </w:rPr>
        <w:t>охраны труда в ОГБУ ДПО КИРО,  ОБПОУ «</w:t>
      </w:r>
      <w:proofErr w:type="spellStart"/>
      <w:r w:rsidRPr="007E1D23">
        <w:rPr>
          <w:rFonts w:ascii="Times New Roman" w:hAnsi="Times New Roman" w:cs="Times New Roman"/>
          <w:sz w:val="28"/>
        </w:rPr>
        <w:t>Обоянский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педагогический колледж» и ОКОУ «</w:t>
      </w:r>
      <w:proofErr w:type="spellStart"/>
      <w:r w:rsidRPr="007E1D23">
        <w:rPr>
          <w:rFonts w:ascii="Times New Roman" w:hAnsi="Times New Roman" w:cs="Times New Roman"/>
          <w:sz w:val="28"/>
        </w:rPr>
        <w:t>Клюквинская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школа-интернат».</w:t>
      </w:r>
    </w:p>
    <w:p w:rsidR="00F2486D" w:rsidRDefault="00F2486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F2486D">
        <w:rPr>
          <w:rFonts w:ascii="Times New Roman" w:hAnsi="Times New Roman" w:cs="Times New Roman"/>
          <w:sz w:val="28"/>
        </w:rPr>
        <w:t>Об организации областного Слета председателей первичных профсоюзных организаций</w:t>
      </w:r>
      <w:r>
        <w:rPr>
          <w:rFonts w:ascii="Times New Roman" w:hAnsi="Times New Roman" w:cs="Times New Roman"/>
          <w:sz w:val="28"/>
        </w:rPr>
        <w:t>.</w:t>
      </w:r>
    </w:p>
    <w:p w:rsidR="00F2486D" w:rsidRPr="00F2486D" w:rsidRDefault="00F2486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F2486D">
        <w:rPr>
          <w:rFonts w:ascii="Times New Roman" w:hAnsi="Times New Roman" w:cs="Times New Roman"/>
          <w:sz w:val="28"/>
        </w:rPr>
        <w:t>Об организации Дня обкома</w:t>
      </w:r>
      <w:r w:rsidR="005B5FCC">
        <w:rPr>
          <w:rFonts w:ascii="Times New Roman" w:hAnsi="Times New Roman" w:cs="Times New Roman"/>
          <w:sz w:val="28"/>
        </w:rPr>
        <w:t xml:space="preserve"> профсоюза</w:t>
      </w:r>
      <w:r w:rsidRPr="00F2486D">
        <w:rPr>
          <w:rFonts w:ascii="Times New Roman" w:hAnsi="Times New Roman" w:cs="Times New Roman"/>
          <w:sz w:val="28"/>
        </w:rPr>
        <w:t xml:space="preserve"> и выездной Профсоюзной лаборатории №3 в г.</w:t>
      </w:r>
      <w:r>
        <w:rPr>
          <w:rFonts w:ascii="Times New Roman" w:hAnsi="Times New Roman" w:cs="Times New Roman"/>
          <w:sz w:val="28"/>
        </w:rPr>
        <w:t xml:space="preserve"> </w:t>
      </w:r>
      <w:r w:rsidRPr="00F2486D">
        <w:rPr>
          <w:rFonts w:ascii="Times New Roman" w:hAnsi="Times New Roman" w:cs="Times New Roman"/>
          <w:sz w:val="28"/>
        </w:rPr>
        <w:t>Железногорске</w:t>
      </w:r>
      <w:r>
        <w:rPr>
          <w:rFonts w:ascii="Times New Roman" w:hAnsi="Times New Roman" w:cs="Times New Roman"/>
          <w:sz w:val="28"/>
        </w:rPr>
        <w:t>.</w:t>
      </w:r>
    </w:p>
    <w:p w:rsidR="00F2486D" w:rsidRPr="00F2486D" w:rsidRDefault="00F2486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F2486D">
        <w:rPr>
          <w:rFonts w:ascii="Times New Roman" w:hAnsi="Times New Roman" w:cs="Times New Roman"/>
          <w:sz w:val="28"/>
        </w:rPr>
        <w:t xml:space="preserve">О выполнении условий областного конкурса поддержки социально значимых проектов общественных организаций в рамках реализации Программы «Вектор </w:t>
      </w:r>
      <w:proofErr w:type="gramStart"/>
      <w:r w:rsidRPr="00F2486D">
        <w:rPr>
          <w:rFonts w:ascii="Times New Roman" w:hAnsi="Times New Roman" w:cs="Times New Roman"/>
          <w:sz w:val="28"/>
        </w:rPr>
        <w:t>П</w:t>
      </w:r>
      <w:proofErr w:type="gramEnd"/>
      <w:r w:rsidRPr="00F2486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F2486D" w:rsidRPr="00F2486D" w:rsidRDefault="00F2486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 </w:t>
      </w:r>
      <w:r w:rsidRPr="00F2486D">
        <w:rPr>
          <w:rFonts w:ascii="Times New Roman" w:hAnsi="Times New Roman" w:cs="Times New Roman"/>
          <w:sz w:val="28"/>
        </w:rPr>
        <w:t>О создании ППО в ОКОУ «</w:t>
      </w:r>
      <w:proofErr w:type="spellStart"/>
      <w:r w:rsidRPr="00F2486D">
        <w:rPr>
          <w:rFonts w:ascii="Times New Roman" w:hAnsi="Times New Roman" w:cs="Times New Roman"/>
          <w:sz w:val="28"/>
        </w:rPr>
        <w:t>Новопоселеновская</w:t>
      </w:r>
      <w:proofErr w:type="spellEnd"/>
      <w:r w:rsidRPr="00F2486D">
        <w:rPr>
          <w:rFonts w:ascii="Times New Roman" w:hAnsi="Times New Roman" w:cs="Times New Roman"/>
          <w:sz w:val="28"/>
        </w:rPr>
        <w:t xml:space="preserve"> школа-интернат для детей-сирот и детей, оставшихся без попечения родителей, с ограниченными возможностями здоровья»</w:t>
      </w:r>
      <w:r>
        <w:rPr>
          <w:rFonts w:ascii="Times New Roman" w:hAnsi="Times New Roman" w:cs="Times New Roman"/>
          <w:sz w:val="28"/>
        </w:rPr>
        <w:t>.</w:t>
      </w:r>
    </w:p>
    <w:p w:rsidR="00F2486D" w:rsidRPr="00142D13" w:rsidRDefault="00F2486D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0"/>
        </w:rPr>
      </w:pPr>
    </w:p>
    <w:p w:rsidR="005A1B88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E1D23">
        <w:rPr>
          <w:rFonts w:ascii="Times New Roman" w:hAnsi="Times New Roman" w:cs="Times New Roman"/>
          <w:b/>
          <w:sz w:val="28"/>
        </w:rPr>
        <w:t>2019 год</w:t>
      </w:r>
    </w:p>
    <w:p w:rsidR="007E1D23" w:rsidRPr="00142D1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4"/>
        </w:rPr>
      </w:pPr>
    </w:p>
    <w:p w:rsidR="007E1D2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E1D23">
        <w:rPr>
          <w:rFonts w:ascii="Times New Roman" w:hAnsi="Times New Roman" w:cs="Times New Roman"/>
          <w:b/>
          <w:i/>
          <w:sz w:val="28"/>
        </w:rPr>
        <w:t>Февраль</w:t>
      </w:r>
    </w:p>
    <w:p w:rsidR="00142D13" w:rsidRPr="00142D13" w:rsidRDefault="00142D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8"/>
        </w:rPr>
      </w:pP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1. О состоянии профсоюзного членства в областной  организации Профсоюза. 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2. Об итогах заключения коллективных договоров и соглашений в отрасли.  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3. О результатах правозащитной деятельности за 2018 год.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4. Об итогах работы по защите прав членов Профсоюза на здоровые и безопасные условия труда в 2018г.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5. О финансовом отчёте областной профсоюзной организации.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6. Об итогах обучения профсоюзных кадров и актива в 2018 году.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7. Об итогах Года охраны труда в Профсоюзе.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8. О результатах региональной тематической проверки «</w:t>
      </w:r>
      <w:r w:rsidRPr="007E1D23">
        <w:rPr>
          <w:rFonts w:ascii="Times New Roman" w:hAnsi="Times New Roman" w:cs="Times New Roman"/>
          <w:bCs/>
          <w:sz w:val="28"/>
        </w:rPr>
        <w:t>Соблюдение трудового законодательства при установлении, распределении и изменении учебной нагрузки в образовательных организациях</w:t>
      </w:r>
      <w:r w:rsidRPr="007E1D23">
        <w:rPr>
          <w:rFonts w:ascii="Times New Roman" w:hAnsi="Times New Roman" w:cs="Times New Roman"/>
          <w:sz w:val="28"/>
        </w:rPr>
        <w:t>».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9. Об утверждении плана работы обкома профсоюза на 2019 год, графика отчетов и выборов в местных и первичных  организациях.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10. Об участии областной организации в мероприятиях </w:t>
      </w:r>
      <w:r w:rsidRPr="007E1D23">
        <w:rPr>
          <w:rFonts w:ascii="Times New Roman" w:hAnsi="Times New Roman" w:cs="Times New Roman"/>
          <w:iCs/>
          <w:sz w:val="28"/>
        </w:rPr>
        <w:t>«Года 100-летия студенческого профсоюзного движения».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11. О назначении профсоюзной стипендии студентам - профсоюзным активистам образовательных организаций высшего образования и профессиональных образовательных организаций.</w:t>
      </w: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12. О проведении 6 пленума обкома профсоюза.</w:t>
      </w:r>
    </w:p>
    <w:p w:rsidR="00F2486D" w:rsidRPr="00F2486D" w:rsidRDefault="00F2486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F2486D">
        <w:rPr>
          <w:rFonts w:ascii="Times New Roman" w:hAnsi="Times New Roman" w:cs="Times New Roman"/>
          <w:sz w:val="28"/>
        </w:rPr>
        <w:t>Об утверждении графика отчетов и выборов в местных и первичных  организациях в 2019 году</w:t>
      </w:r>
      <w:r>
        <w:rPr>
          <w:rFonts w:ascii="Times New Roman" w:hAnsi="Times New Roman" w:cs="Times New Roman"/>
          <w:sz w:val="28"/>
        </w:rPr>
        <w:t>.</w:t>
      </w:r>
    </w:p>
    <w:p w:rsidR="00F2486D" w:rsidRPr="00F2486D" w:rsidRDefault="00F2486D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Pr="00F2486D">
        <w:rPr>
          <w:rFonts w:ascii="Times New Roman" w:hAnsi="Times New Roman" w:cs="Times New Roman"/>
          <w:sz w:val="28"/>
        </w:rPr>
        <w:t>О создании первичной профсоюзной организации студентов в ОБПОУ «Курский государственный политехнический колледж»</w:t>
      </w:r>
      <w:r>
        <w:rPr>
          <w:rFonts w:ascii="Times New Roman" w:hAnsi="Times New Roman" w:cs="Times New Roman"/>
          <w:sz w:val="28"/>
        </w:rPr>
        <w:t>.</w:t>
      </w:r>
      <w:r w:rsidRPr="00F2486D">
        <w:rPr>
          <w:rFonts w:ascii="Times New Roman" w:hAnsi="Times New Roman" w:cs="Times New Roman"/>
          <w:sz w:val="28"/>
        </w:rPr>
        <w:t xml:space="preserve"> </w:t>
      </w:r>
    </w:p>
    <w:p w:rsidR="00F2486D" w:rsidRPr="00F2486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F2486D">
        <w:rPr>
          <w:rFonts w:ascii="Times New Roman" w:hAnsi="Times New Roman" w:cs="Times New Roman"/>
          <w:sz w:val="28"/>
        </w:rPr>
        <w:t xml:space="preserve">. </w:t>
      </w:r>
      <w:r w:rsidR="00F2486D" w:rsidRPr="00F2486D">
        <w:rPr>
          <w:rFonts w:ascii="Times New Roman" w:hAnsi="Times New Roman" w:cs="Times New Roman"/>
          <w:sz w:val="28"/>
        </w:rPr>
        <w:t>Об утверждении рейтинга профсоюзных организаций по итогам работы в 2018 году</w:t>
      </w:r>
      <w:r w:rsidR="00F2486D">
        <w:rPr>
          <w:rFonts w:ascii="Times New Roman" w:hAnsi="Times New Roman" w:cs="Times New Roman"/>
          <w:sz w:val="28"/>
        </w:rPr>
        <w:t>.</w:t>
      </w:r>
    </w:p>
    <w:p w:rsidR="00F2486D" w:rsidRPr="00F2486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F2486D">
        <w:rPr>
          <w:rFonts w:ascii="Times New Roman" w:hAnsi="Times New Roman" w:cs="Times New Roman"/>
          <w:sz w:val="28"/>
        </w:rPr>
        <w:t xml:space="preserve">. </w:t>
      </w:r>
      <w:r w:rsidR="00F2486D" w:rsidRPr="00F2486D">
        <w:rPr>
          <w:rFonts w:ascii="Times New Roman" w:hAnsi="Times New Roman" w:cs="Times New Roman"/>
          <w:sz w:val="28"/>
        </w:rPr>
        <w:t>О проведении семинара-совещания председателей местных профсоюзных организаций и первичных организаци</w:t>
      </w:r>
      <w:r>
        <w:rPr>
          <w:rFonts w:ascii="Times New Roman" w:hAnsi="Times New Roman" w:cs="Times New Roman"/>
          <w:sz w:val="28"/>
        </w:rPr>
        <w:t>й</w:t>
      </w:r>
      <w:r w:rsidR="00F2486D" w:rsidRPr="00F2486D">
        <w:rPr>
          <w:rFonts w:ascii="Times New Roman" w:hAnsi="Times New Roman" w:cs="Times New Roman"/>
          <w:sz w:val="28"/>
        </w:rPr>
        <w:t xml:space="preserve"> областного подчинения</w:t>
      </w:r>
      <w:r w:rsidR="00F2486D">
        <w:rPr>
          <w:rFonts w:ascii="Times New Roman" w:hAnsi="Times New Roman" w:cs="Times New Roman"/>
          <w:sz w:val="28"/>
        </w:rPr>
        <w:t>.</w:t>
      </w:r>
    </w:p>
    <w:p w:rsidR="007E1D23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F2486D">
        <w:rPr>
          <w:rFonts w:ascii="Times New Roman" w:hAnsi="Times New Roman" w:cs="Times New Roman"/>
          <w:sz w:val="28"/>
        </w:rPr>
        <w:t xml:space="preserve">. </w:t>
      </w:r>
      <w:r w:rsidR="00F2486D" w:rsidRPr="00F2486D">
        <w:rPr>
          <w:rFonts w:ascii="Times New Roman" w:hAnsi="Times New Roman" w:cs="Times New Roman"/>
          <w:sz w:val="28"/>
        </w:rPr>
        <w:t>Об утверждении областной Программы «Молодежная педагогическая школа»</w:t>
      </w:r>
      <w:r w:rsidR="007A631D">
        <w:rPr>
          <w:rFonts w:ascii="Times New Roman" w:hAnsi="Times New Roman" w:cs="Times New Roman"/>
          <w:sz w:val="28"/>
        </w:rPr>
        <w:t>.</w:t>
      </w:r>
    </w:p>
    <w:p w:rsidR="007A631D" w:rsidRPr="005B5FCC" w:rsidRDefault="007A631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</w:rPr>
      </w:pPr>
    </w:p>
    <w:p w:rsidR="007E1D23" w:rsidRPr="007E1D2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E1D23">
        <w:rPr>
          <w:rFonts w:ascii="Times New Roman" w:hAnsi="Times New Roman" w:cs="Times New Roman"/>
          <w:b/>
          <w:i/>
          <w:sz w:val="28"/>
        </w:rPr>
        <w:t>Апрель</w:t>
      </w: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1. О совместной работе органов, осуществляющих управление в сфере образования, руководителей образовательных учреждений и профсоюзных организаций Рыльского и </w:t>
      </w:r>
      <w:proofErr w:type="spellStart"/>
      <w:r w:rsidRPr="007E1D23">
        <w:rPr>
          <w:rFonts w:ascii="Times New Roman" w:hAnsi="Times New Roman" w:cs="Times New Roman"/>
          <w:sz w:val="28"/>
        </w:rPr>
        <w:t>Медвенского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района по </w:t>
      </w:r>
      <w:r w:rsidRPr="007E1D23">
        <w:rPr>
          <w:rFonts w:ascii="Times New Roman" w:hAnsi="Times New Roman" w:cs="Times New Roman"/>
          <w:sz w:val="28"/>
        </w:rPr>
        <w:lastRenderedPageBreak/>
        <w:t>соблюдению трудового законодательства и  совершенствованию отраслевой системы оплаты труда.</w:t>
      </w: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2. О выполнении постановления обкома Профсоюза от 27 апреля 2017 года  «О работе профкомов ОБПОУ «Курский электромеханический техникум», ОКОУ «Лицей-интернат пос. им. Маршала Жукова», ОБПОУ «Курский техникум связи» по вовлечению работников в Профсоюз, повышению мотивации профсоюзного членства и эффективности информационной работы в коллективах»</w:t>
      </w:r>
      <w:r>
        <w:rPr>
          <w:rFonts w:ascii="Times New Roman" w:hAnsi="Times New Roman" w:cs="Times New Roman"/>
          <w:sz w:val="28"/>
        </w:rPr>
        <w:t>.</w:t>
      </w:r>
    </w:p>
    <w:p w:rsidR="00F2486D" w:rsidRPr="00F2486D" w:rsidRDefault="003E67B4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F2486D" w:rsidRPr="00F2486D">
        <w:rPr>
          <w:rFonts w:ascii="Times New Roman" w:hAnsi="Times New Roman" w:cs="Times New Roman"/>
          <w:sz w:val="28"/>
        </w:rPr>
        <w:t xml:space="preserve">Об организации </w:t>
      </w:r>
      <w:r w:rsidR="00F2486D">
        <w:rPr>
          <w:rFonts w:ascii="Times New Roman" w:hAnsi="Times New Roman" w:cs="Times New Roman"/>
          <w:sz w:val="28"/>
        </w:rPr>
        <w:t xml:space="preserve">занятия постоянно действующего </w:t>
      </w:r>
      <w:r w:rsidR="00F2486D" w:rsidRPr="00F2486D">
        <w:rPr>
          <w:rFonts w:ascii="Times New Roman" w:hAnsi="Times New Roman" w:cs="Times New Roman"/>
          <w:sz w:val="28"/>
        </w:rPr>
        <w:t>семина</w:t>
      </w:r>
      <w:r w:rsidR="00F2486D">
        <w:rPr>
          <w:rFonts w:ascii="Times New Roman" w:hAnsi="Times New Roman" w:cs="Times New Roman"/>
          <w:sz w:val="28"/>
        </w:rPr>
        <w:t xml:space="preserve">ра технической инспекции труда </w:t>
      </w:r>
      <w:r w:rsidR="00F2486D" w:rsidRPr="00F2486D">
        <w:rPr>
          <w:rFonts w:ascii="Times New Roman" w:hAnsi="Times New Roman" w:cs="Times New Roman"/>
          <w:sz w:val="28"/>
        </w:rPr>
        <w:t xml:space="preserve">обкома Профсоюза в </w:t>
      </w:r>
      <w:proofErr w:type="spellStart"/>
      <w:r w:rsidR="00F2486D" w:rsidRPr="00F2486D">
        <w:rPr>
          <w:rFonts w:ascii="Times New Roman" w:hAnsi="Times New Roman" w:cs="Times New Roman"/>
          <w:sz w:val="28"/>
        </w:rPr>
        <w:t>Золотухинском</w:t>
      </w:r>
      <w:proofErr w:type="spellEnd"/>
      <w:r w:rsidR="00F2486D" w:rsidRPr="00F2486D">
        <w:rPr>
          <w:rFonts w:ascii="Times New Roman" w:hAnsi="Times New Roman" w:cs="Times New Roman"/>
          <w:sz w:val="28"/>
        </w:rPr>
        <w:t xml:space="preserve"> районе</w:t>
      </w:r>
      <w:r>
        <w:rPr>
          <w:rFonts w:ascii="Times New Roman" w:hAnsi="Times New Roman" w:cs="Times New Roman"/>
          <w:sz w:val="28"/>
        </w:rPr>
        <w:t>.</w:t>
      </w:r>
    </w:p>
    <w:p w:rsidR="00F2486D" w:rsidRPr="00F2486D" w:rsidRDefault="003E67B4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F2486D" w:rsidRPr="00F2486D">
        <w:rPr>
          <w:rFonts w:ascii="Times New Roman" w:hAnsi="Times New Roman" w:cs="Times New Roman"/>
          <w:sz w:val="28"/>
        </w:rPr>
        <w:t>О проведении 4-й Профсоюзной лаборатории в г.</w:t>
      </w:r>
      <w:r>
        <w:rPr>
          <w:rFonts w:ascii="Times New Roman" w:hAnsi="Times New Roman" w:cs="Times New Roman"/>
          <w:sz w:val="28"/>
        </w:rPr>
        <w:t xml:space="preserve"> </w:t>
      </w:r>
      <w:r w:rsidR="00F2486D" w:rsidRPr="00F2486D">
        <w:rPr>
          <w:rFonts w:ascii="Times New Roman" w:hAnsi="Times New Roman" w:cs="Times New Roman"/>
          <w:sz w:val="28"/>
        </w:rPr>
        <w:t>Курчатове</w:t>
      </w:r>
      <w:r>
        <w:rPr>
          <w:rFonts w:ascii="Times New Roman" w:hAnsi="Times New Roman" w:cs="Times New Roman"/>
          <w:sz w:val="28"/>
        </w:rPr>
        <w:t>.</w:t>
      </w:r>
    </w:p>
    <w:p w:rsidR="00F2486D" w:rsidRPr="00F2486D" w:rsidRDefault="003E67B4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F2486D" w:rsidRPr="00F2486D">
        <w:rPr>
          <w:rFonts w:ascii="Times New Roman" w:hAnsi="Times New Roman" w:cs="Times New Roman"/>
          <w:sz w:val="28"/>
        </w:rPr>
        <w:t>О проведении 5-й Профсоюзной лаборатории в 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86D" w:rsidRPr="00F2486D">
        <w:rPr>
          <w:rFonts w:ascii="Times New Roman" w:hAnsi="Times New Roman" w:cs="Times New Roman"/>
          <w:sz w:val="28"/>
        </w:rPr>
        <w:t>Обоянь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2486D" w:rsidRPr="00F2486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E67B4">
        <w:rPr>
          <w:rFonts w:ascii="Times New Roman" w:hAnsi="Times New Roman" w:cs="Times New Roman"/>
          <w:sz w:val="28"/>
        </w:rPr>
        <w:t xml:space="preserve">. </w:t>
      </w:r>
      <w:r w:rsidR="00F2486D" w:rsidRPr="00F2486D">
        <w:rPr>
          <w:rFonts w:ascii="Times New Roman" w:hAnsi="Times New Roman" w:cs="Times New Roman"/>
          <w:sz w:val="28"/>
        </w:rPr>
        <w:t>О</w:t>
      </w:r>
      <w:r w:rsidR="003E67B4">
        <w:rPr>
          <w:rFonts w:ascii="Times New Roman" w:hAnsi="Times New Roman" w:cs="Times New Roman"/>
          <w:sz w:val="28"/>
        </w:rPr>
        <w:t xml:space="preserve">б утверждении Публичного отчета </w:t>
      </w:r>
      <w:r w:rsidR="00F2486D" w:rsidRPr="00F2486D">
        <w:rPr>
          <w:rFonts w:ascii="Times New Roman" w:hAnsi="Times New Roman" w:cs="Times New Roman"/>
          <w:sz w:val="28"/>
        </w:rPr>
        <w:t>Курской областной организации</w:t>
      </w:r>
      <w:r w:rsidR="003E67B4">
        <w:rPr>
          <w:rFonts w:ascii="Times New Roman" w:hAnsi="Times New Roman" w:cs="Times New Roman"/>
          <w:sz w:val="28"/>
        </w:rPr>
        <w:t>.</w:t>
      </w:r>
    </w:p>
    <w:p w:rsidR="00F2486D" w:rsidRPr="00F2486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E67B4">
        <w:rPr>
          <w:rFonts w:ascii="Times New Roman" w:hAnsi="Times New Roman" w:cs="Times New Roman"/>
          <w:sz w:val="28"/>
        </w:rPr>
        <w:t xml:space="preserve">. </w:t>
      </w:r>
      <w:r w:rsidR="00F2486D" w:rsidRPr="00F2486D">
        <w:rPr>
          <w:rFonts w:ascii="Times New Roman" w:hAnsi="Times New Roman" w:cs="Times New Roman"/>
          <w:sz w:val="28"/>
        </w:rPr>
        <w:t xml:space="preserve">Об организации </w:t>
      </w:r>
      <w:r w:rsidR="003E67B4">
        <w:rPr>
          <w:rFonts w:ascii="Times New Roman" w:hAnsi="Times New Roman" w:cs="Times New Roman"/>
          <w:sz w:val="28"/>
        </w:rPr>
        <w:t>занятия постоянно действующего с</w:t>
      </w:r>
      <w:r w:rsidR="00F2486D" w:rsidRPr="00F2486D">
        <w:rPr>
          <w:rFonts w:ascii="Times New Roman" w:hAnsi="Times New Roman" w:cs="Times New Roman"/>
          <w:sz w:val="28"/>
        </w:rPr>
        <w:t>еминара правовой инспекции труда обкома Профсоюза</w:t>
      </w:r>
      <w:r w:rsidR="003E67B4">
        <w:rPr>
          <w:rFonts w:ascii="Times New Roman" w:hAnsi="Times New Roman" w:cs="Times New Roman"/>
          <w:sz w:val="28"/>
        </w:rPr>
        <w:t>.</w:t>
      </w:r>
      <w:r w:rsidR="00F2486D" w:rsidRPr="00F2486D">
        <w:rPr>
          <w:rFonts w:ascii="Times New Roman" w:hAnsi="Times New Roman" w:cs="Times New Roman"/>
          <w:sz w:val="28"/>
        </w:rPr>
        <w:t xml:space="preserve"> </w:t>
      </w:r>
    </w:p>
    <w:p w:rsidR="00F2486D" w:rsidRPr="00F2486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E67B4">
        <w:rPr>
          <w:rFonts w:ascii="Times New Roman" w:hAnsi="Times New Roman" w:cs="Times New Roman"/>
          <w:sz w:val="28"/>
        </w:rPr>
        <w:t xml:space="preserve">. </w:t>
      </w:r>
      <w:r w:rsidR="00F2486D" w:rsidRPr="00F2486D">
        <w:rPr>
          <w:rFonts w:ascii="Times New Roman" w:hAnsi="Times New Roman" w:cs="Times New Roman"/>
          <w:sz w:val="28"/>
        </w:rPr>
        <w:t>Об участии в первомайской Акции профсоюзов в 2019г.</w:t>
      </w:r>
    </w:p>
    <w:p w:rsidR="00F2486D" w:rsidRPr="00F2486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E67B4">
        <w:rPr>
          <w:rFonts w:ascii="Times New Roman" w:hAnsi="Times New Roman" w:cs="Times New Roman"/>
          <w:sz w:val="28"/>
        </w:rPr>
        <w:t xml:space="preserve">. </w:t>
      </w:r>
      <w:r w:rsidR="00F2486D" w:rsidRPr="00F2486D">
        <w:rPr>
          <w:rFonts w:ascii="Times New Roman" w:hAnsi="Times New Roman" w:cs="Times New Roman"/>
          <w:sz w:val="28"/>
        </w:rPr>
        <w:t>О проведении областного профсоюзного конкурса «Лучший коллективный договор»</w:t>
      </w:r>
      <w:r w:rsidR="003E67B4">
        <w:rPr>
          <w:rFonts w:ascii="Times New Roman" w:hAnsi="Times New Roman" w:cs="Times New Roman"/>
          <w:sz w:val="28"/>
        </w:rPr>
        <w:t>.</w:t>
      </w:r>
    </w:p>
    <w:p w:rsidR="00F2486D" w:rsidRPr="00F2486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3E67B4">
        <w:rPr>
          <w:rFonts w:ascii="Times New Roman" w:hAnsi="Times New Roman" w:cs="Times New Roman"/>
          <w:sz w:val="28"/>
        </w:rPr>
        <w:t xml:space="preserve">. </w:t>
      </w:r>
      <w:r w:rsidR="00F2486D" w:rsidRPr="00F2486D">
        <w:rPr>
          <w:rFonts w:ascii="Times New Roman" w:hAnsi="Times New Roman" w:cs="Times New Roman"/>
          <w:sz w:val="28"/>
        </w:rPr>
        <w:t>О проведении фотоконкурса</w:t>
      </w:r>
      <w:r w:rsidR="00F2486D" w:rsidRPr="00F2486D">
        <w:rPr>
          <w:rFonts w:ascii="Times New Roman" w:hAnsi="Times New Roman" w:cs="Times New Roman"/>
          <w:sz w:val="28"/>
        </w:rPr>
        <w:tab/>
        <w:t xml:space="preserve"> «Профсоюзы в действии»</w:t>
      </w:r>
      <w:r w:rsidR="003E67B4">
        <w:rPr>
          <w:rFonts w:ascii="Times New Roman" w:hAnsi="Times New Roman" w:cs="Times New Roman"/>
          <w:sz w:val="28"/>
        </w:rPr>
        <w:t>.</w:t>
      </w:r>
    </w:p>
    <w:p w:rsidR="00F2486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3E67B4">
        <w:rPr>
          <w:rFonts w:ascii="Times New Roman" w:hAnsi="Times New Roman" w:cs="Times New Roman"/>
          <w:sz w:val="28"/>
        </w:rPr>
        <w:t xml:space="preserve">. </w:t>
      </w:r>
      <w:r w:rsidR="00F2486D" w:rsidRPr="00F2486D">
        <w:rPr>
          <w:rFonts w:ascii="Times New Roman" w:hAnsi="Times New Roman" w:cs="Times New Roman"/>
          <w:sz w:val="28"/>
        </w:rPr>
        <w:t>О про</w:t>
      </w:r>
      <w:r w:rsidR="003E67B4">
        <w:rPr>
          <w:rFonts w:ascii="Times New Roman" w:hAnsi="Times New Roman" w:cs="Times New Roman"/>
          <w:sz w:val="28"/>
        </w:rPr>
        <w:t xml:space="preserve">ведении мониторинга по вопросу </w:t>
      </w:r>
      <w:r w:rsidR="00F2486D" w:rsidRPr="00F2486D">
        <w:rPr>
          <w:rFonts w:ascii="Times New Roman" w:hAnsi="Times New Roman" w:cs="Times New Roman"/>
          <w:sz w:val="28"/>
        </w:rPr>
        <w:t xml:space="preserve">«Соблюдение </w:t>
      </w:r>
      <w:r w:rsidR="003E67B4">
        <w:rPr>
          <w:rFonts w:ascii="Times New Roman" w:hAnsi="Times New Roman" w:cs="Times New Roman"/>
          <w:sz w:val="28"/>
        </w:rPr>
        <w:t xml:space="preserve">трудового законодательства при </w:t>
      </w:r>
      <w:r w:rsidR="00F2486D" w:rsidRPr="00F2486D">
        <w:rPr>
          <w:rFonts w:ascii="Times New Roman" w:hAnsi="Times New Roman" w:cs="Times New Roman"/>
          <w:sz w:val="28"/>
        </w:rPr>
        <w:t>установлении, рас</w:t>
      </w:r>
      <w:r w:rsidR="003E67B4">
        <w:rPr>
          <w:rFonts w:ascii="Times New Roman" w:hAnsi="Times New Roman" w:cs="Times New Roman"/>
          <w:sz w:val="28"/>
        </w:rPr>
        <w:t xml:space="preserve">пределении и изменении учебной </w:t>
      </w:r>
      <w:r w:rsidR="00F2486D" w:rsidRPr="00F2486D">
        <w:rPr>
          <w:rFonts w:ascii="Times New Roman" w:hAnsi="Times New Roman" w:cs="Times New Roman"/>
          <w:sz w:val="28"/>
        </w:rPr>
        <w:t>нагрузки в образовательной организации»</w:t>
      </w:r>
      <w:r w:rsidR="003E67B4">
        <w:rPr>
          <w:rFonts w:ascii="Times New Roman" w:hAnsi="Times New Roman" w:cs="Times New Roman"/>
          <w:sz w:val="28"/>
        </w:rPr>
        <w:t>.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F2486D">
        <w:rPr>
          <w:rFonts w:ascii="Times New Roman" w:hAnsi="Times New Roman" w:cs="Times New Roman"/>
          <w:sz w:val="28"/>
        </w:rPr>
        <w:t xml:space="preserve">О направлении педагогов для участия в 3-м Всероссийском </w:t>
      </w:r>
      <w:r>
        <w:rPr>
          <w:rFonts w:ascii="Times New Roman" w:hAnsi="Times New Roman" w:cs="Times New Roman"/>
          <w:sz w:val="28"/>
        </w:rPr>
        <w:t>фестивале клубов «Учитель года».</w:t>
      </w:r>
    </w:p>
    <w:p w:rsidR="005B5FCC" w:rsidRPr="00F2486D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F2486D">
        <w:rPr>
          <w:rFonts w:ascii="Times New Roman" w:hAnsi="Times New Roman" w:cs="Times New Roman"/>
          <w:sz w:val="28"/>
        </w:rPr>
        <w:t>О направлении</w:t>
      </w:r>
      <w:r>
        <w:rPr>
          <w:rFonts w:ascii="Times New Roman" w:hAnsi="Times New Roman" w:cs="Times New Roman"/>
          <w:sz w:val="28"/>
        </w:rPr>
        <w:t xml:space="preserve"> молодых педагогов для участия </w:t>
      </w:r>
      <w:r w:rsidRPr="00F2486D">
        <w:rPr>
          <w:rFonts w:ascii="Times New Roman" w:hAnsi="Times New Roman" w:cs="Times New Roman"/>
          <w:sz w:val="28"/>
        </w:rPr>
        <w:t>в VIII сессии Всероссийской педагогической школы Профсоюза</w:t>
      </w:r>
      <w:r>
        <w:rPr>
          <w:rFonts w:ascii="Times New Roman" w:hAnsi="Times New Roman" w:cs="Times New Roman"/>
          <w:sz w:val="28"/>
        </w:rPr>
        <w:t>.</w:t>
      </w:r>
    </w:p>
    <w:p w:rsidR="005B5FCC" w:rsidRPr="00F2486D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Pr="00F2486D">
        <w:rPr>
          <w:rFonts w:ascii="Times New Roman" w:hAnsi="Times New Roman" w:cs="Times New Roman"/>
          <w:sz w:val="28"/>
        </w:rPr>
        <w:t>О направ</w:t>
      </w:r>
      <w:r>
        <w:rPr>
          <w:rFonts w:ascii="Times New Roman" w:hAnsi="Times New Roman" w:cs="Times New Roman"/>
          <w:sz w:val="28"/>
        </w:rPr>
        <w:t xml:space="preserve">лении для участия в очном этапе </w:t>
      </w:r>
      <w:r w:rsidRPr="00F2486D">
        <w:rPr>
          <w:rFonts w:ascii="Times New Roman" w:hAnsi="Times New Roman" w:cs="Times New Roman"/>
          <w:sz w:val="28"/>
        </w:rPr>
        <w:t>Всероссийского конкурса «</w:t>
      </w:r>
      <w:proofErr w:type="gramStart"/>
      <w:r w:rsidRPr="00F2486D">
        <w:rPr>
          <w:rFonts w:ascii="Times New Roman" w:hAnsi="Times New Roman" w:cs="Times New Roman"/>
          <w:sz w:val="28"/>
        </w:rPr>
        <w:t>Педагогический</w:t>
      </w:r>
      <w:proofErr w:type="gramEnd"/>
      <w:r w:rsidRPr="00F2486D">
        <w:rPr>
          <w:rFonts w:ascii="Times New Roman" w:hAnsi="Times New Roman" w:cs="Times New Roman"/>
          <w:sz w:val="28"/>
        </w:rPr>
        <w:t xml:space="preserve"> дебют-2019»</w:t>
      </w:r>
      <w:r>
        <w:rPr>
          <w:rFonts w:ascii="Times New Roman" w:hAnsi="Times New Roman" w:cs="Times New Roman"/>
          <w:sz w:val="28"/>
        </w:rPr>
        <w:t>.</w:t>
      </w:r>
    </w:p>
    <w:p w:rsidR="00F2486D" w:rsidRPr="007E1D23" w:rsidRDefault="003E67B4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r w:rsidR="00F2486D" w:rsidRPr="00F2486D">
        <w:rPr>
          <w:rFonts w:ascii="Times New Roman" w:hAnsi="Times New Roman" w:cs="Times New Roman"/>
          <w:sz w:val="28"/>
        </w:rPr>
        <w:t xml:space="preserve">Об участии в </w:t>
      </w:r>
      <w:proofErr w:type="gramStart"/>
      <w:r w:rsidR="005B5FCC">
        <w:rPr>
          <w:rFonts w:ascii="Times New Roman" w:hAnsi="Times New Roman" w:cs="Times New Roman"/>
          <w:sz w:val="28"/>
        </w:rPr>
        <w:t>областного</w:t>
      </w:r>
      <w:proofErr w:type="gramEnd"/>
      <w:r w:rsidR="005B5FCC">
        <w:rPr>
          <w:rFonts w:ascii="Times New Roman" w:hAnsi="Times New Roman" w:cs="Times New Roman"/>
          <w:sz w:val="28"/>
        </w:rPr>
        <w:t xml:space="preserve"> конкурсе</w:t>
      </w:r>
      <w:r w:rsidR="005B5FCC" w:rsidRPr="00F2486D">
        <w:rPr>
          <w:rFonts w:ascii="Times New Roman" w:hAnsi="Times New Roman" w:cs="Times New Roman"/>
          <w:sz w:val="28"/>
        </w:rPr>
        <w:t xml:space="preserve"> поддержки социально значимых пр</w:t>
      </w:r>
      <w:r w:rsidR="005B5FCC">
        <w:rPr>
          <w:rFonts w:ascii="Times New Roman" w:hAnsi="Times New Roman" w:cs="Times New Roman"/>
          <w:sz w:val="28"/>
        </w:rPr>
        <w:t>оектов общественных организаций</w:t>
      </w:r>
      <w:r>
        <w:rPr>
          <w:rFonts w:ascii="Times New Roman" w:hAnsi="Times New Roman" w:cs="Times New Roman"/>
          <w:sz w:val="28"/>
        </w:rPr>
        <w:t>.</w:t>
      </w:r>
    </w:p>
    <w:p w:rsidR="007E1D23" w:rsidRPr="00142D13" w:rsidRDefault="007E1D23" w:rsidP="00DD6309">
      <w:pPr>
        <w:spacing w:after="0" w:line="240" w:lineRule="auto"/>
        <w:contextualSpacing/>
        <w:rPr>
          <w:rFonts w:ascii="Times New Roman" w:hAnsi="Times New Roman" w:cs="Times New Roman"/>
          <w:b/>
          <w:sz w:val="36"/>
        </w:rPr>
      </w:pPr>
    </w:p>
    <w:p w:rsidR="007E1D2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E1D23">
        <w:rPr>
          <w:rFonts w:ascii="Times New Roman" w:hAnsi="Times New Roman" w:cs="Times New Roman"/>
          <w:b/>
          <w:i/>
          <w:sz w:val="28"/>
        </w:rPr>
        <w:t>Июнь</w:t>
      </w:r>
    </w:p>
    <w:p w:rsidR="00142D13" w:rsidRPr="00142D13" w:rsidRDefault="00142D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1. О мерах по организационно-финансовому укреплению </w:t>
      </w:r>
      <w:proofErr w:type="spellStart"/>
      <w:r w:rsidRPr="007E1D23">
        <w:rPr>
          <w:rFonts w:ascii="Times New Roman" w:hAnsi="Times New Roman" w:cs="Times New Roman"/>
          <w:sz w:val="28"/>
        </w:rPr>
        <w:t>Хомутовской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7E1D23">
        <w:rPr>
          <w:rFonts w:ascii="Times New Roman" w:hAnsi="Times New Roman" w:cs="Times New Roman"/>
          <w:sz w:val="28"/>
        </w:rPr>
        <w:t>Курской</w:t>
      </w:r>
      <w:proofErr w:type="gramEnd"/>
      <w:r w:rsidRPr="007E1D23">
        <w:rPr>
          <w:rFonts w:ascii="Times New Roman" w:hAnsi="Times New Roman" w:cs="Times New Roman"/>
          <w:sz w:val="28"/>
        </w:rPr>
        <w:t xml:space="preserve">  территори</w:t>
      </w:r>
      <w:r w:rsidR="005B5FCC">
        <w:rPr>
          <w:rFonts w:ascii="Times New Roman" w:hAnsi="Times New Roman" w:cs="Times New Roman"/>
          <w:sz w:val="28"/>
        </w:rPr>
        <w:t>альных профсоюзных организаций.</w:t>
      </w: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2.  О работе первичных профсоюзных организаций студентов ОБПОУ «Советский социально-аграрный техникум им. В.М.</w:t>
      </w:r>
      <w:r>
        <w:rPr>
          <w:rFonts w:ascii="Times New Roman" w:hAnsi="Times New Roman" w:cs="Times New Roman"/>
          <w:sz w:val="28"/>
        </w:rPr>
        <w:t xml:space="preserve"> </w:t>
      </w:r>
      <w:r w:rsidRPr="007E1D23">
        <w:rPr>
          <w:rFonts w:ascii="Times New Roman" w:hAnsi="Times New Roman" w:cs="Times New Roman"/>
          <w:sz w:val="28"/>
        </w:rPr>
        <w:t>Клыкова» и ОБПОУ «Курский педагогический колледж» по руководству профгруппами, обучению актива и мотивации профсоюзного членства.</w:t>
      </w:r>
    </w:p>
    <w:p w:rsidR="003E67B4" w:rsidRPr="003E67B4" w:rsidRDefault="003E67B4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B5FCC">
        <w:rPr>
          <w:rFonts w:ascii="Times New Roman" w:hAnsi="Times New Roman" w:cs="Times New Roman"/>
          <w:sz w:val="28"/>
        </w:rPr>
        <w:t>Об участии в организации</w:t>
      </w:r>
      <w:r w:rsidRPr="003E67B4">
        <w:rPr>
          <w:rFonts w:ascii="Times New Roman" w:hAnsi="Times New Roman" w:cs="Times New Roman"/>
          <w:sz w:val="28"/>
        </w:rPr>
        <w:t xml:space="preserve"> Первенства педагогов образовательных организаций Курской области по спортивному туризму на пешеходных дистанциях</w:t>
      </w:r>
      <w:r>
        <w:rPr>
          <w:rFonts w:ascii="Times New Roman" w:hAnsi="Times New Roman" w:cs="Times New Roman"/>
          <w:sz w:val="28"/>
        </w:rPr>
        <w:t>.</w:t>
      </w:r>
    </w:p>
    <w:p w:rsidR="003E67B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3E67B4">
        <w:rPr>
          <w:rFonts w:ascii="Times New Roman" w:hAnsi="Times New Roman" w:cs="Times New Roman"/>
          <w:sz w:val="28"/>
        </w:rPr>
        <w:t xml:space="preserve">. </w:t>
      </w:r>
      <w:r w:rsidR="003E67B4" w:rsidRPr="003E67B4">
        <w:rPr>
          <w:rFonts w:ascii="Times New Roman" w:hAnsi="Times New Roman" w:cs="Times New Roman"/>
          <w:sz w:val="28"/>
        </w:rPr>
        <w:t>Об итогах мониторинга по вопросу «Соблюдение трудового законодательства при установлении, распределении и изменении учебной нагрузки</w:t>
      </w:r>
      <w:r w:rsidR="003E67B4">
        <w:rPr>
          <w:rFonts w:ascii="Times New Roman" w:hAnsi="Times New Roman" w:cs="Times New Roman"/>
          <w:sz w:val="28"/>
        </w:rPr>
        <w:t xml:space="preserve"> в образовательной организации».</w:t>
      </w:r>
    </w:p>
    <w:p w:rsidR="005B5FCC" w:rsidRPr="003E67B4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 направлении участника</w:t>
      </w:r>
      <w:r w:rsidRPr="003E67B4">
        <w:rPr>
          <w:rFonts w:ascii="Times New Roman" w:hAnsi="Times New Roman" w:cs="Times New Roman"/>
          <w:sz w:val="28"/>
        </w:rPr>
        <w:t xml:space="preserve">  в VI Всероссийском </w:t>
      </w:r>
      <w:proofErr w:type="gramStart"/>
      <w:r w:rsidRPr="003E67B4">
        <w:rPr>
          <w:rFonts w:ascii="Times New Roman" w:hAnsi="Times New Roman" w:cs="Times New Roman"/>
          <w:sz w:val="28"/>
        </w:rPr>
        <w:t>тренинг-лагере</w:t>
      </w:r>
      <w:proofErr w:type="gramEnd"/>
      <w:r w:rsidRPr="003E67B4">
        <w:rPr>
          <w:rFonts w:ascii="Times New Roman" w:hAnsi="Times New Roman" w:cs="Times New Roman"/>
          <w:sz w:val="28"/>
        </w:rPr>
        <w:t xml:space="preserve">  по подготовке тренеров-лекторов Общероссийского Профсоюза образования</w:t>
      </w:r>
      <w:r>
        <w:rPr>
          <w:rFonts w:ascii="Times New Roman" w:hAnsi="Times New Roman" w:cs="Times New Roman"/>
          <w:sz w:val="28"/>
        </w:rPr>
        <w:t>.</w:t>
      </w:r>
    </w:p>
    <w:p w:rsidR="005B5FCC" w:rsidRPr="003E67B4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3E67B4">
        <w:rPr>
          <w:rFonts w:ascii="Times New Roman" w:hAnsi="Times New Roman" w:cs="Times New Roman"/>
          <w:sz w:val="28"/>
        </w:rPr>
        <w:t>О награждении оздоровительными путёвками победителей                            конкурсов профессионального мастерства в 2019 году</w:t>
      </w:r>
      <w:r>
        <w:rPr>
          <w:rFonts w:ascii="Times New Roman" w:hAnsi="Times New Roman" w:cs="Times New Roman"/>
          <w:sz w:val="28"/>
        </w:rPr>
        <w:t>.</w:t>
      </w:r>
    </w:p>
    <w:p w:rsidR="005B5FCC" w:rsidRDefault="003E67B4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3E67B4">
        <w:rPr>
          <w:rFonts w:ascii="Times New Roman" w:hAnsi="Times New Roman" w:cs="Times New Roman"/>
          <w:sz w:val="28"/>
        </w:rPr>
        <w:t>Об участии в VII Средн</w:t>
      </w:r>
      <w:r>
        <w:rPr>
          <w:rFonts w:ascii="Times New Roman" w:hAnsi="Times New Roman" w:cs="Times New Roman"/>
          <w:sz w:val="28"/>
        </w:rPr>
        <w:t xml:space="preserve">е-русском экономическом форуме </w:t>
      </w:r>
      <w:r w:rsidRPr="003E67B4">
        <w:rPr>
          <w:rFonts w:ascii="Times New Roman" w:hAnsi="Times New Roman" w:cs="Times New Roman"/>
          <w:sz w:val="28"/>
        </w:rPr>
        <w:t>и мероприятиях XVIII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Межрегиональной</w:t>
      </w:r>
      <w:proofErr w:type="gramEnd"/>
      <w:r>
        <w:rPr>
          <w:rFonts w:ascii="Times New Roman" w:hAnsi="Times New Roman" w:cs="Times New Roman"/>
          <w:sz w:val="28"/>
        </w:rPr>
        <w:t xml:space="preserve"> универсальной </w:t>
      </w:r>
      <w:r w:rsidRPr="003E67B4">
        <w:rPr>
          <w:rFonts w:ascii="Times New Roman" w:hAnsi="Times New Roman" w:cs="Times New Roman"/>
          <w:sz w:val="28"/>
        </w:rPr>
        <w:t xml:space="preserve">оптово-розничной "Курской </w:t>
      </w:r>
      <w:proofErr w:type="spellStart"/>
      <w:r w:rsidRPr="003E67B4">
        <w:rPr>
          <w:rFonts w:ascii="Times New Roman" w:hAnsi="Times New Roman" w:cs="Times New Roman"/>
          <w:sz w:val="28"/>
        </w:rPr>
        <w:t>Коренской</w:t>
      </w:r>
      <w:proofErr w:type="spellEnd"/>
      <w:r w:rsidRPr="003E67B4">
        <w:rPr>
          <w:rFonts w:ascii="Times New Roman" w:hAnsi="Times New Roman" w:cs="Times New Roman"/>
          <w:sz w:val="28"/>
        </w:rPr>
        <w:t xml:space="preserve"> ярмарки-2019"</w:t>
      </w:r>
      <w:r>
        <w:rPr>
          <w:rFonts w:ascii="Times New Roman" w:hAnsi="Times New Roman" w:cs="Times New Roman"/>
          <w:sz w:val="28"/>
        </w:rPr>
        <w:t>.</w:t>
      </w:r>
    </w:p>
    <w:p w:rsidR="003E67B4" w:rsidRDefault="003E67B4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3E67B4">
        <w:rPr>
          <w:rFonts w:ascii="Times New Roman" w:hAnsi="Times New Roman" w:cs="Times New Roman"/>
          <w:sz w:val="28"/>
        </w:rPr>
        <w:t>О кандидатурах в состав комиссии по вопросам помилования на территории  Курской области</w:t>
      </w:r>
      <w:r>
        <w:rPr>
          <w:rFonts w:ascii="Times New Roman" w:hAnsi="Times New Roman" w:cs="Times New Roman"/>
          <w:sz w:val="28"/>
        </w:rPr>
        <w:t>.</w:t>
      </w:r>
    </w:p>
    <w:p w:rsidR="007A631D" w:rsidRPr="00142D13" w:rsidRDefault="007A631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</w:rPr>
      </w:pPr>
    </w:p>
    <w:p w:rsidR="007E1D23" w:rsidRPr="007E1D2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E1D23">
        <w:rPr>
          <w:rFonts w:ascii="Times New Roman" w:hAnsi="Times New Roman" w:cs="Times New Roman"/>
          <w:b/>
          <w:i/>
          <w:sz w:val="28"/>
        </w:rPr>
        <w:t>Сентябрь</w:t>
      </w:r>
    </w:p>
    <w:p w:rsidR="007E1D2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E1D23">
        <w:rPr>
          <w:rFonts w:ascii="Times New Roman" w:hAnsi="Times New Roman" w:cs="Times New Roman"/>
          <w:b/>
          <w:i/>
          <w:sz w:val="28"/>
        </w:rPr>
        <w:t xml:space="preserve">(выездное заседание в рамках Дня обкома в </w:t>
      </w:r>
      <w:proofErr w:type="spellStart"/>
      <w:r w:rsidRPr="007E1D23">
        <w:rPr>
          <w:rFonts w:ascii="Times New Roman" w:hAnsi="Times New Roman" w:cs="Times New Roman"/>
          <w:b/>
          <w:i/>
          <w:sz w:val="28"/>
        </w:rPr>
        <w:t>Солнцевском</w:t>
      </w:r>
      <w:proofErr w:type="spellEnd"/>
      <w:r w:rsidRPr="007E1D23">
        <w:rPr>
          <w:rFonts w:ascii="Times New Roman" w:hAnsi="Times New Roman" w:cs="Times New Roman"/>
          <w:b/>
          <w:i/>
          <w:sz w:val="28"/>
        </w:rPr>
        <w:t xml:space="preserve"> районе)</w:t>
      </w:r>
    </w:p>
    <w:p w:rsidR="00142D13" w:rsidRPr="00142D13" w:rsidRDefault="00142D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1.  О совместной работе руководителей и профсоюзных комитетов   образовательных организаций </w:t>
      </w:r>
      <w:proofErr w:type="spellStart"/>
      <w:r w:rsidRPr="007E1D23">
        <w:rPr>
          <w:rFonts w:ascii="Times New Roman" w:hAnsi="Times New Roman" w:cs="Times New Roman"/>
          <w:sz w:val="28"/>
        </w:rPr>
        <w:t>Солнцевского</w:t>
      </w:r>
      <w:proofErr w:type="spellEnd"/>
      <w:r w:rsidRPr="007E1D23">
        <w:rPr>
          <w:rFonts w:ascii="Times New Roman" w:hAnsi="Times New Roman" w:cs="Times New Roman"/>
          <w:sz w:val="28"/>
        </w:rPr>
        <w:t xml:space="preserve"> района по соблюдению трудового законодательства в области охраны труда.</w:t>
      </w: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2.</w:t>
      </w:r>
      <w:r w:rsidRPr="007E1D23">
        <w:rPr>
          <w:rFonts w:ascii="Times New Roman" w:hAnsi="Times New Roman" w:cs="Times New Roman"/>
          <w:i/>
          <w:sz w:val="28"/>
        </w:rPr>
        <w:t xml:space="preserve"> </w:t>
      </w:r>
      <w:r w:rsidRPr="007E1D23">
        <w:rPr>
          <w:rFonts w:ascii="Times New Roman" w:hAnsi="Times New Roman" w:cs="Times New Roman"/>
          <w:sz w:val="28"/>
        </w:rPr>
        <w:t xml:space="preserve">О  ходе отчетов и выборов в </w:t>
      </w:r>
      <w:r>
        <w:rPr>
          <w:rFonts w:ascii="Times New Roman" w:hAnsi="Times New Roman" w:cs="Times New Roman"/>
          <w:sz w:val="28"/>
        </w:rPr>
        <w:t>областной организации Профсоюза.</w:t>
      </w:r>
    </w:p>
    <w:p w:rsidR="005B5FCC" w:rsidRPr="007E1D23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3E67B4">
        <w:rPr>
          <w:rFonts w:ascii="Times New Roman" w:hAnsi="Times New Roman" w:cs="Times New Roman"/>
          <w:sz w:val="28"/>
        </w:rPr>
        <w:t>О позиции Общероссийского Профсоюза образования по вопросам увеличения размеров заработной платы и повышения уровня гарантий по оплате труда педагогических и и</w:t>
      </w:r>
      <w:r>
        <w:rPr>
          <w:rFonts w:ascii="Times New Roman" w:hAnsi="Times New Roman" w:cs="Times New Roman"/>
          <w:sz w:val="28"/>
        </w:rPr>
        <w:t xml:space="preserve">ных работников образовательных </w:t>
      </w:r>
      <w:r w:rsidRPr="003E67B4">
        <w:rPr>
          <w:rFonts w:ascii="Times New Roman" w:hAnsi="Times New Roman" w:cs="Times New Roman"/>
          <w:sz w:val="28"/>
        </w:rPr>
        <w:t>организаций</w:t>
      </w:r>
      <w:r>
        <w:rPr>
          <w:rFonts w:ascii="Times New Roman" w:hAnsi="Times New Roman" w:cs="Times New Roman"/>
          <w:sz w:val="28"/>
        </w:rPr>
        <w:t>.</w:t>
      </w:r>
    </w:p>
    <w:p w:rsidR="007E1D23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E1D23" w:rsidRPr="007E1D23">
        <w:rPr>
          <w:rFonts w:ascii="Times New Roman" w:hAnsi="Times New Roman" w:cs="Times New Roman"/>
          <w:sz w:val="28"/>
        </w:rPr>
        <w:t>. О назначении профсоюзной стипендии студентам – профсоюзным</w:t>
      </w:r>
      <w:r w:rsidR="007E1D23">
        <w:rPr>
          <w:rFonts w:ascii="Times New Roman" w:hAnsi="Times New Roman" w:cs="Times New Roman"/>
          <w:sz w:val="28"/>
        </w:rPr>
        <w:t xml:space="preserve"> </w:t>
      </w:r>
      <w:r w:rsidR="007E1D23" w:rsidRPr="007E1D23">
        <w:rPr>
          <w:rFonts w:ascii="Times New Roman" w:hAnsi="Times New Roman" w:cs="Times New Roman"/>
          <w:sz w:val="28"/>
        </w:rPr>
        <w:t xml:space="preserve">активистам образовательных организаций высшего образования и профессиональных образовательных организаций.  </w:t>
      </w:r>
    </w:p>
    <w:p w:rsidR="003E67B4" w:rsidRPr="003E67B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E67B4">
        <w:rPr>
          <w:rFonts w:ascii="Times New Roman" w:hAnsi="Times New Roman" w:cs="Times New Roman"/>
          <w:sz w:val="28"/>
        </w:rPr>
        <w:t xml:space="preserve">. </w:t>
      </w:r>
      <w:r w:rsidR="003E67B4" w:rsidRPr="003E67B4">
        <w:rPr>
          <w:rFonts w:ascii="Times New Roman" w:hAnsi="Times New Roman" w:cs="Times New Roman"/>
          <w:sz w:val="28"/>
        </w:rPr>
        <w:t>Об участии членов областного Молодежного совета и профактива в Автопробеге в Липецкую область, посвященном Дню учителя и Всемирному Дню действий «За достойный труд!»</w:t>
      </w:r>
      <w:r w:rsidR="003E67B4">
        <w:rPr>
          <w:rFonts w:ascii="Times New Roman" w:hAnsi="Times New Roman" w:cs="Times New Roman"/>
          <w:sz w:val="28"/>
        </w:rPr>
        <w:t>.</w:t>
      </w:r>
    </w:p>
    <w:p w:rsidR="003E67B4" w:rsidRPr="003E67B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E67B4">
        <w:rPr>
          <w:rFonts w:ascii="Times New Roman" w:hAnsi="Times New Roman" w:cs="Times New Roman"/>
          <w:sz w:val="28"/>
        </w:rPr>
        <w:t xml:space="preserve">. </w:t>
      </w:r>
      <w:r w:rsidR="003E67B4" w:rsidRPr="003E67B4">
        <w:rPr>
          <w:rFonts w:ascii="Times New Roman" w:hAnsi="Times New Roman" w:cs="Times New Roman"/>
          <w:sz w:val="28"/>
        </w:rPr>
        <w:t>О проведении мероприятий в рамках празднования Дня Учителя в 2019 году</w:t>
      </w:r>
      <w:r w:rsidR="003E67B4">
        <w:rPr>
          <w:rFonts w:ascii="Times New Roman" w:hAnsi="Times New Roman" w:cs="Times New Roman"/>
          <w:sz w:val="28"/>
        </w:rPr>
        <w:t>.</w:t>
      </w:r>
    </w:p>
    <w:p w:rsidR="003E67B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E67B4">
        <w:rPr>
          <w:rFonts w:ascii="Times New Roman" w:hAnsi="Times New Roman" w:cs="Times New Roman"/>
          <w:sz w:val="28"/>
        </w:rPr>
        <w:t xml:space="preserve">. </w:t>
      </w:r>
      <w:r w:rsidR="003E67B4" w:rsidRPr="003E67B4">
        <w:rPr>
          <w:rFonts w:ascii="Times New Roman" w:hAnsi="Times New Roman" w:cs="Times New Roman"/>
          <w:sz w:val="28"/>
        </w:rPr>
        <w:t>Об участии в областном конкурсе «</w:t>
      </w:r>
      <w:proofErr w:type="gramStart"/>
      <w:r w:rsidR="003E67B4">
        <w:rPr>
          <w:rFonts w:ascii="Times New Roman" w:hAnsi="Times New Roman" w:cs="Times New Roman"/>
          <w:sz w:val="28"/>
        </w:rPr>
        <w:t>Молодой</w:t>
      </w:r>
      <w:proofErr w:type="gramEnd"/>
      <w:r w:rsidR="003E67B4">
        <w:rPr>
          <w:rFonts w:ascii="Times New Roman" w:hAnsi="Times New Roman" w:cs="Times New Roman"/>
          <w:sz w:val="28"/>
        </w:rPr>
        <w:t xml:space="preserve"> профсоюзный лидер-2019».</w:t>
      </w:r>
    </w:p>
    <w:p w:rsidR="003E67B4" w:rsidRPr="003E67B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A631D">
        <w:rPr>
          <w:rFonts w:ascii="Times New Roman" w:hAnsi="Times New Roman" w:cs="Times New Roman"/>
          <w:sz w:val="28"/>
        </w:rPr>
        <w:t xml:space="preserve">. </w:t>
      </w:r>
      <w:r w:rsidR="003E67B4" w:rsidRPr="003E67B4">
        <w:rPr>
          <w:rFonts w:ascii="Times New Roman" w:hAnsi="Times New Roman" w:cs="Times New Roman"/>
          <w:sz w:val="28"/>
        </w:rPr>
        <w:t>Об итогах областного профсоюзного конкурса «Лучший коллективный договор»</w:t>
      </w:r>
      <w:r w:rsidR="007A631D">
        <w:rPr>
          <w:rFonts w:ascii="Times New Roman" w:hAnsi="Times New Roman" w:cs="Times New Roman"/>
          <w:sz w:val="28"/>
        </w:rPr>
        <w:t>.</w:t>
      </w:r>
    </w:p>
    <w:p w:rsidR="003E67B4" w:rsidRPr="003E67B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7A631D">
        <w:rPr>
          <w:rFonts w:ascii="Times New Roman" w:hAnsi="Times New Roman" w:cs="Times New Roman"/>
          <w:sz w:val="28"/>
        </w:rPr>
        <w:t xml:space="preserve">. </w:t>
      </w:r>
      <w:r w:rsidR="003E67B4" w:rsidRPr="003E67B4">
        <w:rPr>
          <w:rFonts w:ascii="Times New Roman" w:hAnsi="Times New Roman" w:cs="Times New Roman"/>
          <w:sz w:val="28"/>
        </w:rPr>
        <w:t xml:space="preserve">О направлении для участия в VI Всероссийском </w:t>
      </w:r>
      <w:proofErr w:type="gramStart"/>
      <w:r w:rsidR="003E67B4" w:rsidRPr="003E67B4">
        <w:rPr>
          <w:rFonts w:ascii="Times New Roman" w:hAnsi="Times New Roman" w:cs="Times New Roman"/>
          <w:sz w:val="28"/>
        </w:rPr>
        <w:t>тренинг-лагере</w:t>
      </w:r>
      <w:proofErr w:type="gramEnd"/>
      <w:r w:rsidR="003E67B4" w:rsidRPr="003E67B4">
        <w:rPr>
          <w:rFonts w:ascii="Times New Roman" w:hAnsi="Times New Roman" w:cs="Times New Roman"/>
          <w:sz w:val="28"/>
        </w:rPr>
        <w:t xml:space="preserve"> по подготовке тренеров-лекторов Общероссийского Профсоюза образования</w:t>
      </w:r>
      <w:r w:rsidR="007A631D">
        <w:rPr>
          <w:rFonts w:ascii="Times New Roman" w:hAnsi="Times New Roman" w:cs="Times New Roman"/>
          <w:sz w:val="28"/>
        </w:rPr>
        <w:t>.</w:t>
      </w:r>
    </w:p>
    <w:p w:rsidR="003E67B4" w:rsidRPr="003E67B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7A631D">
        <w:rPr>
          <w:rFonts w:ascii="Times New Roman" w:hAnsi="Times New Roman" w:cs="Times New Roman"/>
          <w:sz w:val="28"/>
        </w:rPr>
        <w:t xml:space="preserve">. </w:t>
      </w:r>
      <w:r w:rsidR="003E67B4" w:rsidRPr="003E67B4">
        <w:rPr>
          <w:rFonts w:ascii="Times New Roman" w:hAnsi="Times New Roman" w:cs="Times New Roman"/>
          <w:sz w:val="28"/>
        </w:rPr>
        <w:t>О перечислении сре</w:t>
      </w:r>
      <w:proofErr w:type="gramStart"/>
      <w:r w:rsidR="003E67B4" w:rsidRPr="003E67B4">
        <w:rPr>
          <w:rFonts w:ascii="Times New Roman" w:hAnsi="Times New Roman" w:cs="Times New Roman"/>
          <w:sz w:val="28"/>
        </w:rPr>
        <w:t>дств в Ц</w:t>
      </w:r>
      <w:proofErr w:type="gramEnd"/>
      <w:r w:rsidR="003E67B4" w:rsidRPr="003E67B4">
        <w:rPr>
          <w:rFonts w:ascii="Times New Roman" w:hAnsi="Times New Roman" w:cs="Times New Roman"/>
          <w:sz w:val="28"/>
        </w:rPr>
        <w:t>ентральный Совет Общероссийского Профсоюза образования на оказание материальной помощи членам Профсоюза, пострадавшим от стихийных бедствий</w:t>
      </w:r>
      <w:r w:rsidR="007A631D">
        <w:rPr>
          <w:rFonts w:ascii="Times New Roman" w:hAnsi="Times New Roman" w:cs="Times New Roman"/>
          <w:sz w:val="28"/>
        </w:rPr>
        <w:t>.</w:t>
      </w:r>
    </w:p>
    <w:p w:rsidR="003E67B4" w:rsidRPr="003E67B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A631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</w:t>
      </w:r>
      <w:r w:rsidR="003E67B4" w:rsidRPr="003E67B4">
        <w:rPr>
          <w:rFonts w:ascii="Times New Roman" w:hAnsi="Times New Roman" w:cs="Times New Roman"/>
          <w:sz w:val="28"/>
        </w:rPr>
        <w:t xml:space="preserve"> направлении сборной команды Курской области на 26-й Всероссийский туристический слет педагогов  в Сар</w:t>
      </w:r>
      <w:r>
        <w:rPr>
          <w:rFonts w:ascii="Times New Roman" w:hAnsi="Times New Roman" w:cs="Times New Roman"/>
          <w:sz w:val="28"/>
        </w:rPr>
        <w:t>атовскую область.</w:t>
      </w:r>
      <w:r w:rsidR="003E67B4" w:rsidRPr="003E67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3E67B4" w:rsidRPr="003E67B4" w:rsidRDefault="007A631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B5FC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3E67B4" w:rsidRPr="003E67B4">
        <w:rPr>
          <w:rFonts w:ascii="Times New Roman" w:hAnsi="Times New Roman" w:cs="Times New Roman"/>
          <w:sz w:val="28"/>
        </w:rPr>
        <w:t xml:space="preserve">Об </w:t>
      </w:r>
      <w:r w:rsidR="005B5FCC">
        <w:rPr>
          <w:rFonts w:ascii="Times New Roman" w:hAnsi="Times New Roman" w:cs="Times New Roman"/>
          <w:sz w:val="28"/>
        </w:rPr>
        <w:t>участии</w:t>
      </w:r>
      <w:r w:rsidR="003E67B4" w:rsidRPr="003E67B4">
        <w:rPr>
          <w:rFonts w:ascii="Times New Roman" w:hAnsi="Times New Roman" w:cs="Times New Roman"/>
          <w:sz w:val="28"/>
        </w:rPr>
        <w:t xml:space="preserve"> в организации Межрегионального педагогического Фестиваля «Алый парус»</w:t>
      </w:r>
      <w:r>
        <w:rPr>
          <w:rFonts w:ascii="Times New Roman" w:hAnsi="Times New Roman" w:cs="Times New Roman"/>
          <w:sz w:val="28"/>
        </w:rPr>
        <w:t>.</w:t>
      </w:r>
    </w:p>
    <w:p w:rsidR="003E67B4" w:rsidRPr="003E67B4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13</w:t>
      </w:r>
      <w:r w:rsidR="007A631D">
        <w:rPr>
          <w:rFonts w:ascii="Times New Roman" w:hAnsi="Times New Roman" w:cs="Times New Roman"/>
          <w:sz w:val="28"/>
        </w:rPr>
        <w:t xml:space="preserve">. </w:t>
      </w:r>
      <w:r w:rsidR="003E67B4" w:rsidRPr="003E67B4">
        <w:rPr>
          <w:rFonts w:ascii="Times New Roman" w:hAnsi="Times New Roman" w:cs="Times New Roman"/>
          <w:sz w:val="28"/>
        </w:rPr>
        <w:t>О проведении 5 сессии Молодежной педагогической школы</w:t>
      </w:r>
      <w:r w:rsidR="007A631D">
        <w:rPr>
          <w:rFonts w:ascii="Times New Roman" w:hAnsi="Times New Roman" w:cs="Times New Roman"/>
          <w:sz w:val="28"/>
        </w:rPr>
        <w:t>.</w:t>
      </w:r>
    </w:p>
    <w:p w:rsidR="003E67B4" w:rsidRPr="003E67B4" w:rsidRDefault="007A631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B5FC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3E67B4" w:rsidRPr="003E67B4">
        <w:rPr>
          <w:rFonts w:ascii="Times New Roman" w:hAnsi="Times New Roman" w:cs="Times New Roman"/>
          <w:sz w:val="28"/>
        </w:rPr>
        <w:t>Об оказании содействия в проведении выставки региональной выставки образовательных учреждений по духовно-нравственному воспитанию в 2019 году</w:t>
      </w:r>
      <w:r>
        <w:rPr>
          <w:rFonts w:ascii="Times New Roman" w:hAnsi="Times New Roman" w:cs="Times New Roman"/>
          <w:sz w:val="28"/>
        </w:rPr>
        <w:t>.</w:t>
      </w:r>
    </w:p>
    <w:p w:rsidR="00142D13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7A631D">
        <w:rPr>
          <w:rFonts w:ascii="Times New Roman" w:hAnsi="Times New Roman" w:cs="Times New Roman"/>
          <w:sz w:val="28"/>
        </w:rPr>
        <w:t xml:space="preserve">. </w:t>
      </w:r>
      <w:r w:rsidR="003E67B4" w:rsidRPr="003E67B4">
        <w:rPr>
          <w:rFonts w:ascii="Times New Roman" w:hAnsi="Times New Roman" w:cs="Times New Roman"/>
          <w:sz w:val="28"/>
        </w:rPr>
        <w:t>О  назначении профсоюзной стипендии Союза «ФОПКО» студентам – профсоюзным активистам образовательных организаций высшего образования и профессиональных образовательных организаций на 2019-2020 учебный год</w:t>
      </w:r>
      <w:r w:rsidR="007A631D">
        <w:rPr>
          <w:rFonts w:ascii="Times New Roman" w:hAnsi="Times New Roman" w:cs="Times New Roman"/>
          <w:sz w:val="28"/>
        </w:rPr>
        <w:t>.</w:t>
      </w:r>
      <w:r w:rsidR="007E1D23" w:rsidRPr="007E1D23">
        <w:rPr>
          <w:rFonts w:ascii="Times New Roman" w:hAnsi="Times New Roman" w:cs="Times New Roman"/>
          <w:b/>
          <w:i/>
          <w:sz w:val="28"/>
        </w:rPr>
        <w:t xml:space="preserve">           </w:t>
      </w:r>
    </w:p>
    <w:p w:rsidR="007E1D23" w:rsidRPr="005B5FCC" w:rsidRDefault="007E1D23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b/>
          <w:i/>
          <w:sz w:val="28"/>
        </w:rPr>
        <w:t xml:space="preserve">     </w:t>
      </w:r>
      <w:r w:rsidR="005B5FCC">
        <w:rPr>
          <w:rFonts w:ascii="Times New Roman" w:hAnsi="Times New Roman" w:cs="Times New Roman"/>
          <w:b/>
          <w:i/>
          <w:sz w:val="28"/>
        </w:rPr>
        <w:t xml:space="preserve">        </w:t>
      </w:r>
      <w:r w:rsidRPr="007E1D23">
        <w:rPr>
          <w:rFonts w:ascii="Times New Roman" w:hAnsi="Times New Roman" w:cs="Times New Roman"/>
          <w:b/>
          <w:i/>
          <w:sz w:val="28"/>
        </w:rPr>
        <w:t xml:space="preserve">        </w:t>
      </w:r>
    </w:p>
    <w:p w:rsidR="007E1D23" w:rsidRDefault="007E1D2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967B9F">
        <w:rPr>
          <w:rFonts w:ascii="Times New Roman" w:hAnsi="Times New Roman" w:cs="Times New Roman"/>
          <w:b/>
          <w:i/>
          <w:sz w:val="28"/>
        </w:rPr>
        <w:t>О</w:t>
      </w:r>
      <w:r w:rsidR="00967B9F" w:rsidRPr="00967B9F">
        <w:rPr>
          <w:rFonts w:ascii="Times New Roman" w:hAnsi="Times New Roman" w:cs="Times New Roman"/>
          <w:b/>
          <w:i/>
          <w:sz w:val="28"/>
        </w:rPr>
        <w:t>ктябрь</w:t>
      </w:r>
    </w:p>
    <w:p w:rsidR="00142D13" w:rsidRPr="00142D13" w:rsidRDefault="00142D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7E1D23" w:rsidRP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1. Об итогах отчетов и выборов в Курской городской и Курчатовской местной профсоюзных организациях.</w:t>
      </w:r>
    </w:p>
    <w:p w:rsidR="007E1D23" w:rsidRPr="00967B9F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1D23">
        <w:rPr>
          <w:rFonts w:ascii="Times New Roman" w:hAnsi="Times New Roman" w:cs="Times New Roman"/>
          <w:sz w:val="28"/>
        </w:rPr>
        <w:t>2. О повышении эффективности работы профкомов ОБПОУ «Курский автотехнический колледж», ОКОУ «Школа-интернат для детей с ОВЗ» и ОБУ ДО «Курский областной центр туризма» по представительству и защите социальных и трудовых прав и интересов членов Профсоюза.</w:t>
      </w:r>
    </w:p>
    <w:p w:rsidR="007E1D23" w:rsidRDefault="007E1D2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7E1D23">
        <w:rPr>
          <w:rFonts w:ascii="Times New Roman" w:hAnsi="Times New Roman" w:cs="Times New Roman"/>
          <w:sz w:val="28"/>
        </w:rPr>
        <w:t xml:space="preserve">3. О ходе подготовки </w:t>
      </w:r>
      <w:r w:rsidRPr="007E1D23">
        <w:rPr>
          <w:rFonts w:ascii="Times New Roman" w:hAnsi="Times New Roman" w:cs="Times New Roman"/>
          <w:bCs/>
          <w:iCs/>
          <w:sz w:val="28"/>
        </w:rPr>
        <w:t>V</w:t>
      </w:r>
      <w:r w:rsidRPr="007E1D23">
        <w:rPr>
          <w:rFonts w:ascii="Times New Roman" w:hAnsi="Times New Roman" w:cs="Times New Roman"/>
          <w:sz w:val="28"/>
          <w:lang w:val="en-US"/>
        </w:rPr>
        <w:t>I</w:t>
      </w:r>
      <w:r w:rsidRPr="007E1D23">
        <w:rPr>
          <w:rFonts w:ascii="Times New Roman" w:hAnsi="Times New Roman" w:cs="Times New Roman"/>
          <w:bCs/>
          <w:iCs/>
          <w:sz w:val="28"/>
        </w:rPr>
        <w:t xml:space="preserve"> областной отчётно-выборной профсоюзной конференции.</w:t>
      </w:r>
    </w:p>
    <w:p w:rsidR="005B5FCC" w:rsidRPr="007A631D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4. </w:t>
      </w:r>
      <w:r w:rsidRPr="007A631D">
        <w:rPr>
          <w:rFonts w:ascii="Times New Roman" w:hAnsi="Times New Roman" w:cs="Times New Roman"/>
          <w:bCs/>
          <w:iCs/>
          <w:sz w:val="28"/>
        </w:rPr>
        <w:t xml:space="preserve">Об участии Курской </w:t>
      </w:r>
      <w:r>
        <w:rPr>
          <w:rFonts w:ascii="Times New Roman" w:hAnsi="Times New Roman" w:cs="Times New Roman"/>
          <w:bCs/>
          <w:iCs/>
          <w:sz w:val="28"/>
        </w:rPr>
        <w:t xml:space="preserve">областной организации Профсоюза </w:t>
      </w:r>
      <w:r w:rsidRPr="007A631D">
        <w:rPr>
          <w:rFonts w:ascii="Times New Roman" w:hAnsi="Times New Roman" w:cs="Times New Roman"/>
          <w:bCs/>
          <w:iCs/>
          <w:sz w:val="28"/>
        </w:rPr>
        <w:t xml:space="preserve">Общероссийской Акции </w:t>
      </w:r>
      <w:r>
        <w:rPr>
          <w:rFonts w:ascii="Times New Roman" w:hAnsi="Times New Roman" w:cs="Times New Roman"/>
          <w:bCs/>
          <w:iCs/>
          <w:sz w:val="28"/>
        </w:rPr>
        <w:t xml:space="preserve">по оплате труда педагогических </w:t>
      </w:r>
      <w:r w:rsidRPr="007A631D">
        <w:rPr>
          <w:rFonts w:ascii="Times New Roman" w:hAnsi="Times New Roman" w:cs="Times New Roman"/>
          <w:bCs/>
          <w:iCs/>
          <w:sz w:val="28"/>
        </w:rPr>
        <w:t>и иных работников и ходе рассмотрения обращений</w:t>
      </w:r>
      <w:r>
        <w:rPr>
          <w:rFonts w:ascii="Times New Roman" w:hAnsi="Times New Roman" w:cs="Times New Roman"/>
          <w:bCs/>
          <w:iCs/>
          <w:sz w:val="28"/>
        </w:rPr>
        <w:t>.</w:t>
      </w:r>
    </w:p>
    <w:p w:rsidR="005B5FCC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5. </w:t>
      </w:r>
      <w:r w:rsidRPr="007A631D">
        <w:rPr>
          <w:rFonts w:ascii="Times New Roman" w:hAnsi="Times New Roman" w:cs="Times New Roman"/>
          <w:bCs/>
          <w:iCs/>
          <w:sz w:val="28"/>
        </w:rPr>
        <w:t>Об итогах участия во</w:t>
      </w:r>
      <w:r>
        <w:rPr>
          <w:rFonts w:ascii="Times New Roman" w:hAnsi="Times New Roman" w:cs="Times New Roman"/>
          <w:bCs/>
          <w:iCs/>
          <w:sz w:val="28"/>
        </w:rPr>
        <w:t xml:space="preserve"> Всероссийской акции профсоюзов </w:t>
      </w:r>
      <w:r w:rsidRPr="007A631D">
        <w:rPr>
          <w:rFonts w:ascii="Times New Roman" w:hAnsi="Times New Roman" w:cs="Times New Roman"/>
          <w:bCs/>
          <w:iCs/>
          <w:sz w:val="28"/>
        </w:rPr>
        <w:t>7 октября 2019</w:t>
      </w:r>
      <w:r>
        <w:rPr>
          <w:rFonts w:ascii="Times New Roman" w:hAnsi="Times New Roman" w:cs="Times New Roman"/>
          <w:bCs/>
          <w:iCs/>
          <w:sz w:val="28"/>
        </w:rPr>
        <w:t xml:space="preserve"> года  в рамках  Всемирного дня </w:t>
      </w:r>
      <w:r w:rsidRPr="007A631D">
        <w:rPr>
          <w:rFonts w:ascii="Times New Roman" w:hAnsi="Times New Roman" w:cs="Times New Roman"/>
          <w:bCs/>
          <w:iCs/>
          <w:sz w:val="28"/>
        </w:rPr>
        <w:t>действий «За достойный труд»</w:t>
      </w:r>
      <w:r>
        <w:rPr>
          <w:rFonts w:ascii="Times New Roman" w:hAnsi="Times New Roman" w:cs="Times New Roman"/>
          <w:bCs/>
          <w:iCs/>
          <w:sz w:val="28"/>
        </w:rPr>
        <w:t>.</w:t>
      </w:r>
    </w:p>
    <w:p w:rsidR="007A631D" w:rsidRPr="007A631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6. </w:t>
      </w:r>
      <w:r w:rsidR="007A631D" w:rsidRPr="007A631D">
        <w:rPr>
          <w:rFonts w:ascii="Times New Roman" w:hAnsi="Times New Roman" w:cs="Times New Roman"/>
          <w:bCs/>
          <w:iCs/>
          <w:sz w:val="28"/>
        </w:rPr>
        <w:t>О проведении Форума</w:t>
      </w:r>
      <w:r w:rsidR="007A631D">
        <w:rPr>
          <w:rFonts w:ascii="Times New Roman" w:hAnsi="Times New Roman" w:cs="Times New Roman"/>
          <w:bCs/>
          <w:iCs/>
          <w:sz w:val="28"/>
        </w:rPr>
        <w:t xml:space="preserve"> «Году 100-летия студенческого </w:t>
      </w:r>
      <w:r w:rsidR="007A631D" w:rsidRPr="007A631D">
        <w:rPr>
          <w:rFonts w:ascii="Times New Roman" w:hAnsi="Times New Roman" w:cs="Times New Roman"/>
          <w:bCs/>
          <w:iCs/>
          <w:sz w:val="28"/>
        </w:rPr>
        <w:t>профсоюзного движения посвящается»</w:t>
      </w:r>
      <w:r w:rsidR="007A631D">
        <w:rPr>
          <w:rFonts w:ascii="Times New Roman" w:hAnsi="Times New Roman" w:cs="Times New Roman"/>
          <w:bCs/>
          <w:iCs/>
          <w:sz w:val="28"/>
        </w:rPr>
        <w:t>.</w:t>
      </w:r>
    </w:p>
    <w:p w:rsidR="007A631D" w:rsidRPr="007A631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7</w:t>
      </w:r>
      <w:r w:rsidR="007A631D">
        <w:rPr>
          <w:rFonts w:ascii="Times New Roman" w:hAnsi="Times New Roman" w:cs="Times New Roman"/>
          <w:bCs/>
          <w:iCs/>
          <w:sz w:val="28"/>
        </w:rPr>
        <w:t xml:space="preserve">. </w:t>
      </w:r>
      <w:r w:rsidR="007A631D" w:rsidRPr="007A631D">
        <w:rPr>
          <w:rFonts w:ascii="Times New Roman" w:hAnsi="Times New Roman" w:cs="Times New Roman"/>
          <w:bCs/>
          <w:iCs/>
          <w:sz w:val="28"/>
        </w:rPr>
        <w:t>О подгот</w:t>
      </w:r>
      <w:r w:rsidR="007A631D">
        <w:rPr>
          <w:rFonts w:ascii="Times New Roman" w:hAnsi="Times New Roman" w:cs="Times New Roman"/>
          <w:bCs/>
          <w:iCs/>
          <w:sz w:val="28"/>
        </w:rPr>
        <w:t xml:space="preserve">овке к проведению электронного </w:t>
      </w:r>
      <w:r>
        <w:rPr>
          <w:rFonts w:ascii="Times New Roman" w:hAnsi="Times New Roman" w:cs="Times New Roman"/>
          <w:bCs/>
          <w:iCs/>
          <w:sz w:val="28"/>
        </w:rPr>
        <w:t>у</w:t>
      </w:r>
      <w:r w:rsidR="007A631D" w:rsidRPr="007A631D">
        <w:rPr>
          <w:rFonts w:ascii="Times New Roman" w:hAnsi="Times New Roman" w:cs="Times New Roman"/>
          <w:bCs/>
          <w:iCs/>
          <w:sz w:val="28"/>
        </w:rPr>
        <w:t>чета в Курской областной организации Профсоюза</w:t>
      </w:r>
      <w:r w:rsidR="007A631D">
        <w:rPr>
          <w:rFonts w:ascii="Times New Roman" w:hAnsi="Times New Roman" w:cs="Times New Roman"/>
          <w:bCs/>
          <w:iCs/>
          <w:sz w:val="28"/>
        </w:rPr>
        <w:t>.</w:t>
      </w:r>
    </w:p>
    <w:p w:rsidR="007A631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8</w:t>
      </w:r>
      <w:r w:rsidR="007A631D">
        <w:rPr>
          <w:rFonts w:ascii="Times New Roman" w:hAnsi="Times New Roman" w:cs="Times New Roman"/>
          <w:bCs/>
          <w:iCs/>
          <w:sz w:val="28"/>
        </w:rPr>
        <w:t xml:space="preserve">. </w:t>
      </w:r>
      <w:r w:rsidR="007A631D" w:rsidRPr="007A631D">
        <w:rPr>
          <w:rFonts w:ascii="Times New Roman" w:hAnsi="Times New Roman" w:cs="Times New Roman"/>
          <w:bCs/>
          <w:iCs/>
          <w:sz w:val="28"/>
        </w:rPr>
        <w:t>О делегировании представителя от СКС Курской областной организации Профсоюза в состав Студенческого координационного совета Общероссийского Профсоюза образования</w:t>
      </w:r>
      <w:r w:rsidR="007A631D">
        <w:rPr>
          <w:rFonts w:ascii="Times New Roman" w:hAnsi="Times New Roman" w:cs="Times New Roman"/>
          <w:bCs/>
          <w:iCs/>
          <w:sz w:val="28"/>
        </w:rPr>
        <w:t>.</w:t>
      </w:r>
    </w:p>
    <w:p w:rsidR="005B5FCC" w:rsidRPr="007A631D" w:rsidRDefault="005B5FCC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9. </w:t>
      </w:r>
      <w:r w:rsidRPr="007A631D">
        <w:rPr>
          <w:rFonts w:ascii="Times New Roman" w:hAnsi="Times New Roman" w:cs="Times New Roman"/>
          <w:bCs/>
          <w:iCs/>
          <w:sz w:val="28"/>
        </w:rPr>
        <w:t>Об итогах областного фотоконкурса «Профсоюзы в действии»</w:t>
      </w:r>
      <w:r>
        <w:rPr>
          <w:rFonts w:ascii="Times New Roman" w:hAnsi="Times New Roman" w:cs="Times New Roman"/>
          <w:bCs/>
          <w:iCs/>
          <w:sz w:val="28"/>
        </w:rPr>
        <w:t>.</w:t>
      </w:r>
    </w:p>
    <w:p w:rsidR="005B5FCC" w:rsidRPr="007A631D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DD6309" w:rsidRDefault="00DD6309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42D13" w:rsidRDefault="00142D13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42D13" w:rsidRDefault="00142D13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42D13" w:rsidRDefault="00142D13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42D13" w:rsidRDefault="00142D13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10EFE" w:rsidRDefault="00D10EFE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10EFE" w:rsidRDefault="00D10EFE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10EFE" w:rsidRDefault="00D10EFE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10EFE" w:rsidRDefault="00D10EFE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42D13" w:rsidRDefault="00142D13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B5FCC" w:rsidRDefault="005B5FCC" w:rsidP="005B5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B5FCC" w:rsidRPr="007A1E7A" w:rsidRDefault="005B5FCC" w:rsidP="005B5F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E7A">
        <w:rPr>
          <w:rFonts w:ascii="Times New Roman" w:hAnsi="Times New Roman" w:cs="Times New Roman"/>
          <w:b/>
          <w:sz w:val="32"/>
          <w:szCs w:val="32"/>
        </w:rPr>
        <w:lastRenderedPageBreak/>
        <w:t>Проекты и программы Курской областно</w:t>
      </w:r>
      <w:bookmarkStart w:id="0" w:name="_GoBack"/>
      <w:bookmarkEnd w:id="0"/>
      <w:r w:rsidRPr="007A1E7A">
        <w:rPr>
          <w:rFonts w:ascii="Times New Roman" w:hAnsi="Times New Roman" w:cs="Times New Roman"/>
          <w:b/>
          <w:sz w:val="32"/>
          <w:szCs w:val="32"/>
        </w:rPr>
        <w:t>й организации,</w:t>
      </w:r>
    </w:p>
    <w:p w:rsidR="005B5FCC" w:rsidRDefault="005B5FCC" w:rsidP="005B5F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A1E7A">
        <w:rPr>
          <w:rFonts w:ascii="Times New Roman" w:hAnsi="Times New Roman" w:cs="Times New Roman"/>
          <w:b/>
          <w:sz w:val="32"/>
          <w:szCs w:val="32"/>
        </w:rPr>
        <w:t>принятые</w:t>
      </w:r>
      <w:proofErr w:type="gramEnd"/>
      <w:r w:rsidRPr="007A1E7A">
        <w:rPr>
          <w:rFonts w:ascii="Times New Roman" w:hAnsi="Times New Roman" w:cs="Times New Roman"/>
          <w:b/>
          <w:sz w:val="32"/>
          <w:szCs w:val="32"/>
        </w:rPr>
        <w:t xml:space="preserve"> и реализуемые в 2015-2019 годах.</w:t>
      </w:r>
    </w:p>
    <w:p w:rsidR="005B5FCC" w:rsidRPr="005B5FCC" w:rsidRDefault="005B5FCC" w:rsidP="005B5F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113" w:rsidRPr="00E90113" w:rsidRDefault="00E901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90113">
        <w:rPr>
          <w:rFonts w:ascii="Times New Roman" w:hAnsi="Times New Roman" w:cs="Times New Roman"/>
          <w:b/>
          <w:sz w:val="28"/>
        </w:rPr>
        <w:t>ПАСПОРТ</w:t>
      </w:r>
    </w:p>
    <w:p w:rsidR="00E90113" w:rsidRPr="00DD6309" w:rsidRDefault="00E901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D6309">
        <w:rPr>
          <w:rFonts w:ascii="Times New Roman" w:hAnsi="Times New Roman" w:cs="Times New Roman"/>
          <w:b/>
          <w:sz w:val="28"/>
        </w:rPr>
        <w:t>проекта общественно полезной программы, представленной общественным объединением на соискание обла</w:t>
      </w:r>
      <w:r w:rsidR="00DD6309">
        <w:rPr>
          <w:rFonts w:ascii="Times New Roman" w:hAnsi="Times New Roman" w:cs="Times New Roman"/>
          <w:b/>
          <w:sz w:val="28"/>
        </w:rPr>
        <w:t>стной государственной поддержки (2018 год)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1"/>
      </w:tblGrid>
      <w:tr w:rsidR="00E90113" w:rsidRPr="00E90113" w:rsidTr="00E90113">
        <w:trPr>
          <w:trHeight w:val="1397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E90113">
              <w:rPr>
                <w:rFonts w:ascii="Times New Roman" w:hAnsi="Times New Roman" w:cs="Times New Roman"/>
                <w:b/>
                <w:sz w:val="28"/>
              </w:rPr>
              <w:t>Название программы (проекта):</w:t>
            </w:r>
            <w:r w:rsidRPr="00E90113">
              <w:rPr>
                <w:rFonts w:ascii="Times New Roman" w:hAnsi="Times New Roman" w:cs="Times New Roman"/>
                <w:sz w:val="28"/>
              </w:rPr>
              <w:t xml:space="preserve"> Программа деятельности Курской областной организации Общероссийского Профсоюза образования по содействию  успешной адаптации молодых педагогов в образовательной среде «Вектор </w:t>
            </w:r>
            <w:proofErr w:type="gramStart"/>
            <w:r w:rsidRPr="00E9011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E90113">
              <w:rPr>
                <w:rFonts w:ascii="Times New Roman" w:hAnsi="Times New Roman" w:cs="Times New Roman"/>
                <w:sz w:val="28"/>
              </w:rPr>
              <w:t xml:space="preserve">» (Профсоюз, Поддержка, Профессионализм) </w:t>
            </w:r>
          </w:p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</w:tbl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1"/>
      </w:tblGrid>
      <w:tr w:rsidR="00E90113" w:rsidRPr="00E90113" w:rsidTr="00E90113"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b/>
                <w:sz w:val="28"/>
              </w:rPr>
              <w:t>2. Территория реализации программы (проекта</w:t>
            </w:r>
            <w:r w:rsidRPr="00E90113">
              <w:rPr>
                <w:rFonts w:ascii="Times New Roman" w:hAnsi="Times New Roman" w:cs="Times New Roman"/>
                <w:sz w:val="28"/>
              </w:rPr>
              <w:t>): Курская область</w:t>
            </w:r>
          </w:p>
        </w:tc>
      </w:tr>
    </w:tbl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1"/>
        <w:gridCol w:w="149"/>
      </w:tblGrid>
      <w:tr w:rsidR="00E90113" w:rsidRPr="00E90113" w:rsidTr="00D10EFE">
        <w:trPr>
          <w:gridAfter w:val="1"/>
          <w:wAfter w:w="149" w:type="dxa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90113">
              <w:rPr>
                <w:rFonts w:ascii="Times New Roman" w:hAnsi="Times New Roman" w:cs="Times New Roman"/>
                <w:b/>
                <w:sz w:val="28"/>
              </w:rPr>
              <w:t>3. Цели и задачи программы (проекта):</w:t>
            </w:r>
          </w:p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b/>
                <w:sz w:val="28"/>
              </w:rPr>
              <w:t>Цель</w:t>
            </w:r>
            <w:r w:rsidRPr="00E90113">
              <w:rPr>
                <w:rFonts w:ascii="Times New Roman" w:hAnsi="Times New Roman" w:cs="Times New Roman"/>
                <w:sz w:val="28"/>
              </w:rPr>
              <w:t>: Разработка модели (системы) работы для успешной адаптации и закрепления молодых педагогов в образовательной среде в первые годы работы, содействия их профессиональному росту, включения в активную общественную профсоюзную деятельность на основе использования традиционных и апробации новых форм и методов работы.</w:t>
            </w:r>
          </w:p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b/>
                <w:sz w:val="28"/>
              </w:rPr>
              <w:t>Задачи</w:t>
            </w:r>
            <w:r w:rsidRPr="00E90113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E90113" w:rsidRPr="00E90113" w:rsidRDefault="00E90113" w:rsidP="00DD6309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Изучение потребностей и выявление проблем молодых педагогов;</w:t>
            </w:r>
          </w:p>
          <w:p w:rsidR="00E90113" w:rsidRPr="00E90113" w:rsidRDefault="00E90113" w:rsidP="00DD6309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Разъяснение и осуществление </w:t>
            </w:r>
            <w:proofErr w:type="gramStart"/>
            <w:r w:rsidRPr="00E90113"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 w:rsidRPr="00E90113">
              <w:rPr>
                <w:rFonts w:ascii="Times New Roman" w:hAnsi="Times New Roman" w:cs="Times New Roman"/>
                <w:sz w:val="28"/>
              </w:rPr>
              <w:t xml:space="preserve"> предоставлением льгот, гарантий, мер социальной поддержки молодым педагогам;</w:t>
            </w:r>
          </w:p>
          <w:p w:rsidR="00E90113" w:rsidRPr="00E90113" w:rsidRDefault="00E90113" w:rsidP="00DD6309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Содействие скорейшей социально-психологической адаптации молодых педагогов в первые годы работы к условиям профессиональной деятельности;</w:t>
            </w:r>
          </w:p>
          <w:p w:rsidR="00E90113" w:rsidRPr="00E90113" w:rsidRDefault="00E90113" w:rsidP="00DD6309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Оказание им методической, юридической помощи;   </w:t>
            </w:r>
          </w:p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– Создание условий для самореализации молодых педагогов,  в том числе творческих способностей, развитие лидерских, гражданских качеств;</w:t>
            </w:r>
          </w:p>
          <w:p w:rsidR="00E90113" w:rsidRPr="00E90113" w:rsidRDefault="00E90113" w:rsidP="00DD6309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Консолидация молодых педагогов Курской области в Профсоюзе, включение их в активную деятельность;</w:t>
            </w:r>
          </w:p>
          <w:p w:rsidR="00E90113" w:rsidRPr="00E90113" w:rsidRDefault="00E90113" w:rsidP="00DD6309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Вовлечение молодых педагогов в конкурсное движение в отрасли и Профсоюзе;</w:t>
            </w:r>
          </w:p>
          <w:p w:rsidR="00E90113" w:rsidRPr="00E90113" w:rsidRDefault="00E90113" w:rsidP="00DD6309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Активизация деятельности молодежных советов местных организаций, повышение их роли в оказании помощи молодым педагогам и вовлечении их в активную общественную профсоюзную деятельность; </w:t>
            </w:r>
          </w:p>
          <w:p w:rsidR="00E90113" w:rsidRPr="00E90113" w:rsidRDefault="00E90113" w:rsidP="00DD6309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Повышение имиджа учительской профессии и Профсоюза в образовательной среде и обществе.</w:t>
            </w:r>
          </w:p>
        </w:tc>
      </w:tr>
      <w:tr w:rsidR="00E90113" w:rsidRPr="00E90113" w:rsidTr="00D10EFE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90113">
              <w:rPr>
                <w:rFonts w:ascii="Times New Roman" w:hAnsi="Times New Roman" w:cs="Times New Roman"/>
                <w:b/>
                <w:sz w:val="28"/>
              </w:rPr>
              <w:lastRenderedPageBreak/>
              <w:t>4. Постановка проблемы/обоснование значимости программы (проекта):</w:t>
            </w:r>
          </w:p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В отрасли остается актуальной проблема старения педагогических кадров. Принимаются меры по их обновлению, кроме того, требования к результатам  деятельности педагогов постоянно растут. Программа позволит оказать содействие в создании наилучших условий для успешной адаптации, закрепления молодых педагогов в образовательной среде, их профессионального роста и включения в активную общественную профсоюзную деятельность. Студентам педагогических специальностей совместная работа в мероприятиях программы позволит погрузиться в будущую профессию и мотивировать их к педагогической деятельности после окончания соответствующих учебных заведений.</w:t>
            </w:r>
          </w:p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Создание и пополнение актуальной информацией мобильного приложения «Скорая Профсоюзная Помощь» будет полезным и востребованным продуктом для всех молодых педагогов, а также позволит ускорить обмен информацией между членами Молодежных советов, членами Профсоюза.     </w:t>
            </w:r>
          </w:p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1"/>
      </w:tblGrid>
      <w:tr w:rsidR="00E90113" w:rsidRPr="00E90113" w:rsidTr="00E90113">
        <w:tc>
          <w:tcPr>
            <w:tcW w:w="9411" w:type="dxa"/>
            <w:tcBorders>
              <w:left w:val="single" w:sz="4" w:space="0" w:color="auto"/>
              <w:right w:val="single" w:sz="4" w:space="0" w:color="auto"/>
            </w:tcBorders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E90113">
              <w:rPr>
                <w:rFonts w:ascii="Times New Roman" w:hAnsi="Times New Roman" w:cs="Times New Roman"/>
                <w:b/>
                <w:sz w:val="28"/>
              </w:rPr>
              <w:t>Описание деятельности по программе (проекту) / механизмы его реализации:</w:t>
            </w:r>
          </w:p>
          <w:p w:rsidR="00E90113" w:rsidRPr="00E90113" w:rsidRDefault="00E90113" w:rsidP="00DD630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- Регулярный мониторинг проблем, вопросов, интересующих молодых педагогов, предоставления льгот, гарантий, мер социальной поддержки в период подготовки и проведения мероприятий Программы.  </w:t>
            </w:r>
          </w:p>
          <w:p w:rsidR="00E90113" w:rsidRPr="00E90113" w:rsidRDefault="00E90113" w:rsidP="00DD630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- Презентация Программы «Вектор </w:t>
            </w:r>
            <w:proofErr w:type="gramStart"/>
            <w:r w:rsidRPr="00E9011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E90113">
              <w:rPr>
                <w:rFonts w:ascii="Times New Roman" w:hAnsi="Times New Roman" w:cs="Times New Roman"/>
                <w:sz w:val="28"/>
              </w:rPr>
              <w:t>» на различных публичных отраслевых и региональных мероприятиях, проведение профсоюзных акций, направленных на повышение имиджа учительской профессии.</w:t>
            </w:r>
          </w:p>
          <w:p w:rsidR="00E90113" w:rsidRPr="00E90113" w:rsidRDefault="00E90113" w:rsidP="00DD630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- Создание и регулярное обновление нормативно-правовой базы регулирования социально-трудовых отношений молодых педагогов  отрасли.</w:t>
            </w:r>
          </w:p>
          <w:p w:rsidR="00E90113" w:rsidRPr="00E90113" w:rsidRDefault="00E90113" w:rsidP="00DD630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-  Разработка, внедрение и постоянное обновление Мобильного приложения «Скорая Профсоюзная помощь» с целью оказания юридической, методической и информационной помощи молодым педагогам.</w:t>
            </w:r>
          </w:p>
          <w:p w:rsidR="00E90113" w:rsidRPr="00E90113" w:rsidRDefault="00E90113" w:rsidP="00DD630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- Включение молодых педагогов в деятельность по профессиональному совершенствованию, активную общественную профсоюзную деятельность через участие в подготовке и проведении Молодежной педагогической школы, дискуссионной площадки в рамках областного августовского совещания по проблемам молодых педагогов и других мероприятий.</w:t>
            </w:r>
          </w:p>
          <w:p w:rsidR="00E90113" w:rsidRPr="00E90113" w:rsidRDefault="00E90113" w:rsidP="00DD630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– Создание возможностей для включения максимального количества молодых педагогов в работу по профессиональному росту, активную общественную профсоюзную деятельность через выездные Профсоюзные лаборатории для молодых педагогов в районах области; организация семинаров, мастер-классов, индивидуальное консультирование и пр. по результатам мониторинга и социального заказа  молодежных советов </w:t>
            </w:r>
            <w:r w:rsidRPr="00E90113">
              <w:rPr>
                <w:rFonts w:ascii="Times New Roman" w:hAnsi="Times New Roman" w:cs="Times New Roman"/>
                <w:sz w:val="28"/>
              </w:rPr>
              <w:lastRenderedPageBreak/>
              <w:t xml:space="preserve">местных организаций. </w:t>
            </w:r>
          </w:p>
          <w:p w:rsidR="00E90113" w:rsidRPr="00E90113" w:rsidRDefault="00E90113" w:rsidP="00DD630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 - Вовлечение и создание условий для участия молодых педагогов в конкурсное движение в отрасли и Профсоюзе.</w:t>
            </w:r>
          </w:p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- Проведение обучающих семинаров для молодежных советов местных профсоюзных организаций, в том числе в режиме </w:t>
            </w: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E90113" w:rsidRPr="00E90113" w:rsidRDefault="00E90113" w:rsidP="00DD630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- Подготовка и выпуск печатной продукции, фото и видео роликов, информационно-методических материалов для молодых педагогов и молодежных советов. </w:t>
            </w:r>
          </w:p>
          <w:p w:rsidR="00E90113" w:rsidRPr="00E90113" w:rsidRDefault="00E90113" w:rsidP="00DD630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-  Информационное сопровождение Программы на сайте областной, местных организаций, в социальных сетях и группах.</w:t>
            </w:r>
          </w:p>
        </w:tc>
      </w:tr>
    </w:tbl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90113" w:rsidRDefault="00E901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b/>
          <w:sz w:val="28"/>
        </w:rPr>
        <w:t>6. Календарный план реализации программы (проекта</w:t>
      </w:r>
      <w:r w:rsidRPr="00E90113">
        <w:rPr>
          <w:rFonts w:ascii="Times New Roman" w:hAnsi="Times New Roman" w:cs="Times New Roman"/>
          <w:sz w:val="28"/>
        </w:rPr>
        <w:t xml:space="preserve">) 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b/>
          <w:sz w:val="28"/>
        </w:rPr>
        <w:t>на 2018 год</w:t>
      </w:r>
      <w:r w:rsidRPr="00E90113">
        <w:rPr>
          <w:rFonts w:ascii="Times New Roman" w:hAnsi="Times New Roman" w:cs="Times New Roman"/>
          <w:sz w:val="28"/>
        </w:rPr>
        <w:t>: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828"/>
        <w:gridCol w:w="1701"/>
        <w:gridCol w:w="2551"/>
        <w:gridCol w:w="709"/>
      </w:tblGrid>
      <w:tr w:rsidR="00E90113" w:rsidRPr="00E90113" w:rsidTr="00F74503">
        <w:tc>
          <w:tcPr>
            <w:tcW w:w="629" w:type="dxa"/>
          </w:tcPr>
          <w:p w:rsidR="00E90113" w:rsidRDefault="00E90113" w:rsidP="00DD6309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90113" w:rsidRPr="00E90113" w:rsidRDefault="00E90113" w:rsidP="00DD630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Перечень мероприятий</w:t>
            </w:r>
          </w:p>
        </w:tc>
        <w:tc>
          <w:tcPr>
            <w:tcW w:w="170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Сроки реализации: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Ответственные лица: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Кол-во участников</w:t>
            </w: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Заседание президиума обкома профсоюза, областного Молодежного совета, утверждение проекта Программы «Вектор </w:t>
            </w:r>
            <w:proofErr w:type="gramStart"/>
            <w:r w:rsidRPr="00E9011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E90113">
              <w:rPr>
                <w:rFonts w:ascii="Times New Roman" w:hAnsi="Times New Roman" w:cs="Times New Roman"/>
                <w:sz w:val="28"/>
              </w:rPr>
              <w:t xml:space="preserve">». Составление дорожной карты работы по Программе «Вектор </w:t>
            </w:r>
            <w:proofErr w:type="gramStart"/>
            <w:r w:rsidRPr="00E9011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E901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F7450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Зам. председателя обкома Профсоюза  </w:t>
            </w: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С.С., председатель областного Молодежного совета </w:t>
            </w: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Первая выездная Профсоюзная лаборатория для молодых педагогов на базе </w:t>
            </w: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Тимского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района (восточная зона)</w:t>
            </w:r>
          </w:p>
        </w:tc>
        <w:tc>
          <w:tcPr>
            <w:tcW w:w="1701" w:type="dxa"/>
          </w:tcPr>
          <w:p w:rsidR="00F74503" w:rsidRDefault="00F7450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7450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Председатель обкома Профсоюза Корякина И.В.,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4 сессия Молодежной педагогической школы</w:t>
            </w:r>
          </w:p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F7450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Корякина И.В.,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130</w:t>
            </w: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Анкетирование участников и анализ итогов 4 сессии МПШ на заседаниях областного Молодежного совета и президиума обкома профсоюза</w:t>
            </w:r>
          </w:p>
        </w:tc>
        <w:tc>
          <w:tcPr>
            <w:tcW w:w="1701" w:type="dxa"/>
          </w:tcPr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Май-август 2018 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Корякина И.В.,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120</w:t>
            </w: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Презентация </w:t>
            </w:r>
            <w:r w:rsidRPr="00E90113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90113">
              <w:rPr>
                <w:rFonts w:ascii="Times New Roman" w:hAnsi="Times New Roman" w:cs="Times New Roman"/>
                <w:sz w:val="28"/>
              </w:rPr>
              <w:t xml:space="preserve">Программы «Вектор </w:t>
            </w:r>
            <w:proofErr w:type="gramStart"/>
            <w:r w:rsidRPr="00E9011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E90113">
              <w:rPr>
                <w:rFonts w:ascii="Times New Roman" w:hAnsi="Times New Roman" w:cs="Times New Roman"/>
                <w:sz w:val="28"/>
              </w:rPr>
              <w:t xml:space="preserve">» в рамках  </w:t>
            </w:r>
            <w:r w:rsidRPr="00E90113">
              <w:rPr>
                <w:rFonts w:ascii="Times New Roman" w:hAnsi="Times New Roman" w:cs="Times New Roman"/>
                <w:sz w:val="28"/>
                <w:lang w:val="en-US"/>
              </w:rPr>
              <w:t>XVIII</w:t>
            </w:r>
            <w:r w:rsidRPr="00E90113">
              <w:rPr>
                <w:rFonts w:ascii="Times New Roman" w:hAnsi="Times New Roman" w:cs="Times New Roman"/>
                <w:sz w:val="28"/>
              </w:rPr>
              <w:t xml:space="preserve"> межрегиональной Курской </w:t>
            </w: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Коренской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 Ярмарки. Проведение акции «Скажи «СПАСИБО» своему учителю!»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7450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Июнь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2018г.</w:t>
            </w:r>
          </w:p>
        </w:tc>
        <w:tc>
          <w:tcPr>
            <w:tcW w:w="2551" w:type="dxa"/>
          </w:tcPr>
          <w:p w:rsidR="00E90113" w:rsidRPr="00E90113" w:rsidRDefault="00E90113" w:rsidP="00F745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Корякина И.В.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Обновление памятки «Молодой педагог! Знай свои права!»</w:t>
            </w:r>
          </w:p>
        </w:tc>
        <w:tc>
          <w:tcPr>
            <w:tcW w:w="1701" w:type="dxa"/>
          </w:tcPr>
          <w:p w:rsidR="00F7450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Август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</w:t>
            </w:r>
            <w:r w:rsidR="00E052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0113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Правовой инспектор труда обкома Профсоюза </w:t>
            </w: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Антопольский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К.В.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Дискуссионная площадка в рамках областного августовского совещания по проблемам молодых педагогов</w:t>
            </w:r>
          </w:p>
        </w:tc>
        <w:tc>
          <w:tcPr>
            <w:tcW w:w="1701" w:type="dxa"/>
          </w:tcPr>
          <w:p w:rsidR="00F7450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Август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</w:t>
            </w:r>
            <w:r w:rsidR="00E052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0113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Корякина И.В.,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  <w:tr w:rsidR="00E90113" w:rsidRPr="00E90113" w:rsidTr="00F74503">
        <w:trPr>
          <w:trHeight w:val="2385"/>
        </w:trPr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Поздравление и посвящение молодых педагогов</w:t>
            </w:r>
            <w:r w:rsidRPr="00E90113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Pr="00E90113">
              <w:rPr>
                <w:rFonts w:ascii="Times New Roman" w:hAnsi="Times New Roman" w:cs="Times New Roman"/>
                <w:sz w:val="28"/>
              </w:rPr>
              <w:t>прибывших на работу после окончаний профессиональных образовательных организаций и организаций высшего образования, вручение памятки «Молодой педагог! Знай свои права!»</w:t>
            </w:r>
          </w:p>
        </w:tc>
        <w:tc>
          <w:tcPr>
            <w:tcW w:w="1701" w:type="dxa"/>
          </w:tcPr>
          <w:p w:rsidR="00F7450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Август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</w:t>
            </w:r>
            <w:r w:rsidR="00E052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0113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F74503">
              <w:rPr>
                <w:rFonts w:ascii="Times New Roman" w:hAnsi="Times New Roman" w:cs="Times New Roman"/>
                <w:sz w:val="28"/>
              </w:rPr>
              <w:t xml:space="preserve">и местных  организаций и Молодежных </w:t>
            </w:r>
            <w:r w:rsidRPr="00E90113">
              <w:rPr>
                <w:rFonts w:ascii="Times New Roman" w:hAnsi="Times New Roman" w:cs="Times New Roman"/>
                <w:sz w:val="28"/>
              </w:rPr>
              <w:t>советов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300</w:t>
            </w: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Мониторинг: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- численности молодых педагогов со стажем работы до 3 лет и их анкетирование; 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- активности участия в мероприятиях, конкурсах отрасли образования и Профсоюза;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- закрепления наставников за </w:t>
            </w:r>
            <w:proofErr w:type="gramStart"/>
            <w:r w:rsidRPr="00E90113">
              <w:rPr>
                <w:rFonts w:ascii="Times New Roman" w:hAnsi="Times New Roman" w:cs="Times New Roman"/>
                <w:sz w:val="28"/>
              </w:rPr>
              <w:t>прибывшими</w:t>
            </w:r>
            <w:proofErr w:type="gramEnd"/>
            <w:r w:rsidRPr="00E90113">
              <w:rPr>
                <w:rFonts w:ascii="Times New Roman" w:hAnsi="Times New Roman" w:cs="Times New Roman"/>
                <w:sz w:val="28"/>
              </w:rPr>
              <w:t xml:space="preserve"> в отрасль.</w:t>
            </w:r>
          </w:p>
        </w:tc>
        <w:tc>
          <w:tcPr>
            <w:tcW w:w="1701" w:type="dxa"/>
          </w:tcPr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Сентябрь 2018 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  <w:p w:rsidR="00E90113" w:rsidRPr="00E90113" w:rsidRDefault="00F74503" w:rsidP="00F745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0113" w:rsidRPr="00E90113">
              <w:rPr>
                <w:rFonts w:ascii="Times New Roman" w:hAnsi="Times New Roman" w:cs="Times New Roman"/>
                <w:sz w:val="28"/>
              </w:rPr>
              <w:t xml:space="preserve">В.В., </w:t>
            </w:r>
            <w:proofErr w:type="spellStart"/>
            <w:r w:rsidR="00E90113" w:rsidRPr="00E90113">
              <w:rPr>
                <w:rFonts w:ascii="Times New Roman" w:hAnsi="Times New Roman" w:cs="Times New Roman"/>
                <w:sz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местных  организаций и молодежных</w:t>
            </w:r>
            <w:r w:rsidR="00E90113" w:rsidRPr="00E90113">
              <w:rPr>
                <w:rFonts w:ascii="Times New Roman" w:hAnsi="Times New Roman" w:cs="Times New Roman"/>
                <w:sz w:val="28"/>
              </w:rPr>
              <w:t xml:space="preserve"> Советов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Проведение торжественного митинга у памятника Учителю, посвященного Дню Учителя, акции «Скажи «СПАСИБО» своему </w:t>
            </w:r>
            <w:r w:rsidRPr="00E90113">
              <w:rPr>
                <w:rFonts w:ascii="Times New Roman" w:hAnsi="Times New Roman" w:cs="Times New Roman"/>
                <w:sz w:val="28"/>
              </w:rPr>
              <w:lastRenderedPageBreak/>
              <w:t>учителю!», рассылка благодарственных писем</w:t>
            </w:r>
          </w:p>
        </w:tc>
        <w:tc>
          <w:tcPr>
            <w:tcW w:w="1701" w:type="dxa"/>
          </w:tcPr>
          <w:p w:rsidR="00F7450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lastRenderedPageBreak/>
              <w:t>Октябрь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 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В.В., </w:t>
            </w: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пред</w:t>
            </w:r>
            <w:r w:rsidR="00F74503">
              <w:rPr>
                <w:rFonts w:ascii="Times New Roman" w:hAnsi="Times New Roman" w:cs="Times New Roman"/>
                <w:sz w:val="28"/>
              </w:rPr>
              <w:t>с</w:t>
            </w:r>
            <w:proofErr w:type="spellEnd"/>
            <w:r w:rsidR="00F74503">
              <w:rPr>
                <w:rFonts w:ascii="Times New Roman" w:hAnsi="Times New Roman" w:cs="Times New Roman"/>
                <w:sz w:val="28"/>
              </w:rPr>
              <w:t>. местных  организаций и Молодежных</w:t>
            </w:r>
            <w:r w:rsidRPr="00E9011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0113">
              <w:rPr>
                <w:rFonts w:ascii="Times New Roman" w:hAnsi="Times New Roman" w:cs="Times New Roman"/>
                <w:sz w:val="28"/>
              </w:rPr>
              <w:lastRenderedPageBreak/>
              <w:t>советов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lastRenderedPageBreak/>
              <w:t>150</w:t>
            </w: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lastRenderedPageBreak/>
              <w:t>11.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Вторая выездная Профсоюзная лаборатория для молодых педагогов по группам муниципальных образований</w:t>
            </w:r>
          </w:p>
        </w:tc>
        <w:tc>
          <w:tcPr>
            <w:tcW w:w="1701" w:type="dxa"/>
          </w:tcPr>
          <w:p w:rsidR="00F7450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</w:t>
            </w:r>
            <w:r w:rsidR="00E052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0113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Третья выездная Профсоюзная лаборатория для молодых педагогов по группам муниципальных образований</w:t>
            </w:r>
          </w:p>
        </w:tc>
        <w:tc>
          <w:tcPr>
            <w:tcW w:w="1701" w:type="dxa"/>
          </w:tcPr>
          <w:p w:rsidR="00F74503" w:rsidRDefault="00323F50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 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3828" w:type="dxa"/>
          </w:tcPr>
          <w:p w:rsidR="00E90113" w:rsidRPr="00E90113" w:rsidRDefault="00E90113" w:rsidP="005B5F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Участие в проведении конкурса </w:t>
            </w: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профмастерства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Педдебют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– 2018»</w:t>
            </w:r>
          </w:p>
        </w:tc>
        <w:tc>
          <w:tcPr>
            <w:tcW w:w="1701" w:type="dxa"/>
          </w:tcPr>
          <w:p w:rsidR="00F74503" w:rsidRDefault="00323F50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 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Корякина И.В.,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Разработка и поддержание в актуальном режиме мобильного приложения «Скорая Профсоюзная Помощь»</w:t>
            </w:r>
          </w:p>
        </w:tc>
        <w:tc>
          <w:tcPr>
            <w:tcW w:w="1701" w:type="dxa"/>
          </w:tcPr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В течение 2018 года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Костин А.Н. –</w:t>
            </w:r>
            <w:r w:rsidR="00F74503">
              <w:rPr>
                <w:rFonts w:ascii="Times New Roman" w:hAnsi="Times New Roman" w:cs="Times New Roman"/>
                <w:sz w:val="28"/>
              </w:rPr>
              <w:t xml:space="preserve"> председатель Молодежного</w:t>
            </w:r>
            <w:r w:rsidRPr="00E90113">
              <w:rPr>
                <w:rFonts w:ascii="Times New Roman" w:hAnsi="Times New Roman" w:cs="Times New Roman"/>
                <w:sz w:val="28"/>
              </w:rPr>
              <w:t xml:space="preserve"> совета </w:t>
            </w: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Суджанского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р.,</w:t>
            </w:r>
          </w:p>
          <w:p w:rsidR="00E90113" w:rsidRPr="00E90113" w:rsidRDefault="005B5FCC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Жилина Е.А. – вед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пец.</w:t>
            </w:r>
            <w:r w:rsidR="00E90113" w:rsidRPr="00E90113">
              <w:rPr>
                <w:rFonts w:ascii="Times New Roman" w:hAnsi="Times New Roman" w:cs="Times New Roman"/>
                <w:sz w:val="28"/>
              </w:rPr>
              <w:t xml:space="preserve"> обкома Профсоюза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Выпуск методического сборника  в помощь профсоюзному активу для работы с молодежью</w:t>
            </w:r>
          </w:p>
        </w:tc>
        <w:tc>
          <w:tcPr>
            <w:tcW w:w="1701" w:type="dxa"/>
          </w:tcPr>
          <w:p w:rsidR="00F7450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2018 года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Корякина И.В.,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Жилина Е.А.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Мониторинг предоставления льгот, социальных гарантий, мер социальной поддержки молодым педагогам </w:t>
            </w:r>
          </w:p>
        </w:tc>
        <w:tc>
          <w:tcPr>
            <w:tcW w:w="1701" w:type="dxa"/>
          </w:tcPr>
          <w:p w:rsidR="00E90113" w:rsidRPr="00E90113" w:rsidRDefault="00323F50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</w:t>
            </w:r>
            <w:r w:rsidR="00E90113" w:rsidRPr="00E90113">
              <w:rPr>
                <w:rFonts w:ascii="Times New Roman" w:hAnsi="Times New Roman" w:cs="Times New Roman"/>
                <w:sz w:val="28"/>
              </w:rPr>
              <w:t>март 2019</w:t>
            </w:r>
            <w:r w:rsidR="00E05223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 xml:space="preserve">Обсуждение хода реализации Программы на заседании Молодежного совета областной организации, планирование мероприятий на следующий год реализации </w:t>
            </w:r>
            <w:r w:rsidRPr="00E90113">
              <w:rPr>
                <w:rFonts w:ascii="Times New Roman" w:hAnsi="Times New Roman" w:cs="Times New Roman"/>
                <w:sz w:val="28"/>
              </w:rPr>
              <w:lastRenderedPageBreak/>
              <w:t>Программы</w:t>
            </w:r>
          </w:p>
        </w:tc>
        <w:tc>
          <w:tcPr>
            <w:tcW w:w="1701" w:type="dxa"/>
          </w:tcPr>
          <w:p w:rsidR="00F7450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lastRenderedPageBreak/>
              <w:t>Апрель</w:t>
            </w:r>
          </w:p>
          <w:p w:rsidR="00E90113" w:rsidRPr="00E90113" w:rsidRDefault="00E90113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2019</w:t>
            </w:r>
            <w:r w:rsidR="00E05223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Корякина И.В.,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Гонеева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В.В.,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Жилина Е.А.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lastRenderedPageBreak/>
              <w:t>18.</w:t>
            </w: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Информационное сопровождение реализации Программы</w:t>
            </w:r>
          </w:p>
        </w:tc>
        <w:tc>
          <w:tcPr>
            <w:tcW w:w="1701" w:type="dxa"/>
          </w:tcPr>
          <w:p w:rsidR="00E90113" w:rsidRPr="00E90113" w:rsidRDefault="00323F50" w:rsidP="00F74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E90113" w:rsidRPr="00E90113">
              <w:rPr>
                <w:rFonts w:ascii="Times New Roman" w:hAnsi="Times New Roman" w:cs="Times New Roman"/>
                <w:sz w:val="28"/>
              </w:rPr>
              <w:t>остоянно</w:t>
            </w: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Корякина И.В.,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0113">
              <w:rPr>
                <w:rFonts w:ascii="Times New Roman" w:hAnsi="Times New Roman" w:cs="Times New Roman"/>
                <w:sz w:val="28"/>
              </w:rPr>
              <w:t>Металиченко</w:t>
            </w:r>
            <w:proofErr w:type="spellEnd"/>
            <w:r w:rsidRPr="00E90113">
              <w:rPr>
                <w:rFonts w:ascii="Times New Roman" w:hAnsi="Times New Roman" w:cs="Times New Roman"/>
                <w:sz w:val="28"/>
              </w:rPr>
              <w:t xml:space="preserve"> С.С.,</w:t>
            </w:r>
          </w:p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Жилина Е.А.</w:t>
            </w: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113" w:rsidRPr="00E90113" w:rsidTr="00F74503">
        <w:tc>
          <w:tcPr>
            <w:tcW w:w="629" w:type="dxa"/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E90113" w:rsidRPr="00E90113" w:rsidRDefault="00E90113" w:rsidP="00DD63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90113" w:rsidRPr="00E90113" w:rsidRDefault="00E90113" w:rsidP="00DD6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90113">
              <w:rPr>
                <w:rFonts w:ascii="Times New Roman" w:hAnsi="Times New Roman" w:cs="Times New Roman"/>
                <w:sz w:val="28"/>
              </w:rPr>
              <w:t>1020</w:t>
            </w:r>
          </w:p>
        </w:tc>
      </w:tr>
    </w:tbl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 xml:space="preserve">   Ежегодно в декабре составляется план на следующий календарный год (комплекс мероприятий примерно повторяется), который утверждается президиумом Курской областной организации Общероссийского Профсоюза образования.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E90113" w:rsidRPr="00E90113" w:rsidRDefault="00E901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90113">
        <w:rPr>
          <w:rFonts w:ascii="Times New Roman" w:hAnsi="Times New Roman" w:cs="Times New Roman"/>
          <w:b/>
          <w:sz w:val="28"/>
        </w:rPr>
        <w:t>7.    Ожидаемые результаты</w:t>
      </w:r>
      <w:r w:rsidR="001B2EFE">
        <w:rPr>
          <w:rFonts w:ascii="Times New Roman" w:hAnsi="Times New Roman" w:cs="Times New Roman"/>
          <w:b/>
          <w:sz w:val="28"/>
        </w:rPr>
        <w:t>.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>* Создание условий для эффективной социально-психологической адаптации молодых педагогов к условиям профессиональной деятельности в первые годы работы.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>* Повышение профессионального уровня молодых педагогов, устойчивого интереса к профессии педагога, имиджа учительской профессии.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>* Создание условий для самореализации молодых педагогов, вовлечение их в конкурсное движение в отрасли и Профсоюзе с учетом их склонностей, способностей и потребностей.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 xml:space="preserve">* Обеспечение доступа к получению необходимой помощи и актуальной информации о деятельности Профсоюза через мобильное приложение «Скорая Профсоюзная Помощь».   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>* Обеспечение координации, а при необходимости корректировки действий коллегиальных выборных профсоюзных органов и молодежных советов по защите интересов молодежи в соответствии с результатами мониторингов и анкетирования.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 xml:space="preserve">* Развитие лидерских качеств молодежи, вовлечение  их в активную профсоюзную деятельность, повышение уровня знаний трудового законодательства.  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 xml:space="preserve">* Установление тесного взаимодействия молодежных советов областной и местных организации, повышение роли молодежных советов местных организаций в оказании помощи молодым педагогам и вовлечении их в активную профсоюзную деятельность. 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 xml:space="preserve"> * Повышение осознанности профсоюзного членства, имиджа Профсоюза среди молодежи, в образовательной среде и обществе.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90113" w:rsidRPr="00E90113" w:rsidRDefault="00E901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90113">
        <w:rPr>
          <w:rFonts w:ascii="Times New Roman" w:hAnsi="Times New Roman" w:cs="Times New Roman"/>
          <w:b/>
          <w:sz w:val="28"/>
        </w:rPr>
        <w:t>8. Критерии оценки эффективности реализации программы: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>Уменьшение количества трудовых споров с участием молодых педагогов.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>Сохранение, предоставление и возможное увеличение количества социальных льгот и гарантий, расширение списка мер социальной поддержки для молодых педагогов.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lastRenderedPageBreak/>
        <w:t xml:space="preserve"> Увеличение количества молодых педагогов: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E90113">
        <w:rPr>
          <w:rFonts w:ascii="Times New Roman" w:hAnsi="Times New Roman" w:cs="Times New Roman"/>
          <w:sz w:val="28"/>
        </w:rPr>
        <w:t xml:space="preserve">-  закрепившихся на работе в образовательных организациях Курской области; </w:t>
      </w:r>
      <w:proofErr w:type="gramEnd"/>
    </w:p>
    <w:p w:rsidR="00E90113" w:rsidRPr="00E90113" w:rsidRDefault="001B2EFE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</w:t>
      </w:r>
      <w:proofErr w:type="gramStart"/>
      <w:r w:rsidR="00E90113" w:rsidRPr="00E90113">
        <w:rPr>
          <w:rFonts w:ascii="Times New Roman" w:hAnsi="Times New Roman" w:cs="Times New Roman"/>
          <w:sz w:val="28"/>
        </w:rPr>
        <w:t>имеющих</w:t>
      </w:r>
      <w:proofErr w:type="gramEnd"/>
      <w:r w:rsidR="00E90113" w:rsidRPr="00E90113">
        <w:rPr>
          <w:rFonts w:ascii="Times New Roman" w:hAnsi="Times New Roman" w:cs="Times New Roman"/>
          <w:sz w:val="28"/>
        </w:rPr>
        <w:t xml:space="preserve"> возможность получения необходимой помощи и актуальной информации о деятельности Профсоюза;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 xml:space="preserve">  - вовлеченных в активную профсоюзную деятельность, деятельность молодежных советов, избранных в коллегиальные выборные органы Профсоюза;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 xml:space="preserve">  -  участвующих  в профессиональных и профсоюзных конкурсах;</w:t>
      </w:r>
    </w:p>
    <w:p w:rsidR="00E90113" w:rsidRPr="00E90113" w:rsidRDefault="001B2EFE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90113" w:rsidRPr="00E90113">
        <w:rPr>
          <w:rFonts w:ascii="Times New Roman" w:hAnsi="Times New Roman" w:cs="Times New Roman"/>
          <w:sz w:val="28"/>
        </w:rPr>
        <w:t>- принимающих участие в работе молодежных советов местных профсоюзных организаций, эффективно организующих свою работу.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E90113" w:rsidRPr="00E90113" w:rsidRDefault="00E90113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b/>
          <w:sz w:val="28"/>
        </w:rPr>
        <w:t>9. Соисполнители по программе (проекту) и их участие:</w:t>
      </w:r>
    </w:p>
    <w:p w:rsidR="00E90113" w:rsidRPr="00E90113" w:rsidRDefault="00323F50" w:rsidP="00DD6309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E90113" w:rsidRPr="00E90113">
        <w:rPr>
          <w:rFonts w:ascii="Times New Roman" w:hAnsi="Times New Roman" w:cs="Times New Roman"/>
          <w:sz w:val="28"/>
        </w:rPr>
        <w:t>Соисполнителей нет.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0113">
        <w:rPr>
          <w:rFonts w:ascii="Times New Roman" w:hAnsi="Times New Roman" w:cs="Times New Roman"/>
          <w:sz w:val="28"/>
        </w:rPr>
        <w:t xml:space="preserve">В реализации программы участвуют местные (районные, городские) организации, Молодежные советы структуры областной организации. </w:t>
      </w:r>
    </w:p>
    <w:p w:rsidR="00E90113" w:rsidRPr="00E90113" w:rsidRDefault="00E90113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90113">
        <w:rPr>
          <w:rFonts w:ascii="Times New Roman" w:hAnsi="Times New Roman" w:cs="Times New Roman"/>
          <w:sz w:val="28"/>
        </w:rPr>
        <w:t xml:space="preserve">Для проведения методической работы с молодежью приглашаются представители ОГБУ ДПО «Курский институт развития образования», Института непрерывного образования ФГБОУ </w:t>
      </w:r>
      <w:proofErr w:type="gramStart"/>
      <w:r w:rsidRPr="00E90113">
        <w:rPr>
          <w:rFonts w:ascii="Times New Roman" w:hAnsi="Times New Roman" w:cs="Times New Roman"/>
          <w:sz w:val="28"/>
        </w:rPr>
        <w:t>ВО</w:t>
      </w:r>
      <w:proofErr w:type="gramEnd"/>
      <w:r w:rsidRPr="00E90113">
        <w:rPr>
          <w:rFonts w:ascii="Times New Roman" w:hAnsi="Times New Roman" w:cs="Times New Roman"/>
          <w:sz w:val="28"/>
        </w:rPr>
        <w:t xml:space="preserve"> «Курский государственный университет»,  методических служб районов и городов, а также органов, осуществляющих управление в сфере образования.</w:t>
      </w:r>
    </w:p>
    <w:p w:rsidR="005B5FCC" w:rsidRDefault="005B5FCC" w:rsidP="001271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F74503" w:rsidRDefault="00F74503" w:rsidP="001271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F74503" w:rsidRPr="005B5FCC" w:rsidRDefault="00F74503" w:rsidP="001271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1B2EFE" w:rsidRPr="00DD6309" w:rsidRDefault="001B2EFE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309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1B2EFE" w:rsidRPr="00DD6309" w:rsidRDefault="001B2EFE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309">
        <w:rPr>
          <w:rFonts w:ascii="Times New Roman" w:eastAsia="Times New Roman" w:hAnsi="Times New Roman" w:cs="Times New Roman"/>
          <w:b/>
          <w:sz w:val="28"/>
          <w:szCs w:val="28"/>
        </w:rPr>
        <w:t>проекта общественно полезной программы, представленной общественным объединением на соискание областной государственной поддержки</w:t>
      </w:r>
      <w:r w:rsidR="00DD6309">
        <w:rPr>
          <w:rFonts w:ascii="Times New Roman" w:eastAsia="Times New Roman" w:hAnsi="Times New Roman" w:cs="Times New Roman"/>
          <w:b/>
          <w:sz w:val="28"/>
          <w:szCs w:val="28"/>
        </w:rPr>
        <w:t xml:space="preserve"> (2019 год)</w:t>
      </w:r>
    </w:p>
    <w:p w:rsidR="001B2EFE" w:rsidRPr="001B2EFE" w:rsidRDefault="001B2EFE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1"/>
      </w:tblGrid>
      <w:tr w:rsidR="001B2EFE" w:rsidRPr="001B2EFE" w:rsidTr="00E05223">
        <w:trPr>
          <w:jc w:val="right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Название Программы: </w:t>
            </w:r>
            <w:r w:rsidRPr="001B2EFE"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  <w:t>«</w:t>
            </w:r>
            <w:r w:rsidRPr="001B2EFE">
              <w:rPr>
                <w:rFonts w:ascii="Times New Roman" w:eastAsia="Lucida Sans Unicode" w:hAnsi="Times New Roman" w:cs="Times New Roman"/>
                <w:b/>
                <w:color w:val="000000"/>
                <w:spacing w:val="-5"/>
                <w:sz w:val="28"/>
                <w:szCs w:val="28"/>
                <w:lang w:bidi="en-US"/>
              </w:rPr>
              <w:t xml:space="preserve">Молодежная </w:t>
            </w:r>
            <w:r w:rsidRPr="001B2EFE"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  <w:t>педагогическая школа»</w:t>
            </w:r>
          </w:p>
        </w:tc>
      </w:tr>
    </w:tbl>
    <w:p w:rsidR="001B2EFE" w:rsidRPr="001B2EFE" w:rsidRDefault="001B2EFE" w:rsidP="00DD6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1"/>
      </w:tblGrid>
      <w:tr w:rsidR="001B2EFE" w:rsidRPr="001B2EFE" w:rsidTr="00E05223">
        <w:trPr>
          <w:jc w:val="right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2. Территория реализации Программы:  Курская область</w:t>
            </w:r>
          </w:p>
        </w:tc>
      </w:tr>
    </w:tbl>
    <w:p w:rsidR="001B2EFE" w:rsidRPr="001B2EFE" w:rsidRDefault="001B2EFE" w:rsidP="00DD6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W w:w="94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6"/>
      </w:tblGrid>
      <w:tr w:rsidR="001B2EFE" w:rsidRPr="001B2EFE" w:rsidTr="00E05223">
        <w:trPr>
          <w:jc w:val="right"/>
        </w:trPr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Цели и задачи Программы: 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системы непрерывной работы «</w:t>
            </w:r>
            <w:proofErr w:type="gram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студент-молодой</w:t>
            </w:r>
            <w:proofErr w:type="gram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педагог» с целью привлечения, успешной адаптации и закрепления молодых педагогов в образовательной среде, мотивации к развитию индивидуальной траектории профессионального роста, включения в активную общественную и профсоюзную деятельность. 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-  ценностная ориентация молодежи на педагогическую профессию;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развитие мотивации к непрерывному профессиональному росту педагога; </w:t>
            </w:r>
          </w:p>
          <w:p w:rsidR="001B2EFE" w:rsidRPr="001B2EFE" w:rsidRDefault="001B2EFE" w:rsidP="00DD63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консолидация педагогического сообщества Курской области, в том числе через Профсоюз, Молодежные советы, систему дополнительного педагогического образования, включение их в активную деятельность;</w:t>
            </w:r>
          </w:p>
          <w:p w:rsidR="001B2EFE" w:rsidRPr="001B2EFE" w:rsidRDefault="001B2EFE" w:rsidP="00DD63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 включение молодых педагогов в реализацию национальных проектов в области образования; </w:t>
            </w:r>
          </w:p>
          <w:p w:rsidR="001B2EFE" w:rsidRPr="001B2EFE" w:rsidRDefault="001B2EFE" w:rsidP="00DD63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профессиональных потребностей, выявление трудовых и социальных проблем молодых педагогов, повышение роли Молодежных советов в оказании помощи молодым педагогам;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-   создание условий для самореализации молодых педагогов,  в том числе развития лидерских, гражданских качеств, творческих способностей,</w:t>
            </w:r>
            <w:r w:rsidRPr="001B2EFE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повышения уровня правовой культуры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B2EFE" w:rsidRPr="001B2EFE" w:rsidRDefault="001B2EFE" w:rsidP="00DD63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имиджа учительской профессии и Профсоюза в образовательной среде и обществе;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 формирование резерва профсоюзных кадров и актива.</w:t>
            </w:r>
          </w:p>
        </w:tc>
      </w:tr>
    </w:tbl>
    <w:p w:rsidR="001B2EFE" w:rsidRPr="001B2EFE" w:rsidRDefault="001B2EFE" w:rsidP="00DD6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1B2EFE" w:rsidRPr="001B2EFE" w:rsidRDefault="001B2EFE" w:rsidP="00DD6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W w:w="94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6"/>
      </w:tblGrid>
      <w:tr w:rsidR="001B2EFE" w:rsidRPr="001B2EFE" w:rsidTr="00E05223">
        <w:trPr>
          <w:jc w:val="right"/>
        </w:trPr>
        <w:tc>
          <w:tcPr>
            <w:tcW w:w="9416" w:type="dxa"/>
            <w:tcBorders>
              <w:left w:val="single" w:sz="4" w:space="0" w:color="auto"/>
              <w:right w:val="single" w:sz="4" w:space="0" w:color="auto"/>
            </w:tcBorders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Постановка проблемы/обоснование значимости Программы:</w:t>
            </w:r>
          </w:p>
          <w:p w:rsidR="001B2EFE" w:rsidRPr="001B2EFE" w:rsidRDefault="001B2EFE" w:rsidP="00DD6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Отрасль образования региона остро нуждается в молодых  педагогических кадрах с высокой мотивацией к постоянному профессиональному совершенствованию, соответствующих возрастающим требованиям к качеству образования, способных включиться в Национальную систему профессионального роста педагогических работников, провозглашенную Президентом РФ Путиным В.В., а также эффективно действующих в условиях реализации приоритетных проектов и программ всех уровней.</w:t>
            </w:r>
          </w:p>
          <w:p w:rsidR="001B2EFE" w:rsidRPr="001B2EFE" w:rsidRDefault="001B2EFE" w:rsidP="00DD6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Привлечь молодежь в педагогическую профессию – это лишь малая часть кадровой политики. Важно создание такой действенной системы, которая на всех этапах – профориентация, трудоустройство, адаптация и закрепление -  обеспечивала бы </w:t>
            </w:r>
            <w:r w:rsidRPr="001B2EF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мотивацию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 педагогической деятельности и постоянному профессиональному росту, </w:t>
            </w:r>
            <w:r w:rsidRPr="001B2EF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защищенность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трудовых и социальных прав и интересов молодежи, создавала условия для гражданской и творческой </w:t>
            </w:r>
            <w:r w:rsidRPr="001B2EF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самореализации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. </w:t>
            </w:r>
          </w:p>
          <w:p w:rsidR="001B2EFE" w:rsidRPr="001B2EFE" w:rsidRDefault="001B2EFE" w:rsidP="00DD6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Проект «МПШ» реализовывался Курской областной организацией Профсоюза образования с 2015 года в форме </w:t>
            </w:r>
            <w:proofErr w:type="gramStart"/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трех-четырехдневных</w:t>
            </w:r>
            <w:proofErr w:type="gramEnd"/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выездных сессий на базе оздоровительных лагерей, позволял охватить 120 молодых педагогов и студентов педагогических специальностей – актив Молодежных советов профсоюзных организаций городов и районов, учебных заведений региона. </w:t>
            </w:r>
            <w:proofErr w:type="gramStart"/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 2019 года решено трансформировать данный проект в Программу, реализация которой будет осуществляться в течение 9 месяцев с января по сентябрь включительно для расширения количества участников МПШ и взаимодействия между ними, обмена опытом работы, активизации деятельности Молодежных советов на местах, планирования в рамках МПШ мероприятий «с продолжением» и «отсроченным результатом», совершенствования диалога с социальными партнерами. </w:t>
            </w:r>
            <w:proofErr w:type="gramEnd"/>
          </w:p>
          <w:p w:rsidR="001B2EFE" w:rsidRPr="001B2EFE" w:rsidRDefault="001B2EFE" w:rsidP="00DD63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Программа открыта для представителей из других регионов с целью развития профессиональных и культурных связей в педагогическом сообществе, руководителей и представителей органов управления образованием, законодательной и исполнительной власти, образовательных 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организаций, педагогов-новаторов, наставников.</w:t>
            </w:r>
          </w:p>
        </w:tc>
      </w:tr>
      <w:tr w:rsidR="001B2EFE" w:rsidRPr="001B2EFE" w:rsidTr="00E05223">
        <w:trPr>
          <w:jc w:val="right"/>
        </w:trPr>
        <w:tc>
          <w:tcPr>
            <w:tcW w:w="9416" w:type="dxa"/>
            <w:tcBorders>
              <w:left w:val="single" w:sz="4" w:space="0" w:color="auto"/>
              <w:right w:val="single" w:sz="4" w:space="0" w:color="auto"/>
            </w:tcBorders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 Описание деятельности по Программе / механизмы ее реализации:</w:t>
            </w:r>
          </w:p>
          <w:p w:rsidR="001B2EFE" w:rsidRPr="001B2EFE" w:rsidRDefault="001B2EFE" w:rsidP="00DD63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презентация Программы «МПШ» на различных публичных отраслевых и региональных мероприятиях, проведение профсоюзных акций, направленных на повышение престижа учительской профессии;</w:t>
            </w:r>
          </w:p>
          <w:p w:rsidR="001B2EFE" w:rsidRPr="001B2EFE" w:rsidRDefault="00E05223" w:rsidP="00DD63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B2EFE"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 кадровой ситуации в отрасли образования региона;</w:t>
            </w:r>
          </w:p>
          <w:p w:rsidR="001B2EFE" w:rsidRPr="001B2EFE" w:rsidRDefault="00E05223" w:rsidP="00DD63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B2EFE"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сотрудничество </w:t>
            </w:r>
            <w:proofErr w:type="gramStart"/>
            <w:r w:rsidR="001B2EFE"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="001B2EFE"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районных Молодежных советов с ВУЗами и колледжами, имеющими педагогические специальности, участие в профориентации;</w:t>
            </w:r>
          </w:p>
          <w:p w:rsidR="001B2EFE" w:rsidRPr="001B2EFE" w:rsidRDefault="00E05223" w:rsidP="00DD63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B2EFE"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регулярное обновление нормативно-правовой базы регулирования социально-трудовых отношений в отрасли, в том числе в отношении студентов и молодых педагогов;</w:t>
            </w:r>
          </w:p>
          <w:p w:rsidR="001B2EFE" w:rsidRPr="001B2EFE" w:rsidRDefault="001B2EFE" w:rsidP="00DD63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- регулярный мониторинг проблем, вопросов, интересующих студентов, молодых педагогов, предоставления льгот, гарантий, мер социальной поддержки;</w:t>
            </w:r>
          </w:p>
          <w:p w:rsidR="001B2EFE" w:rsidRPr="001B2EFE" w:rsidRDefault="00E05223" w:rsidP="00DD63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B2EFE"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студентов и молодых педагогов в деятельность по профессиональному совершенствованию,</w:t>
            </w:r>
            <w:r w:rsidR="001B2EFE"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активную общественную профсоюзную работу</w:t>
            </w:r>
            <w:r w:rsidR="001B2EFE" w:rsidRPr="001B2EFE">
              <w:rPr>
                <w:rFonts w:ascii="Calibri" w:eastAsia="Arial Unicode MS" w:hAnsi="Calibri" w:cs="Times New Roman"/>
              </w:rPr>
              <w:t xml:space="preserve"> </w:t>
            </w:r>
            <w:r w:rsidR="001B2EFE"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участие в подготовке и проведении зональных </w:t>
            </w:r>
            <w:r w:rsidR="001B2EFE" w:rsidRPr="001B2E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Профсоюзных лабораторий, дискуссионной площадки в рамках областного августовского совещания по проблемам молодых педагогов, </w:t>
            </w:r>
            <w:r w:rsidR="001B2EFE"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сессии МПШ </w:t>
            </w:r>
            <w:r w:rsidR="001B2EFE" w:rsidRPr="001B2EFE">
              <w:rPr>
                <w:rFonts w:ascii="Times New Roman" w:eastAsia="Calibri" w:hAnsi="Times New Roman" w:cs="Times New Roman"/>
                <w:sz w:val="28"/>
                <w:szCs w:val="28"/>
              </w:rPr>
              <w:t>и других мероприятий;</w:t>
            </w:r>
          </w:p>
          <w:p w:rsidR="001B2EFE" w:rsidRPr="001B2EFE" w:rsidRDefault="001B2EFE" w:rsidP="00DD63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B2EFE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и создание условий для участия молодых педагогов в конкурсном движении в отрасли и Профсоюзе;</w:t>
            </w:r>
          </w:p>
          <w:p w:rsidR="001B2EFE" w:rsidRPr="001B2EFE" w:rsidRDefault="00E05223" w:rsidP="00DD630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B2EFE"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выпуск печатной продукции, фото и видео роликов, информационно-методических материалов для участников Программы и Молодежных советов;</w:t>
            </w:r>
          </w:p>
          <w:p w:rsidR="001B2EFE" w:rsidRPr="001B2EFE" w:rsidRDefault="00E05223" w:rsidP="00DD630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B2EFE"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зональных Профсоюзных лабораторий, дискуссионной площадки в рамках областного августовского педагогического совещания, сессии МПШ;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-  информационное сопровождение Программы на сайте областной, местных организаций, в социальных сетях и группах.</w:t>
            </w:r>
          </w:p>
        </w:tc>
      </w:tr>
    </w:tbl>
    <w:p w:rsidR="001B2EFE" w:rsidRPr="001B2EFE" w:rsidRDefault="001B2EFE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B2EFE" w:rsidRPr="001B2EFE" w:rsidSect="00E05223">
          <w:headerReference w:type="first" r:id="rId9"/>
          <w:pgSz w:w="11905" w:h="16838"/>
          <w:pgMar w:top="1134" w:right="1134" w:bottom="1134" w:left="1701" w:header="0" w:footer="0" w:gutter="0"/>
          <w:pgNumType w:start="1"/>
          <w:cols w:space="720"/>
          <w:titlePg/>
          <w:docGrid w:linePitch="381"/>
        </w:sectPr>
      </w:pPr>
    </w:p>
    <w:p w:rsidR="001B2EFE" w:rsidRPr="001B2EFE" w:rsidRDefault="001B2EFE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1B2EFE" w:rsidRPr="001B2EFE" w:rsidRDefault="001B2EFE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EFE" w:rsidRPr="001B2EFE" w:rsidRDefault="001B2EFE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EFE">
        <w:rPr>
          <w:rFonts w:ascii="Times New Roman" w:eastAsia="Times New Roman" w:hAnsi="Times New Roman" w:cs="Times New Roman"/>
          <w:b/>
          <w:sz w:val="28"/>
          <w:szCs w:val="28"/>
        </w:rPr>
        <w:t>6. Календарный план реализации Программы:</w:t>
      </w:r>
    </w:p>
    <w:p w:rsidR="001B2EFE" w:rsidRPr="001B2EFE" w:rsidRDefault="001B2EFE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W w:w="97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4457"/>
        <w:gridCol w:w="1559"/>
        <w:gridCol w:w="2963"/>
      </w:tblGrid>
      <w:tr w:rsidR="001B2EFE" w:rsidRPr="001B2EFE" w:rsidTr="005B5FCC">
        <w:tc>
          <w:tcPr>
            <w:tcW w:w="789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2E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2EF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57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559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Pr="001B2EFE">
              <w:rPr>
                <w:rFonts w:ascii="Times New Roman" w:eastAsia="Times New Roman" w:hAnsi="Times New Roman" w:cs="Times New Roman"/>
              </w:rPr>
              <w:t>реализации:</w:t>
            </w:r>
          </w:p>
        </w:tc>
        <w:tc>
          <w:tcPr>
            <w:tcW w:w="2963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F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лица:</w:t>
            </w:r>
          </w:p>
        </w:tc>
      </w:tr>
      <w:tr w:rsidR="001B2EFE" w:rsidRPr="001B2EFE" w:rsidTr="005B5FCC">
        <w:trPr>
          <w:trHeight w:val="118"/>
        </w:trPr>
        <w:tc>
          <w:tcPr>
            <w:tcW w:w="789" w:type="dxa"/>
          </w:tcPr>
          <w:p w:rsidR="001B2EFE" w:rsidRPr="001B2EFE" w:rsidRDefault="001B2EFE" w:rsidP="00DD63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7" w:type="dxa"/>
          </w:tcPr>
          <w:p w:rsidR="001B2EFE" w:rsidRPr="001B2EFE" w:rsidRDefault="001B2EFE" w:rsidP="00DD630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кадровой ситуации в отрасли образования региона (совместно с комитетом образования и науки Курской области)</w:t>
            </w:r>
          </w:p>
        </w:tc>
        <w:tc>
          <w:tcPr>
            <w:tcW w:w="1559" w:type="dxa"/>
          </w:tcPr>
          <w:p w:rsidR="001B2EFE" w:rsidRPr="001B2EFE" w:rsidRDefault="001B2EFE" w:rsidP="00F745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2963" w:type="dxa"/>
          </w:tcPr>
          <w:p w:rsidR="001B2EFE" w:rsidRPr="001B2EFE" w:rsidRDefault="00F74503" w:rsidP="00F7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Ужакина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 – гл. специалист</w:t>
            </w:r>
            <w:r w:rsidR="001B2EFE"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Курской областной организации Профсоюза</w:t>
            </w:r>
          </w:p>
        </w:tc>
      </w:tr>
      <w:tr w:rsidR="001B2EFE" w:rsidRPr="001B2EFE" w:rsidTr="005B5FCC">
        <w:trPr>
          <w:trHeight w:val="118"/>
        </w:trPr>
        <w:tc>
          <w:tcPr>
            <w:tcW w:w="789" w:type="dxa"/>
          </w:tcPr>
          <w:p w:rsidR="001B2EFE" w:rsidRPr="001B2EFE" w:rsidRDefault="001B2EFE" w:rsidP="00DD63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7" w:type="dxa"/>
          </w:tcPr>
          <w:p w:rsidR="001B2EFE" w:rsidRPr="005B5FCC" w:rsidRDefault="001B2EFE" w:rsidP="00DD63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Программы «МПШ» 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пленуме областного комитета Курской областной организации Общероссийского Профсоюза образования</w:t>
            </w:r>
          </w:p>
        </w:tc>
        <w:tc>
          <w:tcPr>
            <w:tcW w:w="1559" w:type="dxa"/>
          </w:tcPr>
          <w:p w:rsidR="001B2EFE" w:rsidRPr="001B2EFE" w:rsidRDefault="001B2EFE" w:rsidP="00F745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27.02. 2019</w:t>
            </w:r>
          </w:p>
        </w:tc>
        <w:tc>
          <w:tcPr>
            <w:tcW w:w="2963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Корякина И.В. – 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Курской областной организации Профсоюза</w:t>
            </w:r>
          </w:p>
        </w:tc>
      </w:tr>
      <w:tr w:rsidR="001B2EFE" w:rsidRPr="001B2EFE" w:rsidTr="005B5FCC">
        <w:trPr>
          <w:trHeight w:val="118"/>
        </w:trPr>
        <w:tc>
          <w:tcPr>
            <w:tcW w:w="789" w:type="dxa"/>
          </w:tcPr>
          <w:p w:rsidR="001B2EFE" w:rsidRPr="001B2EFE" w:rsidRDefault="001B2EFE" w:rsidP="00DD630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57" w:type="dxa"/>
          </w:tcPr>
          <w:p w:rsidR="001B2EFE" w:rsidRPr="001B2EFE" w:rsidRDefault="001B2EFE" w:rsidP="00DD630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Обучающий семинар для   Молодежных советов местных организаций по реализации Программы «Молодежная педагогическая школа» в режиме онлайн</w:t>
            </w:r>
          </w:p>
        </w:tc>
        <w:tc>
          <w:tcPr>
            <w:tcW w:w="1559" w:type="dxa"/>
          </w:tcPr>
          <w:p w:rsidR="001B2EFE" w:rsidRPr="001B2EFE" w:rsidRDefault="001B2EFE" w:rsidP="00F745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28.02. 2019</w:t>
            </w:r>
          </w:p>
        </w:tc>
        <w:tc>
          <w:tcPr>
            <w:tcW w:w="2963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 – зам. председателя Курской областной организации Профсоюза</w:t>
            </w:r>
          </w:p>
        </w:tc>
      </w:tr>
      <w:tr w:rsidR="001B2EFE" w:rsidRPr="001B2EFE" w:rsidTr="005B5FCC">
        <w:trPr>
          <w:trHeight w:val="118"/>
        </w:trPr>
        <w:tc>
          <w:tcPr>
            <w:tcW w:w="789" w:type="dxa"/>
          </w:tcPr>
          <w:p w:rsidR="001B2EFE" w:rsidRPr="001B2EFE" w:rsidRDefault="006647F3" w:rsidP="00DD63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7" w:type="dxa"/>
          </w:tcPr>
          <w:p w:rsidR="001B2EFE" w:rsidRPr="001B2EFE" w:rsidRDefault="001B2EFE" w:rsidP="00DD630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Программы «МПШ» 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рамках  экспозиции Курской областной организации Профсоюза образования на 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XIX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межрегиональной Курской </w:t>
            </w:r>
            <w:proofErr w:type="spellStart"/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Коренской</w:t>
            </w:r>
            <w:proofErr w:type="spellEnd"/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Ярмарки (местечко Свобода, </w:t>
            </w:r>
            <w:proofErr w:type="spellStart"/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Золотухинский</w:t>
            </w:r>
            <w:proofErr w:type="spellEnd"/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 Курской области). 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Проведение акции «Скажи СПАСИБО своему Учителю!» силами Молодежного совета</w:t>
            </w:r>
          </w:p>
        </w:tc>
        <w:tc>
          <w:tcPr>
            <w:tcW w:w="1559" w:type="dxa"/>
          </w:tcPr>
          <w:p w:rsidR="001B2EFE" w:rsidRPr="001B2EFE" w:rsidRDefault="001B2EFE" w:rsidP="00F745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28-30.06.  2019</w:t>
            </w:r>
          </w:p>
        </w:tc>
        <w:tc>
          <w:tcPr>
            <w:tcW w:w="2963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Корякина И.В., </w:t>
            </w: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С.С.,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Гонеева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B2EFE" w:rsidRPr="001B2EFE" w:rsidTr="005B5FCC">
        <w:trPr>
          <w:trHeight w:val="118"/>
        </w:trPr>
        <w:tc>
          <w:tcPr>
            <w:tcW w:w="789" w:type="dxa"/>
          </w:tcPr>
          <w:p w:rsidR="001B2EFE" w:rsidRPr="001B2EFE" w:rsidRDefault="006647F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7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Дискуссионная площадка в рамках областного августовского совещания по проблеме роли и места молодых педагогов в повышении качества школьного образования в условиях реализации национальных проектов «Учитель будущего», «Цифровая образовательная среда», «Современная школа»</w:t>
            </w:r>
            <w:proofErr w:type="gram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ругих мероприятий</w:t>
            </w:r>
          </w:p>
        </w:tc>
        <w:tc>
          <w:tcPr>
            <w:tcW w:w="1559" w:type="dxa"/>
          </w:tcPr>
          <w:p w:rsidR="001B2EFE" w:rsidRPr="001B2EFE" w:rsidRDefault="001B2EFE" w:rsidP="00F745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Август 2019</w:t>
            </w:r>
          </w:p>
        </w:tc>
        <w:tc>
          <w:tcPr>
            <w:tcW w:w="2963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Корякина И.В., </w:t>
            </w: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1B2EFE" w:rsidRPr="001B2EFE" w:rsidTr="005B5FCC">
        <w:trPr>
          <w:trHeight w:val="118"/>
        </w:trPr>
        <w:tc>
          <w:tcPr>
            <w:tcW w:w="789" w:type="dxa"/>
          </w:tcPr>
          <w:p w:rsidR="001B2EFE" w:rsidRPr="001B2EFE" w:rsidRDefault="006647F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7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амятки «Молодой педагог! Знай свои права!»</w:t>
            </w:r>
          </w:p>
        </w:tc>
        <w:tc>
          <w:tcPr>
            <w:tcW w:w="1559" w:type="dxa"/>
          </w:tcPr>
          <w:p w:rsidR="001B2EFE" w:rsidRPr="001B2EFE" w:rsidRDefault="001B2EFE" w:rsidP="00F7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2019</w:t>
            </w:r>
          </w:p>
        </w:tc>
        <w:tc>
          <w:tcPr>
            <w:tcW w:w="2963" w:type="dxa"/>
          </w:tcPr>
          <w:p w:rsidR="001B2EFE" w:rsidRPr="001B2EFE" w:rsidRDefault="001B2EFE" w:rsidP="005B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Антопольский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К.В. – </w:t>
            </w:r>
            <w:r w:rsidR="005B5FC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правовой инспектор труда  обкома профсоюза</w:t>
            </w:r>
          </w:p>
        </w:tc>
      </w:tr>
      <w:tr w:rsidR="001B2EFE" w:rsidRPr="001B2EFE" w:rsidTr="005B5FCC">
        <w:trPr>
          <w:trHeight w:val="118"/>
        </w:trPr>
        <w:tc>
          <w:tcPr>
            <w:tcW w:w="789" w:type="dxa"/>
          </w:tcPr>
          <w:p w:rsidR="001B2EFE" w:rsidRPr="001B2EFE" w:rsidRDefault="006647F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7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кадровой ситуации в отрасли: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численности молодых педагогов, поступивших на работу в учреждения образования в 2019 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году;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численности молодых педагогов, закрепившихся в отрасли образования со стажем работы до трех лет;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активности 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участия в мероприятиях, конкурсах отрасли образования и Профсоюза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закрепления наставников за молодыми педагогами.</w:t>
            </w:r>
          </w:p>
        </w:tc>
        <w:tc>
          <w:tcPr>
            <w:tcW w:w="1559" w:type="dxa"/>
          </w:tcPr>
          <w:p w:rsidR="001B2EFE" w:rsidRPr="001B2EFE" w:rsidRDefault="001B2EFE" w:rsidP="00F7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2019</w:t>
            </w:r>
          </w:p>
        </w:tc>
        <w:tc>
          <w:tcPr>
            <w:tcW w:w="2963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Ужакина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З.А., </w:t>
            </w: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С.С., </w:t>
            </w: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Гонеева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B2EFE" w:rsidRPr="001B2EFE" w:rsidTr="005B5FCC">
        <w:trPr>
          <w:trHeight w:val="118"/>
        </w:trPr>
        <w:tc>
          <w:tcPr>
            <w:tcW w:w="789" w:type="dxa"/>
          </w:tcPr>
          <w:p w:rsidR="001B2EFE" w:rsidRPr="001B2EFE" w:rsidRDefault="006647F3" w:rsidP="00DD630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57" w:type="dxa"/>
          </w:tcPr>
          <w:p w:rsidR="001B2EFE" w:rsidRPr="001B2EFE" w:rsidRDefault="001B2EFE" w:rsidP="00DD630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V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Сессия МПШ</w:t>
            </w:r>
          </w:p>
        </w:tc>
        <w:tc>
          <w:tcPr>
            <w:tcW w:w="1559" w:type="dxa"/>
          </w:tcPr>
          <w:p w:rsidR="001B2EFE" w:rsidRPr="001B2EFE" w:rsidRDefault="001B2EFE" w:rsidP="00F745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10-13 сентября 2019</w:t>
            </w:r>
          </w:p>
        </w:tc>
        <w:tc>
          <w:tcPr>
            <w:tcW w:w="2963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Корякина И.В., </w:t>
            </w: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С.С.,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Гонеева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B2EFE" w:rsidRPr="001B2EFE" w:rsidTr="005B5FCC">
        <w:trPr>
          <w:trHeight w:val="118"/>
        </w:trPr>
        <w:tc>
          <w:tcPr>
            <w:tcW w:w="789" w:type="dxa"/>
          </w:tcPr>
          <w:p w:rsidR="001B2EFE" w:rsidRPr="001B2EFE" w:rsidRDefault="006647F3" w:rsidP="00DD630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7" w:type="dxa"/>
          </w:tcPr>
          <w:p w:rsidR="001B2EFE" w:rsidRPr="001B2EFE" w:rsidRDefault="001B2EFE" w:rsidP="00DD630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Обсуждение итогов реализации Программы,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V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сессии МПШ, анкет и отзывов участников 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 заседаниях областного Молодежного совета, президиума обкома Профсоюза, планирование мероприятий в рамках реализации Программы на следующий год </w:t>
            </w:r>
          </w:p>
        </w:tc>
        <w:tc>
          <w:tcPr>
            <w:tcW w:w="1559" w:type="dxa"/>
          </w:tcPr>
          <w:p w:rsidR="001B2EFE" w:rsidRPr="001B2EFE" w:rsidRDefault="001B2EFE" w:rsidP="00F745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15-30 сентября  2019</w:t>
            </w:r>
          </w:p>
        </w:tc>
        <w:tc>
          <w:tcPr>
            <w:tcW w:w="2963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Корякина И.В., </w:t>
            </w: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С.С.,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Гонеева</w:t>
            </w:r>
            <w:proofErr w:type="spell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B2EFE" w:rsidRPr="001B2EFE" w:rsidTr="005B5FCC">
        <w:trPr>
          <w:trHeight w:val="118"/>
        </w:trPr>
        <w:tc>
          <w:tcPr>
            <w:tcW w:w="789" w:type="dxa"/>
          </w:tcPr>
          <w:p w:rsidR="001B2EFE" w:rsidRPr="001B2EFE" w:rsidRDefault="001B2EFE" w:rsidP="006647F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  <w:r w:rsidR="006647F3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7" w:type="dxa"/>
          </w:tcPr>
          <w:p w:rsidR="001B2EFE" w:rsidRPr="001B2EFE" w:rsidRDefault="001B2EFE" w:rsidP="00DD630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Информационное сопровождение реализации Программы (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PR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-работа, сайт, соц. сети, создание роликов, презентаций и прочее)</w:t>
            </w:r>
          </w:p>
        </w:tc>
        <w:tc>
          <w:tcPr>
            <w:tcW w:w="1559" w:type="dxa"/>
          </w:tcPr>
          <w:p w:rsidR="001B2EFE" w:rsidRPr="001B2EFE" w:rsidRDefault="001B2EFE" w:rsidP="00F745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>П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4"/>
              </w:rPr>
              <w:t>остоянно</w:t>
            </w:r>
          </w:p>
        </w:tc>
        <w:tc>
          <w:tcPr>
            <w:tcW w:w="2963" w:type="dxa"/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Жилина Е.А. – вед</w:t>
            </w:r>
            <w:proofErr w:type="gram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 аппарата Курской областной организации Профсоюза</w:t>
            </w:r>
          </w:p>
        </w:tc>
      </w:tr>
    </w:tbl>
    <w:p w:rsidR="001B2EFE" w:rsidRPr="00F74503" w:rsidRDefault="001B2EFE" w:rsidP="00DD6309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1B2EFE" w:rsidRPr="001B2EFE" w:rsidRDefault="001B2EFE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5"/>
        <w:tblW w:w="5000" w:type="pct"/>
        <w:tblLook w:val="04A0"/>
      </w:tblPr>
      <w:tblGrid>
        <w:gridCol w:w="9286"/>
      </w:tblGrid>
      <w:tr w:rsidR="001B2EFE" w:rsidRPr="001B2EFE" w:rsidTr="001B2EFE">
        <w:tc>
          <w:tcPr>
            <w:tcW w:w="5000" w:type="pct"/>
          </w:tcPr>
          <w:p w:rsidR="001B2EFE" w:rsidRPr="001B2EFE" w:rsidRDefault="001B2EFE" w:rsidP="00DD6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1B2EFE">
              <w:rPr>
                <w:sz w:val="28"/>
                <w:szCs w:val="28"/>
              </w:rPr>
              <w:t xml:space="preserve">7. </w:t>
            </w:r>
            <w:r w:rsidRPr="001B2EFE">
              <w:rPr>
                <w:b/>
                <w:sz w:val="28"/>
                <w:szCs w:val="28"/>
              </w:rPr>
              <w:t>Характеристика ситуации на начало реализации Программы:</w:t>
            </w:r>
          </w:p>
          <w:p w:rsidR="001B2EFE" w:rsidRPr="001B2EFE" w:rsidRDefault="001B2EFE" w:rsidP="00DD6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1B2EFE">
              <w:rPr>
                <w:sz w:val="28"/>
                <w:szCs w:val="28"/>
              </w:rPr>
              <w:t>описание   проблемы,   решению   которой   посвящена  Программа, обоснование  социальной  значимости  Программы:</w:t>
            </w:r>
          </w:p>
          <w:p w:rsidR="001B2EFE" w:rsidRPr="001B2EFE" w:rsidRDefault="001B2EFE" w:rsidP="00DD6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/>
                <w:sz w:val="28"/>
                <w:szCs w:val="28"/>
              </w:rPr>
            </w:pPr>
            <w:r w:rsidRPr="001B2EFE">
              <w:rPr>
                <w:rFonts w:eastAsia="Arial Unicode MS"/>
                <w:sz w:val="28"/>
                <w:szCs w:val="28"/>
              </w:rPr>
              <w:t xml:space="preserve">Престиж  профессии «учитель» в последние годы укрепляется: </w:t>
            </w:r>
            <w:r w:rsidRPr="001B2EFE">
              <w:rPr>
                <w:rFonts w:eastAsia="Arial Unicode MS"/>
                <w:b/>
                <w:sz w:val="28"/>
                <w:szCs w:val="28"/>
              </w:rPr>
              <w:t>среди выпускников школ</w:t>
            </w:r>
            <w:r w:rsidRPr="001B2EFE">
              <w:rPr>
                <w:rFonts w:eastAsia="Arial Unicode MS"/>
                <w:sz w:val="28"/>
                <w:szCs w:val="28"/>
              </w:rPr>
              <w:t xml:space="preserve"> она становится все более востребованной, о чем свидетельствует высокий проходной балл на педагогические специальности в КГУ, конкурс в педагогических колледжах области. Однако, среди </w:t>
            </w:r>
            <w:r w:rsidRPr="001B2EFE">
              <w:rPr>
                <w:rFonts w:eastAsia="Arial Unicode MS"/>
                <w:b/>
                <w:sz w:val="28"/>
                <w:szCs w:val="28"/>
              </w:rPr>
              <w:t>студентов, получающих педагогические специальности,</w:t>
            </w:r>
            <w:r w:rsidRPr="001B2EFE">
              <w:rPr>
                <w:rFonts w:eastAsia="Arial Unicode MS"/>
                <w:sz w:val="28"/>
                <w:szCs w:val="28"/>
              </w:rPr>
              <w:t xml:space="preserve"> некоторые к концу обучения начинают сомневаться в правильности избранного профессионального пути. Связано это и с трудностями, возникающими в ходе практики, и с возрастающими экономическими потребностями молодого человека при сравнительно невысокой заработной плате, с отсутствием вакантных мест в тех образовательных организациях, в которых хотела бы работать молодежь, и нежеланием </w:t>
            </w:r>
            <w:r w:rsidRPr="001B2EFE">
              <w:rPr>
                <w:rFonts w:eastAsia="Arial Unicode MS"/>
                <w:sz w:val="28"/>
                <w:szCs w:val="28"/>
              </w:rPr>
              <w:lastRenderedPageBreak/>
              <w:t xml:space="preserve">устраиваться на работу в небольшие образовательные организации в сельской местности. </w:t>
            </w:r>
          </w:p>
          <w:p w:rsidR="001B2EFE" w:rsidRPr="001B2EFE" w:rsidRDefault="001B2EFE" w:rsidP="00DD6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/>
                <w:sz w:val="28"/>
                <w:szCs w:val="28"/>
              </w:rPr>
            </w:pPr>
            <w:r w:rsidRPr="001B2EFE">
              <w:rPr>
                <w:rFonts w:eastAsia="Arial Unicode MS"/>
                <w:sz w:val="28"/>
                <w:szCs w:val="28"/>
              </w:rPr>
              <w:t xml:space="preserve">На данный момент проблема старения кадров в образовательных организациях региона стоит очень остро. Более четверти работающих педагогов  - это педагоги в возрасте 55 лет и старше. В сельской местности наблюдается серьезный дефицит учителей начальных классов, математики, русского языка и литературы, иностранного языка и других. В последние годы заметно возросла интенсивность труда педагогов. Молодые педагоги, приходящие в отрасль ежегодно (а их в среднем 400 человек по области), зачастую </w:t>
            </w:r>
            <w:proofErr w:type="gramStart"/>
            <w:r w:rsidRPr="001B2EFE">
              <w:rPr>
                <w:rFonts w:eastAsia="Arial Unicode MS"/>
                <w:sz w:val="28"/>
                <w:szCs w:val="28"/>
              </w:rPr>
              <w:t>оказываются морально не готовы</w:t>
            </w:r>
            <w:proofErr w:type="gramEnd"/>
            <w:r w:rsidRPr="001B2EFE">
              <w:rPr>
                <w:rFonts w:eastAsia="Arial Unicode MS"/>
                <w:sz w:val="28"/>
                <w:szCs w:val="28"/>
              </w:rPr>
              <w:t xml:space="preserve"> к самостоятельному взаимодействию с коллегами, детьми,  родителями, не всегда могут адекватно воспринимать и решать возникающие профессиональные и личностные проблемы. Анкетирование участников Профсоюзных лабораторий  показывает, что 90% из них оказываются один на один со своими проблемами, и только 10% получают помощь от наставников. Вследствие этого уже в первые три года работы мы теряем значительную часть молодых педагогов, пришедших в отрасль.</w:t>
            </w:r>
          </w:p>
          <w:p w:rsidR="001B2EFE" w:rsidRPr="001B2EFE" w:rsidRDefault="001B2EFE" w:rsidP="00DD6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Cs w:val="28"/>
              </w:rPr>
            </w:pPr>
          </w:p>
        </w:tc>
      </w:tr>
    </w:tbl>
    <w:p w:rsidR="001B2EFE" w:rsidRPr="001B2EFE" w:rsidRDefault="001B2EFE" w:rsidP="00DD630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B2EFE" w:rsidRDefault="001B2EFE" w:rsidP="00DD630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6647F3" w:rsidRPr="001B2EFE" w:rsidRDefault="006647F3" w:rsidP="00DD6309">
      <w:pPr>
        <w:spacing w:after="0" w:line="240" w:lineRule="auto"/>
        <w:rPr>
          <w:rFonts w:ascii="Times New Roman" w:eastAsia="Times New Roman" w:hAnsi="Times New Roman" w:cs="Times New Roman"/>
          <w:szCs w:val="28"/>
        </w:rPr>
        <w:sectPr w:rsidR="006647F3" w:rsidRPr="001B2EFE" w:rsidSect="00E05223">
          <w:type w:val="continuous"/>
          <w:pgSz w:w="11905" w:h="16838"/>
          <w:pgMar w:top="1134" w:right="1134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94"/>
      </w:tblGrid>
      <w:tr w:rsidR="001B2EFE" w:rsidRPr="001B2EFE" w:rsidTr="001B2EF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Pr="001B2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Программы:</w:t>
            </w:r>
          </w:p>
          <w:p w:rsidR="001B2EFE" w:rsidRPr="001B2EFE" w:rsidRDefault="001B2EFE" w:rsidP="00DD63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у участников МПШ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:</w:t>
            </w:r>
          </w:p>
          <w:p w:rsidR="001B2EFE" w:rsidRPr="001B2EFE" w:rsidRDefault="001B2EFE" w:rsidP="00DD63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ценностного отношения и мотивации к педагогической деятельности; </w:t>
            </w:r>
          </w:p>
          <w:p w:rsidR="001B2EFE" w:rsidRPr="001B2EFE" w:rsidRDefault="001B2EFE" w:rsidP="00DD63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- способности к эффективной социально-психологической адаптации к условиям профессиональной деятельности в первые годы работы;</w:t>
            </w:r>
          </w:p>
          <w:p w:rsidR="001B2EFE" w:rsidRPr="001B2EFE" w:rsidRDefault="001B2EFE" w:rsidP="00DD63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мотивации к постоянному профессиональному росту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1B2EFE" w:rsidRPr="001B2EFE" w:rsidRDefault="001B2EFE" w:rsidP="00DD63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2. Создание условий для гражданской и творческой самореализации участников МПШ,</w:t>
            </w:r>
            <w:r w:rsidRPr="001B2EFE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повышение уровня правовой культуры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1B2EFE" w:rsidRPr="001B2EFE" w:rsidRDefault="001B2EFE" w:rsidP="00DD63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3. Защищенность профессиональных, трудовых и социальных прав и интересов молодежи.</w:t>
            </w:r>
          </w:p>
          <w:p w:rsidR="001B2EFE" w:rsidRPr="001B2EFE" w:rsidRDefault="001B2EFE" w:rsidP="00DD63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4. Вовлечение в реализацию Программы широкой аудитории для обмена эффективным опытом, совместного решения проблем в отрасли образования, развития профессиональной корпоративной культуры.</w:t>
            </w:r>
          </w:p>
          <w:p w:rsidR="001B2EFE" w:rsidRPr="001B2EFE" w:rsidRDefault="001B2EFE" w:rsidP="00DD63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5. Развитие системы наставничества в отрасли образования.</w:t>
            </w:r>
          </w:p>
          <w:p w:rsidR="001B2EFE" w:rsidRPr="001B2EFE" w:rsidRDefault="001B2EFE" w:rsidP="00DD63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6. Активизация деятельности и 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роли 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Молодежных советов в оказании помощи в решении </w:t>
            </w: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трудовых и социальных проблем</w:t>
            </w: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молодых педагогов.</w:t>
            </w:r>
          </w:p>
          <w:p w:rsidR="001B2EFE" w:rsidRPr="001B2EFE" w:rsidRDefault="001B2EFE" w:rsidP="00DD63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Arial Unicode MS" w:hAnsi="Times New Roman" w:cs="Times New Roman"/>
                <w:sz w:val="28"/>
                <w:szCs w:val="28"/>
              </w:rPr>
              <w:t>7. Возможность более качественного проведения мероприятий «с продолжением» и «отсроченным результатом».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Вовлечение молодых педагогов в конкурсное движение в отрасли образования и в Профсоюзе. 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EFE">
              <w:rPr>
                <w:rFonts w:ascii="Times New Roman" w:eastAsia="Times New Roman" w:hAnsi="Times New Roman" w:cs="Times New Roman"/>
                <w:sz w:val="28"/>
                <w:szCs w:val="28"/>
              </w:rPr>
              <w:t>9. Повышение имиджа учительской профессии и Профсоюза в образовательной среде и обществе.</w:t>
            </w:r>
          </w:p>
        </w:tc>
      </w:tr>
    </w:tbl>
    <w:p w:rsidR="001B2EFE" w:rsidRDefault="001B2EFE" w:rsidP="00DD630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10EFE" w:rsidRPr="001B2EFE" w:rsidRDefault="00D10EFE" w:rsidP="00DD630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94"/>
      </w:tblGrid>
      <w:tr w:rsidR="001B2EFE" w:rsidRPr="001B2EFE" w:rsidTr="001B2EF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E" w:rsidRPr="006647F3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47F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9. Критерии оценки эффективности реализации Программы:</w:t>
            </w:r>
          </w:p>
          <w:p w:rsidR="001B2EFE" w:rsidRPr="006647F3" w:rsidRDefault="001B2EFE" w:rsidP="00DD6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>Рост числа студентов педагогических специальностей, трудоустраивающихся в образовательные организации региона.</w:t>
            </w:r>
          </w:p>
          <w:p w:rsidR="001B2EFE" w:rsidRPr="006647F3" w:rsidRDefault="001B2EFE" w:rsidP="006647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>Повышение уровня информированности о социальных льготах и гарантиях, мерах социальной поддержки для молодых педагогов, закрепленных на уровне региона, муниципальных образований и в коллективных договорах образовательных организаций, и возможность их получения. Уменьшение количества трудовых споров с участием молодых педагогов.</w:t>
            </w:r>
            <w:r w:rsidR="006647F3"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</w:t>
            </w:r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>Увеличение количества молодых педагогов:</w:t>
            </w:r>
          </w:p>
          <w:p w:rsidR="001B2EFE" w:rsidRPr="006647F3" w:rsidRDefault="001B2EFE" w:rsidP="00DD6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- закрепившихся на работе в образовательных организациях Курской области в первые три года работы; </w:t>
            </w:r>
          </w:p>
          <w:p w:rsidR="001B2EFE" w:rsidRPr="006647F3" w:rsidRDefault="001B2EFE" w:rsidP="00DD6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>аттестовавшихся</w:t>
            </w:r>
            <w:proofErr w:type="gramEnd"/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на первую и высшую квалификационные категории;</w:t>
            </w:r>
          </w:p>
          <w:p w:rsidR="001B2EFE" w:rsidRPr="006647F3" w:rsidRDefault="001B2EFE" w:rsidP="00DD6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-  </w:t>
            </w:r>
            <w:proofErr w:type="gramStart"/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>имеющих</w:t>
            </w:r>
            <w:proofErr w:type="gramEnd"/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возможность получения необходимой помощи и актуальной информации о деятельности Профсоюза;</w:t>
            </w:r>
          </w:p>
          <w:p w:rsidR="001B2EFE" w:rsidRPr="006647F3" w:rsidRDefault="000A7AB1" w:rsidP="00DD6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- </w:t>
            </w:r>
            <w:r w:rsidR="001B2EFE"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>вовлеченных в активную профсоюзную деятельность, деятельность Молодежных советов, избранных в коллегиальные выборные органы Профсоюза;</w:t>
            </w:r>
          </w:p>
          <w:p w:rsidR="001B2EFE" w:rsidRPr="006647F3" w:rsidRDefault="001B2EFE" w:rsidP="00DD6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- </w:t>
            </w:r>
            <w:r w:rsidRPr="006647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участвующих  в профессиональных и профсоюзных конкурсах.</w:t>
            </w:r>
          </w:p>
          <w:p w:rsidR="001B2EFE" w:rsidRPr="006647F3" w:rsidRDefault="001B2EFE" w:rsidP="00DD6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>Увеличение количества активных подписчиков в профсоюзных группах в соц</w:t>
            </w:r>
            <w:r w:rsidR="000A7AB1"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иальных </w:t>
            </w:r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>сетях.</w:t>
            </w:r>
          </w:p>
          <w:p w:rsidR="001B2EFE" w:rsidRPr="001B2EFE" w:rsidRDefault="001B2EFE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7F3">
              <w:rPr>
                <w:rFonts w:ascii="Times New Roman" w:eastAsia="Arial Unicode MS" w:hAnsi="Times New Roman" w:cs="Times New Roman"/>
                <w:sz w:val="26"/>
                <w:szCs w:val="26"/>
              </w:rPr>
              <w:t>Повышение уровня правовой грамотности профсоюзного молодежного актива.</w:t>
            </w:r>
          </w:p>
        </w:tc>
      </w:tr>
    </w:tbl>
    <w:p w:rsidR="005B5FCC" w:rsidRPr="00F74503" w:rsidRDefault="005B5FCC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5B5FCC" w:rsidRDefault="005B5FCC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899" w:rsidRPr="006647F3" w:rsidRDefault="00E02899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7F3">
        <w:rPr>
          <w:rFonts w:ascii="Times New Roman" w:eastAsia="Times New Roman" w:hAnsi="Times New Roman" w:cs="Times New Roman"/>
          <w:b/>
          <w:sz w:val="28"/>
          <w:szCs w:val="28"/>
        </w:rPr>
        <w:t>Программа                                                                                                                        Курской областной организации Профсоюза работников                                                 народного образования и науки РФ «Оздоровление»</w:t>
      </w:r>
    </w:p>
    <w:p w:rsidR="00E02899" w:rsidRPr="006647F3" w:rsidRDefault="00E02899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E02899" w:rsidRPr="006647F3" w:rsidRDefault="00E02899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7F3">
        <w:rPr>
          <w:rFonts w:ascii="Times New Roman" w:eastAsia="Times New Roman" w:hAnsi="Times New Roman" w:cs="Times New Roman"/>
          <w:b/>
          <w:sz w:val="28"/>
          <w:szCs w:val="28"/>
        </w:rPr>
        <w:t>на 2016 – 2020 гг.</w:t>
      </w:r>
    </w:p>
    <w:p w:rsidR="00E02899" w:rsidRPr="00E02899" w:rsidRDefault="00E02899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899" w:rsidRPr="00E02899" w:rsidRDefault="00E02899" w:rsidP="00DD6309">
      <w:pPr>
        <w:numPr>
          <w:ilvl w:val="0"/>
          <w:numId w:val="5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2899">
        <w:rPr>
          <w:rFonts w:ascii="Times New Roman" w:eastAsia="Times New Roman" w:hAnsi="Times New Roman" w:cs="Times New Roman"/>
          <w:sz w:val="28"/>
          <w:szCs w:val="28"/>
        </w:rPr>
        <w:t>Программа «Оздоровление» Курской областной организации Профсоюза работников народного образования и науки РФ на 2016 – 2020г.г. (далее Программа) разработана в соответствии с Федеральными законами «Об общественных объединениях от 19 мая 1995 года № 82-ФЗ, «О профессиональных союзах, их правах и гарантиях деятельности» от 12.01.1996г. № 10-ФЗ, Уставом Профсоюза работников народного образования и науки Российской Федерации, Общим Положением о территориальной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proofErr w:type="gramEnd"/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работников народного образования и науки Российской Федерации.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Оздоровление и отдых членов профсоюза являются актуальными для профсоюзной организации любого уровня в связи со снижением в данном вопросе обязательств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и работодателей. 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реализацию системы мер по оздоровлению членов Профсоюза, в том числе: создание консолидированного фонда, средства которого предназначены для удешевления оздоровления и отдыха членов профсоюза, председателей и штатных работников 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профорганизаций  на условиях </w:t>
      </w:r>
      <w:proofErr w:type="spellStart"/>
      <w:r w:rsidRPr="00E02899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с местными и первичными профсоюзными организациями.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899" w:rsidRPr="00E02899" w:rsidRDefault="00E02899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2. Основные цели и задачи Программы</w:t>
      </w:r>
    </w:p>
    <w:p w:rsidR="00E02899" w:rsidRPr="00E02899" w:rsidRDefault="00E02899" w:rsidP="00DD6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i/>
          <w:sz w:val="28"/>
          <w:szCs w:val="28"/>
        </w:rPr>
        <w:t>2.1. Цель Программы.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sz w:val="28"/>
          <w:szCs w:val="28"/>
        </w:rPr>
        <w:t>Оказание социальной поддержки  членам профсоюза, повышение доступности лечения, оздоровления и отдыха, расширение спектра медицинских услуг для членов профсоюза, повышение мотивации профсоюзного членства.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i/>
          <w:sz w:val="28"/>
          <w:szCs w:val="28"/>
        </w:rPr>
        <w:t>2.2. Задачи Программы.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sz w:val="28"/>
          <w:szCs w:val="28"/>
        </w:rPr>
        <w:t>2.2.1. Удешевление оздоровления, лечения и отдыха членов профсоюза.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sz w:val="28"/>
          <w:szCs w:val="28"/>
        </w:rPr>
        <w:t>2.2.2. Расширение спектра медицинских услуг  членам профсоюза путем предоставления информации о добровольном медицинском страховании.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sz w:val="28"/>
          <w:szCs w:val="28"/>
        </w:rPr>
        <w:t>2.2.3. Профилактика заболеваемости членов профсоюза.</w:t>
      </w:r>
    </w:p>
    <w:p w:rsid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sz w:val="28"/>
          <w:szCs w:val="28"/>
        </w:rPr>
        <w:t>2.2.4. Консолидация организационных и финансовых ресурсов всех уровней профсоюзных организаций для реализации мероприятий по оздоровлению членов профсоюза.</w:t>
      </w:r>
    </w:p>
    <w:p w:rsidR="005B5FCC" w:rsidRPr="00E02899" w:rsidRDefault="005B5FCC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899" w:rsidRDefault="00E02899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3. Сро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ки и этапы реализации Программы</w:t>
      </w:r>
    </w:p>
    <w:p w:rsidR="00E02899" w:rsidRPr="00E02899" w:rsidRDefault="00E02899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Разработка и утверждение Положений «Об оздоровлении и отдыхе членов профсоюза, «Об оказании материальной помощи членам профсоюза, на лечение», «О порядке  финансирования спортивных мероприятий».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i/>
          <w:sz w:val="28"/>
          <w:szCs w:val="28"/>
        </w:rPr>
        <w:t>(Декабрь 2015 г.)</w:t>
      </w:r>
    </w:p>
    <w:p w:rsidR="00E02899" w:rsidRPr="00E02899" w:rsidRDefault="00E02899" w:rsidP="00DD63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коллегиальными руководящими органами местных и первичных профсоюзных организаций вопроса об участии в реализации Программы.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i/>
          <w:sz w:val="28"/>
          <w:szCs w:val="28"/>
        </w:rPr>
        <w:t>(Ежегодно до 1 ноября, в 2016 году – до 31 января 2016 г.)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перечня профсоюзных организаций – участников Программы. 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i/>
          <w:sz w:val="28"/>
          <w:szCs w:val="28"/>
        </w:rPr>
        <w:t>(Ежегодно до 1 ноября, в 2016 году – до 31 января 2016 г.)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Программы.</w:t>
      </w:r>
    </w:p>
    <w:p w:rsidR="00E02899" w:rsidRPr="00E02899" w:rsidRDefault="00E02899" w:rsidP="005B5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i/>
          <w:sz w:val="28"/>
          <w:szCs w:val="28"/>
        </w:rPr>
        <w:t>(январь 2016 – декабрь 2020 г.)</w:t>
      </w:r>
    </w:p>
    <w:p w:rsidR="00E02899" w:rsidRPr="00E02899" w:rsidRDefault="00E02899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4. Мероприятия Программы</w:t>
      </w:r>
    </w:p>
    <w:p w:rsidR="00E02899" w:rsidRPr="00E02899" w:rsidRDefault="00E02899" w:rsidP="005B5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Программы реализуются в соответствии с Планом мероприятий Программы, положениями Программы и сметой доходов и расходов на текущий год.</w:t>
      </w:r>
    </w:p>
    <w:p w:rsidR="00E02899" w:rsidRPr="00E02899" w:rsidRDefault="00E02899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Программа реализуется путем </w:t>
      </w:r>
      <w:proofErr w:type="spellStart"/>
      <w:r w:rsidRPr="00E02899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областной организацией профсоюза и  членскими профорганизациями. 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5.2.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Финансовый вклад областной организации профсоюза в мероприятия Программы определяется ежегодно президиумом обкома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профсоюза при утверждении сметы областной организации профсоюза. 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Членские профорганизации, принявшие решение об участии в Программе, в порядке </w:t>
      </w:r>
      <w:proofErr w:type="spellStart"/>
      <w:r w:rsidRPr="00E02899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направляют на эти цели в областную организацию профсоюзные членские взносы, запланированные сметами организаций, ежегодно не позднее 1 ноября (в 2016 году – не позднее 31.01.2016г.)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5.4.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Средства Программы, предназначенные для удешевления оздоровления и отдыха членов профсоюза, не могут быть использованы на другие цели и учитываются в бухгалтерском учете на отдельном счете Плана счетов.</w:t>
      </w:r>
    </w:p>
    <w:p w:rsidR="00E02899" w:rsidRDefault="00E02899" w:rsidP="005B5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5.5.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Неизрасходованные финансовые средства направляются на удешевление оздоровления и отдыха членов профсоюза в следующем году.</w:t>
      </w:r>
    </w:p>
    <w:p w:rsidR="005B5FCC" w:rsidRPr="005B5FCC" w:rsidRDefault="005B5FCC" w:rsidP="005B5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28"/>
        </w:rPr>
      </w:pPr>
    </w:p>
    <w:p w:rsidR="00E02899" w:rsidRPr="005B5FCC" w:rsidRDefault="00E02899" w:rsidP="005B5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5B5FC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 за ходом реализации и </w:t>
      </w: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расходованием сре</w:t>
      </w:r>
      <w:proofErr w:type="gramStart"/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дств Пр</w:t>
      </w:r>
      <w:proofErr w:type="gramEnd"/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ограммы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6.1.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28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2899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Программы, расходованием средств фонда Программы осуществляется контрольно-ревизионной комиссией областной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>профсоюза.</w:t>
      </w:r>
    </w:p>
    <w:p w:rsidR="00E02899" w:rsidRPr="005B5FCC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E02899" w:rsidRPr="00E02899" w:rsidRDefault="00E02899" w:rsidP="00DD6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b/>
          <w:sz w:val="28"/>
          <w:szCs w:val="28"/>
        </w:rPr>
        <w:t>7. Ожидаемые результаты Программы</w:t>
      </w:r>
    </w:p>
    <w:p w:rsidR="00E02899" w:rsidRDefault="00E02899" w:rsidP="00D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sz w:val="28"/>
          <w:szCs w:val="28"/>
        </w:rPr>
        <w:t>Увеличение числа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899">
        <w:rPr>
          <w:rFonts w:ascii="Times New Roman" w:eastAsia="Times New Roman" w:hAnsi="Times New Roman" w:cs="Times New Roman"/>
          <w:sz w:val="28"/>
          <w:szCs w:val="28"/>
        </w:rPr>
        <w:t>профсоюза, воспользовавшихся удешевлением</w:t>
      </w:r>
    </w:p>
    <w:p w:rsidR="00E02899" w:rsidRPr="00E02899" w:rsidRDefault="00E02899" w:rsidP="00D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sz w:val="28"/>
          <w:szCs w:val="28"/>
        </w:rPr>
        <w:t>оздоровления, отдыха и лечения.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sz w:val="28"/>
          <w:szCs w:val="28"/>
        </w:rPr>
        <w:t>Расширение спектра медицинских услуг членам Профсоюза путем предоставления информации о добровольном медицинском страховании.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sz w:val="28"/>
          <w:szCs w:val="28"/>
        </w:rPr>
        <w:t>Повышение роли спортивно-массовых мероприятий как формы оздоровления и  пропаганды здорового образа жизни.</w:t>
      </w:r>
    </w:p>
    <w:p w:rsidR="00E02899" w:rsidRPr="00E02899" w:rsidRDefault="00E02899" w:rsidP="00D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99">
        <w:rPr>
          <w:rFonts w:ascii="Times New Roman" w:eastAsia="Times New Roman" w:hAnsi="Times New Roman" w:cs="Times New Roman"/>
          <w:sz w:val="28"/>
          <w:szCs w:val="28"/>
        </w:rPr>
        <w:t>Повышение мотивации профсоюзного членства.</w:t>
      </w:r>
    </w:p>
    <w:p w:rsidR="00E05223" w:rsidRDefault="00E05223" w:rsidP="00DD6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503" w:rsidRDefault="00F74503" w:rsidP="00DD6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5FCC" w:rsidRPr="005B5FCC" w:rsidRDefault="005B5FCC" w:rsidP="00DD630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E05223" w:rsidRPr="006647F3" w:rsidRDefault="00E05223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7F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</w:p>
    <w:p w:rsidR="00E05223" w:rsidRPr="006647F3" w:rsidRDefault="00E05223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7F3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областной организации</w:t>
      </w:r>
    </w:p>
    <w:p w:rsidR="00E05223" w:rsidRPr="006647F3" w:rsidRDefault="00E05223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7F3">
        <w:rPr>
          <w:rFonts w:ascii="Times New Roman" w:eastAsia="Times New Roman" w:hAnsi="Times New Roman" w:cs="Times New Roman"/>
          <w:b/>
          <w:sz w:val="28"/>
          <w:szCs w:val="28"/>
        </w:rPr>
        <w:t>Общероссийского Профсоюза образования</w:t>
      </w:r>
    </w:p>
    <w:p w:rsidR="00E05223" w:rsidRPr="005B5FCC" w:rsidRDefault="00E05223" w:rsidP="005B5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7F3">
        <w:rPr>
          <w:rFonts w:ascii="Times New Roman" w:eastAsia="Times New Roman" w:hAnsi="Times New Roman" w:cs="Times New Roman"/>
          <w:b/>
          <w:sz w:val="28"/>
          <w:szCs w:val="28"/>
        </w:rPr>
        <w:t>«Информационная работа в Профсоюзе»</w:t>
      </w:r>
    </w:p>
    <w:p w:rsidR="00E05223" w:rsidRPr="005B5FCC" w:rsidRDefault="00E05223" w:rsidP="005B5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223">
        <w:rPr>
          <w:rFonts w:ascii="Times New Roman" w:eastAsia="Times New Roman" w:hAnsi="Times New Roman" w:cs="Times New Roman"/>
          <w:b/>
          <w:sz w:val="28"/>
          <w:szCs w:val="28"/>
        </w:rPr>
        <w:t>1. Введение</w:t>
      </w:r>
    </w:p>
    <w:p w:rsidR="00E05223" w:rsidRPr="00E05223" w:rsidRDefault="00E05223" w:rsidP="00DD63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223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 развития деятельности Профсоюза на 201</w:t>
      </w:r>
      <w:r w:rsidR="00DD630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5223">
        <w:rPr>
          <w:rFonts w:ascii="Times New Roman" w:eastAsia="Times New Roman" w:hAnsi="Times New Roman" w:cs="Times New Roman"/>
          <w:sz w:val="28"/>
          <w:szCs w:val="28"/>
        </w:rPr>
        <w:t xml:space="preserve">-2020 гг. одними из важнейших стратегических целей развития Профсоюза является его организационное, кадровое и финансовое укрепление, повышение профессионализма кадров и актива, совершенствование информационной составляющей уставной деятельности. На VII съезде Профсоюза было отмечено, что для дальнейшего успешного укрепления взаимодействия с социальными партнёрами, мотивации профсоюзного членства и стимулирования активности членов Профсоюза необходимо вести работу по формированию современного, позитивного имиджа Профсоюза, последовательно совершенствовать информационную работу, опираясь на </w:t>
      </w:r>
      <w:r w:rsidRPr="00E052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современные формы и методы связей с общественностью и новейшие информационно-коммуникационные технологии. </w:t>
      </w:r>
    </w:p>
    <w:p w:rsidR="00E05223" w:rsidRPr="00E05223" w:rsidRDefault="00E05223" w:rsidP="00DD63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223">
        <w:rPr>
          <w:rFonts w:ascii="Times New Roman" w:eastAsia="Times New Roman" w:hAnsi="Times New Roman" w:cs="Times New Roman"/>
          <w:sz w:val="28"/>
          <w:szCs w:val="28"/>
        </w:rPr>
        <w:t>Информационная работа является инструментом, обеспечивающим организационное единство Профсоюза. Данная программа призвана выстроить комплексную единую информационную политику, объединяющую технические, кадровые, методические и организационные компоненты. Необходимо, чтобы фактическая деятельность Профсоюза на всех уровнях была не только известна всем членам профсоюзной организации, но и вызывала бы неподдельный интерес и желание соучастия. Поэтому профсоюзная организация каждого уровня и должна иметь собственную информационную политику, являющуюся частью системы информационного поля Общероссийского Профсоюза образования, и её реализация становится главным условием существования Профсоюза.</w:t>
      </w:r>
    </w:p>
    <w:p w:rsidR="006647F3" w:rsidRDefault="00E05223" w:rsidP="005B5F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223">
        <w:rPr>
          <w:rFonts w:ascii="Times New Roman" w:eastAsia="Times New Roman" w:hAnsi="Times New Roman" w:cs="Times New Roman"/>
          <w:sz w:val="28"/>
          <w:szCs w:val="28"/>
        </w:rPr>
        <w:t>Настоящая Программа развития информационной работы предусматривает проведение комплекса мероприятий организационного, издательского, исследовательского характера, способствующих распространению идей профсоюзного движения.</w:t>
      </w:r>
    </w:p>
    <w:p w:rsidR="00F74503" w:rsidRPr="00F74503" w:rsidRDefault="00F74503" w:rsidP="005B5F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35"/>
      </w:tblGrid>
      <w:tr w:rsidR="00E05223" w:rsidRPr="00E05223" w:rsidTr="005B5FCC">
        <w:tc>
          <w:tcPr>
            <w:tcW w:w="2269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7335" w:type="dxa"/>
          </w:tcPr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 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содействие успешной деятельности   Курской областной организации Профсоюза работников народного образования и науки РФ (далее - Курской областной организации Профсоюза) в частности по защите социально-экономических и трудовых прав членов Профсоюза и их семей, укреплению и развитию профсоюзного движения, росту его авторитета в обществе, популяризации Профсоюза, его идей, целей и задач, усилению мотивации профсоюзного членства через активизацию информационного сопровождения профсоюзной деятельности. </w:t>
            </w:r>
            <w:proofErr w:type="gramEnd"/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E05223" w:rsidRPr="00E05223" w:rsidRDefault="00E05223" w:rsidP="00DD630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Пропаганда: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продолжить формирование общественного мнения в интересах работников системы образования, обучающихся и студентов  образовательных организаций профессионального и высшего образования – членов Профсоюза; привлечение внимания общественности, жителей Курской области к проблемам, решения которых добивается Профсоюз, разъяснение стратегических целей и задач профсоюзного движения.</w:t>
            </w:r>
          </w:p>
          <w:p w:rsidR="00E05223" w:rsidRPr="00E05223" w:rsidRDefault="00E05223" w:rsidP="00DD630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52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Построение имиджа: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продолжить формирование положительного имиджа Общероссийского Профсоюза образования в целом, Курской областной организации Профсоюза в частности как наиболее дееспособной в Курской области общественной организации, последовательно отстаивающей права работников 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образовательных организаций различных типов и видов, органов управления в сфере образования, организаций и учреждений образования и науки, студентов и обучающихся образовательных организаций профессионального и высшего образования. </w:t>
            </w:r>
            <w:proofErr w:type="gramEnd"/>
          </w:p>
          <w:p w:rsidR="00E05223" w:rsidRPr="00E05223" w:rsidRDefault="00E05223" w:rsidP="00DD630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Агитация: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распространять информацию о деятельности Профсоюза, о функционировании институтов социального партнёрства, об организации и проведении коллективных действий, их целях, задачах и результатах. </w:t>
            </w:r>
          </w:p>
          <w:p w:rsidR="00E05223" w:rsidRPr="00E05223" w:rsidRDefault="00E05223" w:rsidP="00DD630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Организация: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обеспечить информационную связь между различными звеньями и уровнями профсоюзного движения, постоянную информированность профсоюзного актива о деятельности профсоюзных органов, о новых законодательных актах и действиях исполнительной власти, об оценке общественно-политической ситуации с позиций Профсоюзов, о передовом опыте работы профсоюзных организаций. </w:t>
            </w:r>
          </w:p>
          <w:p w:rsidR="00E05223" w:rsidRPr="00E05223" w:rsidRDefault="00E05223" w:rsidP="00DD630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Идеология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: обобщать и анализировать информацию о деятельности Профсоюза в преломлении к ситуации в обществе, изучать и распространять опыт местных и первичных организаций Профсоюза по эффективному взаимодействию со СМИ,  работе в Интернете, популяризации передового опыта с целью совершенствования форм и методов профсоюзной работы, выработке стратегии профсоюзного движения.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Практика: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совершенствовать систему информационного сопровождения деятельности Курской областной организации Профсоюза.</w:t>
            </w:r>
          </w:p>
        </w:tc>
      </w:tr>
      <w:tr w:rsidR="00E05223" w:rsidRPr="00E05223" w:rsidTr="005B5FCC">
        <w:tc>
          <w:tcPr>
            <w:tcW w:w="2269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335" w:type="dxa"/>
          </w:tcPr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Областной, районные (городской) комитеты Профсоюза, советы председателей ППО, профсоюзные комитеты первичных профсоюзных организаций, ответственные за информационную работу в профсоюзных организациях всех уровней</w:t>
            </w:r>
          </w:p>
        </w:tc>
      </w:tr>
      <w:tr w:rsidR="00E05223" w:rsidRPr="00E05223" w:rsidTr="005B5FCC">
        <w:tc>
          <w:tcPr>
            <w:tcW w:w="2269" w:type="dxa"/>
          </w:tcPr>
          <w:p w:rsidR="00E05223" w:rsidRPr="00E05223" w:rsidRDefault="00E05223" w:rsidP="005B5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5B5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</w:tcPr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Общероссийского Профсоюза образования</w:t>
            </w:r>
          </w:p>
        </w:tc>
      </w:tr>
      <w:tr w:rsidR="00E05223" w:rsidRPr="00E05223" w:rsidTr="005B5FCC">
        <w:tc>
          <w:tcPr>
            <w:tcW w:w="2269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действия Программы</w:t>
            </w:r>
          </w:p>
        </w:tc>
        <w:tc>
          <w:tcPr>
            <w:tcW w:w="7335" w:type="dxa"/>
          </w:tcPr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2017-2021гг.</w:t>
            </w:r>
          </w:p>
        </w:tc>
      </w:tr>
      <w:tr w:rsidR="00E05223" w:rsidRPr="00E05223" w:rsidTr="005B5FCC">
        <w:tc>
          <w:tcPr>
            <w:tcW w:w="2269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7335" w:type="dxa"/>
          </w:tcPr>
          <w:p w:rsidR="00E05223" w:rsidRPr="00E05223" w:rsidRDefault="00E05223" w:rsidP="00DD630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1. Наличие в каждой профсоюзной структуре Курской областной организации Профсоюза ответственного за информационную работу.</w:t>
            </w:r>
          </w:p>
          <w:p w:rsidR="00E05223" w:rsidRPr="00E05223" w:rsidRDefault="00E05223" w:rsidP="00DD630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2. Наличие необходимой компьютерной и множительной техники, подключения к Интернету в Курской областной организации Профсоюза и местных и первичных организациях.</w:t>
            </w:r>
          </w:p>
          <w:p w:rsidR="00E05223" w:rsidRPr="00E05223" w:rsidRDefault="00E05223" w:rsidP="00DD630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Наличие телефонной связи в Курской областной 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Профсоюза в местных и первичных организациях Профсоюза.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4. Координация действий профсоюзных организаций всех уровней на этапе планирования и в ходе реализации данной Программы</w:t>
            </w:r>
          </w:p>
        </w:tc>
      </w:tr>
      <w:tr w:rsidR="00E05223" w:rsidRPr="00E05223" w:rsidTr="005B5FCC">
        <w:tc>
          <w:tcPr>
            <w:tcW w:w="2269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Инструменты реализации Программы</w:t>
            </w:r>
          </w:p>
        </w:tc>
        <w:tc>
          <w:tcPr>
            <w:tcW w:w="7335" w:type="dxa"/>
          </w:tcPr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Информационные материалы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документы, материалы, сведения о деятельности руководящих органов;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информационные материалы различной направленности, в том числе правовой, организационной, экономической, социальной и др.;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аналитические обзоры, методические материалы по вопросам деятельности и интересов Профсоюза;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сведения о мероприятиях, организуемых и проводимых Профсоюзом;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резолюции, обращения, заявления;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информация о конфликтных ситуациях в сфере трудовых отношений, требованиях и Акциях профсоюзных объединений;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сообщения о конкретных действиях Профсоюза по защите прав и интересов трудящихся, пенсионеров, молодежи, инвалидов;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материалы в помощь профактиву;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материалы по мотивации профсоюзного членства;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пресс-релизы, информационные листки и сборники;</w:t>
            </w:r>
          </w:p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обзоры СМИ и публикации в СМИ и </w:t>
            </w:r>
            <w:proofErr w:type="gram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5223" w:rsidRPr="00E05223" w:rsidRDefault="00E05223" w:rsidP="00DD630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передачи информации:</w:t>
            </w:r>
          </w:p>
          <w:p w:rsidR="00E05223" w:rsidRPr="00E05223" w:rsidRDefault="00E05223" w:rsidP="00DD630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– непосредственно через коммуникацию (консультации, семинары, совещания, мероприятия и проч.);</w:t>
            </w:r>
          </w:p>
          <w:p w:rsidR="00E05223" w:rsidRPr="00E05223" w:rsidRDefault="00E05223" w:rsidP="00DD630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– через стационарные информационные стенды;</w:t>
            </w:r>
          </w:p>
          <w:p w:rsidR="00E05223" w:rsidRPr="00E05223" w:rsidRDefault="00E05223" w:rsidP="00DD630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– через телефонную и факсимильную связь;</w:t>
            </w:r>
          </w:p>
          <w:p w:rsidR="00E05223" w:rsidRPr="00E05223" w:rsidRDefault="00E05223" w:rsidP="00DD630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– через взаимодействие во время видеоконференций на базе центров дистанционного обучения;</w:t>
            </w:r>
          </w:p>
          <w:p w:rsidR="00E05223" w:rsidRPr="00E05223" w:rsidRDefault="00E05223" w:rsidP="00DD630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– через Интернет;</w:t>
            </w:r>
          </w:p>
          <w:p w:rsidR="00E05223" w:rsidRPr="00E05223" w:rsidRDefault="00E05223" w:rsidP="00DD630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– через средства массовой информации.</w:t>
            </w:r>
          </w:p>
        </w:tc>
      </w:tr>
      <w:tr w:rsidR="00E05223" w:rsidRPr="00E05223" w:rsidTr="005B5FCC">
        <w:tc>
          <w:tcPr>
            <w:tcW w:w="2269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контроля эффективности реализации Программы</w:t>
            </w:r>
          </w:p>
        </w:tc>
        <w:tc>
          <w:tcPr>
            <w:tcW w:w="7335" w:type="dxa"/>
          </w:tcPr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Ежегодный мониторинг информационных ресурсов и состояния информационного сопровождения деятельности местных и первичных профсоюзных организаций, организуемый областным комитетом Профсоюза. Критерии эффективности информационной работы представляют собой наличие:</w:t>
            </w:r>
          </w:p>
          <w:p w:rsidR="00E05223" w:rsidRPr="00E05223" w:rsidRDefault="00E05223" w:rsidP="00DD630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информационную работу в каждой профсоюзной структуре;</w:t>
            </w:r>
          </w:p>
          <w:p w:rsidR="00E05223" w:rsidRPr="00E05223" w:rsidRDefault="00E05223" w:rsidP="00DD630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сайтов местных и первичных организаций Профсоюза, страниц на сайтах образовательных организаций и групп 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(сообществ) в социальных сетях;</w:t>
            </w:r>
          </w:p>
          <w:p w:rsidR="00E05223" w:rsidRPr="00E05223" w:rsidRDefault="00E05223" w:rsidP="00DD630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электронной почты местных и </w:t>
            </w:r>
            <w:r w:rsidR="005B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ППО;</w:t>
            </w:r>
          </w:p>
          <w:p w:rsidR="00E05223" w:rsidRPr="00E05223" w:rsidRDefault="00E05223" w:rsidP="00DD630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информационных пакетов (писем) от руководящих органов местной организации Профсоюза для первичных профсоюзных организаций;</w:t>
            </w:r>
          </w:p>
          <w:p w:rsidR="00E05223" w:rsidRPr="00E05223" w:rsidRDefault="00E05223" w:rsidP="00DD630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информационных стендов в </w:t>
            </w:r>
            <w:r w:rsidR="005B5FCC">
              <w:rPr>
                <w:rFonts w:ascii="Times New Roman" w:eastAsia="Times New Roman" w:hAnsi="Times New Roman" w:cs="Times New Roman"/>
                <w:sz w:val="28"/>
                <w:szCs w:val="28"/>
              </w:rPr>
              <w:t>ППО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05223" w:rsidRPr="00E05223" w:rsidRDefault="00E05223" w:rsidP="00DD630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PR-мероприятий в плане (акций, конкурсов, выставок, </w:t>
            </w:r>
            <w:proofErr w:type="gram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Интернет-конкурсов</w:t>
            </w:r>
            <w:proofErr w:type="gram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др.);</w:t>
            </w:r>
          </w:p>
          <w:p w:rsidR="00E05223" w:rsidRPr="00E05223" w:rsidRDefault="00E05223" w:rsidP="00DD630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подписки на печатные профсоюзные периодические издания: «Мой Профсоюз», «Наш взгляд», «Солидарность»;</w:t>
            </w:r>
          </w:p>
          <w:p w:rsidR="00E05223" w:rsidRPr="00E05223" w:rsidRDefault="00E05223" w:rsidP="00DD630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используемых информационных технологий, социальной рекламы;</w:t>
            </w:r>
          </w:p>
          <w:p w:rsidR="00E05223" w:rsidRPr="005B5FCC" w:rsidRDefault="00E05223" w:rsidP="00DD630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разнообразных способов информирования членов Профсоюза. </w:t>
            </w:r>
          </w:p>
        </w:tc>
      </w:tr>
      <w:tr w:rsidR="00E05223" w:rsidRPr="00E05223" w:rsidTr="005B5FCC">
        <w:tc>
          <w:tcPr>
            <w:tcW w:w="2269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Прогнозируемые результаты реализации Программы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5" w:type="dxa"/>
          </w:tcPr>
          <w:p w:rsidR="00E05223" w:rsidRPr="00E05223" w:rsidRDefault="00E05223" w:rsidP="00DD630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привлечено внимание значительной части общества, жителей Курской области к проблемам, решения которых добивается Профсоюз, будут разъяснены стратегические цели и задачи профсоюзного движения;</w:t>
            </w:r>
          </w:p>
          <w:p w:rsidR="00E05223" w:rsidRPr="00E05223" w:rsidRDefault="00E05223" w:rsidP="00DD630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у значительной части населения Курской области будет сформировано устойчивое положительное отношение к Профсоюзу;</w:t>
            </w:r>
          </w:p>
          <w:p w:rsidR="00E05223" w:rsidRPr="00E05223" w:rsidRDefault="00E05223" w:rsidP="00DD630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сформирован положительный имидж Курской областной организации Профсоюза работников народного образования и науки Российской Федерации как основной и наиболее дееспособной в области общественной организации, последовательно отстаивающей права работников образовательных организаций различных типов и видов, органов управления в сфере образования, организаций и учреждений образования и науки, студентов и обучающихся образовательных организаций высшего и профессионального образования;</w:t>
            </w:r>
            <w:proofErr w:type="gramEnd"/>
          </w:p>
          <w:p w:rsidR="00E05223" w:rsidRPr="00E05223" w:rsidRDefault="00E05223" w:rsidP="00DD630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распространена информация о деятельности Профсоюза, о функционировании институтов социального партнёрства, об организации и проведении коллективных действий, их целях, задачах и результатах;</w:t>
            </w:r>
          </w:p>
          <w:p w:rsidR="00E05223" w:rsidRPr="00E05223" w:rsidRDefault="00E05223" w:rsidP="00DD630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обеспечены информационная связь между различными звеньями и уровнями профсоюзного движения, постоянная информированность профсоюзного актива о деятельности профсоюзных органов, о новых законодательных актах и действиях исполнительной власти, об оценке общественно-политической ситуации с позиций профсоюза, о передовом опыте работы профсоюзных организаций;</w:t>
            </w:r>
            <w:proofErr w:type="gramEnd"/>
          </w:p>
          <w:p w:rsidR="00E05223" w:rsidRPr="00E05223" w:rsidRDefault="00E05223" w:rsidP="00DD630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будет качественно обобщена и проанализирована информация о деятельности Профсоюза и ситуации в обществе;</w:t>
            </w:r>
          </w:p>
          <w:p w:rsidR="00E05223" w:rsidRPr="00E05223" w:rsidRDefault="00E05223" w:rsidP="00DD630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изучен и распространён опыт местных и первичных организаций Курской областной организации Профсоюза по взаимодействию со СМИ, информационной работы в Интернете;</w:t>
            </w:r>
          </w:p>
          <w:p w:rsidR="00E05223" w:rsidRPr="00E05223" w:rsidRDefault="00E05223" w:rsidP="00DD630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изучен и распространён передовой опыт с целью совершенствования форм и методов профсоюзной работы, выработки стратегии профсоюзного движения;</w:t>
            </w:r>
          </w:p>
          <w:p w:rsidR="00E05223" w:rsidRPr="00E05223" w:rsidRDefault="00E05223" w:rsidP="006647F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7F3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совершенствована система информационного сопровождения деятельности Курской областной организации Профсоюза.</w:t>
            </w:r>
          </w:p>
        </w:tc>
      </w:tr>
      <w:tr w:rsidR="00E05223" w:rsidRPr="00E05223" w:rsidTr="005B5FCC">
        <w:tc>
          <w:tcPr>
            <w:tcW w:w="2269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Финансовое обеспечение реализации Программы</w:t>
            </w:r>
          </w:p>
        </w:tc>
        <w:tc>
          <w:tcPr>
            <w:tcW w:w="7335" w:type="dxa"/>
          </w:tcPr>
          <w:p w:rsidR="00E05223" w:rsidRPr="00E05223" w:rsidRDefault="00E05223" w:rsidP="00DD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сметам, утверждаемым ежегодно на пленумах обкома, ра</w:t>
            </w:r>
            <w:proofErr w:type="gram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гор)</w:t>
            </w: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комов</w:t>
            </w:r>
            <w:proofErr w:type="spell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, советов председателей,  профкомов первичных организаций Профсоюза</w:t>
            </w:r>
          </w:p>
        </w:tc>
      </w:tr>
    </w:tbl>
    <w:p w:rsidR="00E05223" w:rsidRPr="00E05223" w:rsidRDefault="00E05223" w:rsidP="00DD6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223" w:rsidRPr="006647F3" w:rsidRDefault="00E05223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7F3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Программы</w:t>
      </w:r>
    </w:p>
    <w:p w:rsidR="00E05223" w:rsidRPr="006647F3" w:rsidRDefault="00E05223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7F3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областной организации Общероссийского Профсоюза образования «Информационная работа в Профсоюзе»</w:t>
      </w:r>
    </w:p>
    <w:p w:rsidR="00E05223" w:rsidRPr="005B5FCC" w:rsidRDefault="00E05223" w:rsidP="00DD6309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W w:w="97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244"/>
        <w:gridCol w:w="2410"/>
        <w:gridCol w:w="1365"/>
      </w:tblGrid>
      <w:tr w:rsidR="00E05223" w:rsidRPr="00E05223" w:rsidTr="00D10EFE">
        <w:trPr>
          <w:trHeight w:val="465"/>
        </w:trPr>
        <w:tc>
          <w:tcPr>
            <w:tcW w:w="710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4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Сроки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DD630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мониторинг и сформировать базу  информационных возможностей и ресурсов, технического оснащения компьютерной и другой оргтехникой деятельности местных и первичных профсоюзных организаций.</w:t>
            </w:r>
          </w:p>
        </w:tc>
        <w:tc>
          <w:tcPr>
            <w:tcW w:w="2410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Гонеева</w:t>
            </w:r>
            <w:proofErr w:type="spell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Жилина Е.А.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местных  и ППО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DD630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и разместить на сайтах организаций открытые (публичные) отчёты выборных профсоюзных органов.        </w:t>
            </w:r>
          </w:p>
        </w:tc>
        <w:tc>
          <w:tcPr>
            <w:tcW w:w="2410" w:type="dxa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И.В.,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председатели местных </w:t>
            </w: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ций</w:t>
            </w:r>
            <w:proofErr w:type="spellEnd"/>
          </w:p>
        </w:tc>
        <w:tc>
          <w:tcPr>
            <w:tcW w:w="1365" w:type="dxa"/>
            <w:vAlign w:val="center"/>
          </w:tcPr>
          <w:p w:rsid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DD630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Открыть рубрику «Год профсоюзного PR-движения» на сайте областной организации.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>якина И.В.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Блинкин С.В.  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нварь-декабрь 2017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DD630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и распространить информационно-методические материалы по организации информационной работы и применению  современных коммуникационных технологий в деятельности профсоюзных организаций, провести </w:t>
            </w:r>
            <w:proofErr w:type="gram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профсоюзного актива по</w:t>
            </w:r>
            <w:proofErr w:type="gram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данному вопросу.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Жилина Е.А.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DD630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Принять участие в  конкурсных мероприятиях, организуемых ЦС Профсоюза:  всероссийской </w:t>
            </w:r>
            <w:proofErr w:type="gram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Интернет–акции</w:t>
            </w:r>
            <w:proofErr w:type="gram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в Профсоюзе», Всероссийского конкурса «На лучшую публикацию в газету «Мой Профсоюз».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И.В.,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председатели местных и ППО   </w:t>
            </w:r>
          </w:p>
        </w:tc>
        <w:tc>
          <w:tcPr>
            <w:tcW w:w="1365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нварь, май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DD630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мероприятия «Года профсоюзного PR-движения» на Молодежной педагогической школе областной организации.  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И.В.,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Гонеева</w:t>
            </w:r>
            <w:proofErr w:type="spell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  </w:t>
            </w:r>
          </w:p>
        </w:tc>
        <w:tc>
          <w:tcPr>
            <w:tcW w:w="1365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DD630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и внедрить Мобильное приложение «Скорая Профсоюзная помощь» для молодых педагогов.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Гонеева</w:t>
            </w:r>
            <w:proofErr w:type="spell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</w:t>
            </w:r>
          </w:p>
          <w:p w:rsidR="00E05223" w:rsidRPr="00E05223" w:rsidRDefault="005B5FCC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 А.Н. 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</w:tc>
        <w:tc>
          <w:tcPr>
            <w:tcW w:w="1365" w:type="dxa"/>
            <w:vAlign w:val="center"/>
          </w:tcPr>
          <w:p w:rsidR="004B295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DD630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на заседании президиума обкома профсоюза вопросы о состоянии и путях повышения эффективности информационной работы отдельных местных и пе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>рвичных профсоюзных организаций.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Корякина И.В., 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председатели местных и ППО   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июнь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DD630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конкурсе ФОПКО на лучшую публикацию в газете «Наш взгляд».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 2017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семинар с председателями местных и первичных организаций Профсоюза по информационной работе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Жилина Е.А.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2017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и провести областной Смотр-конкурс информационной работы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Корякина И.В., </w:t>
            </w:r>
          </w:p>
          <w:p w:rsidR="00E05223" w:rsidRPr="00E05223" w:rsidRDefault="005B5FCC" w:rsidP="005B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местных, 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ППО   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 2017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  <w:r w:rsidRPr="00E05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«Года профсоюзного PR-движения» на </w:t>
            </w:r>
            <w:r w:rsidRPr="00E052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="004B29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05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слете председателей ППО. 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Корякина И.В.  </w:t>
            </w:r>
          </w:p>
        </w:tc>
        <w:tc>
          <w:tcPr>
            <w:tcW w:w="1365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2017г.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сеть общественных  корреспондентов печатных и электронных изданий организации, активнее включать в нее молодых педагогов.  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И.В.,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местных  и ППО</w:t>
            </w:r>
          </w:p>
        </w:tc>
        <w:tc>
          <w:tcPr>
            <w:tcW w:w="1365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проводить обучение ответственных за информационную работу и внештатных корреспондентов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Жилина Е.А.</w:t>
            </w:r>
          </w:p>
        </w:tc>
        <w:tc>
          <w:tcPr>
            <w:tcW w:w="1365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всего времени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 освещать в профсоюзных изданиях и других СМИ работу </w:t>
            </w:r>
            <w:proofErr w:type="gram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местных, первичных профсоюзных организаций. 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председатели местных  и ППО</w:t>
            </w:r>
          </w:p>
        </w:tc>
        <w:tc>
          <w:tcPr>
            <w:tcW w:w="1365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всего времени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участие в конкурсах по информационной работе ФОПКО, ЦС Общероссийского Профсоюза образования и прочих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 председатели местных  и ППО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проведения конкурсов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осуществлять информационное наполнение и администрирование сайта областной организации Профсоюза в сети Интернет, провести обновление сайта областной организации, расширение представительства в социальных сетях.</w:t>
            </w:r>
          </w:p>
        </w:tc>
        <w:tc>
          <w:tcPr>
            <w:tcW w:w="2410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Жилина Е.А.   </w:t>
            </w: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Гонеева</w:t>
            </w:r>
            <w:proofErr w:type="spell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365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всего времени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Обеспечивать качественную работу Мобильного приложения «Скорая Профсоюзная помощь» для молодых педагогов.</w:t>
            </w:r>
          </w:p>
        </w:tc>
        <w:tc>
          <w:tcPr>
            <w:tcW w:w="2410" w:type="dxa"/>
            <w:vAlign w:val="center"/>
          </w:tcPr>
          <w:p w:rsidR="004B295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>онеева</w:t>
            </w:r>
            <w:proofErr w:type="spellEnd"/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4B295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 А.Н.</w:t>
            </w:r>
          </w:p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олодежный совет</w:t>
            </w:r>
          </w:p>
        </w:tc>
        <w:tc>
          <w:tcPr>
            <w:tcW w:w="1365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всего времени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Продолжить проведение видеоконференций, семинаров для профсоюзного актива в режиме </w:t>
            </w: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on-line</w:t>
            </w:r>
            <w:proofErr w:type="spellEnd"/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Корякина И.В. </w:t>
            </w:r>
          </w:p>
        </w:tc>
        <w:tc>
          <w:tcPr>
            <w:tcW w:w="1365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рассматривать на заседаниях президиума обкома профсоюза вопросы о состоянии и путях повышения эффективности информационной работы местных и первичных профорганизаций, обобщать опыт лучших</w:t>
            </w:r>
          </w:p>
        </w:tc>
        <w:tc>
          <w:tcPr>
            <w:tcW w:w="2410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</w:t>
            </w:r>
          </w:p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Жилина Е.А.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председатели местных и ППО   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конкурсе на получение гранта Администрации Курской области на реализацию общественно-полезных программ.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И.В.,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участие в мероприятиях Среднерусского экономического форума и Курской </w:t>
            </w:r>
            <w:proofErr w:type="spellStart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Коренской</w:t>
            </w:r>
            <w:proofErr w:type="spellEnd"/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ярмарки.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И.В.,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семинарах-совещаниях для специалистов по информационной работе региональных  организаций Профсоюза   согласно плану обучения ЦС Профсоюза и УМЦ «Гармония».</w:t>
            </w:r>
          </w:p>
        </w:tc>
        <w:tc>
          <w:tcPr>
            <w:tcW w:w="2410" w:type="dxa"/>
            <w:vAlign w:val="center"/>
          </w:tcPr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Корякина И.В.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ЦС</w:t>
            </w:r>
          </w:p>
        </w:tc>
      </w:tr>
      <w:tr w:rsidR="00E05223" w:rsidRPr="00E05223" w:rsidTr="00D10EFE">
        <w:tc>
          <w:tcPr>
            <w:tcW w:w="710" w:type="dxa"/>
          </w:tcPr>
          <w:p w:rsidR="00E05223" w:rsidRPr="00E05223" w:rsidRDefault="006647F3" w:rsidP="0066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E05223" w:rsidRPr="00E05223" w:rsidRDefault="008B06ED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</w:t>
            </w:r>
            <w:r w:rsidR="00E05223"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конкурсы и смотры по информационной работе</w:t>
            </w:r>
          </w:p>
        </w:tc>
        <w:tc>
          <w:tcPr>
            <w:tcW w:w="2410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Корякина И.В., </w:t>
            </w:r>
          </w:p>
          <w:p w:rsidR="00E05223" w:rsidRPr="00E05223" w:rsidRDefault="004B295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Жилина Е.А.</w:t>
            </w:r>
            <w:r w:rsidR="004B29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председатели местных и ППО   </w:t>
            </w:r>
          </w:p>
        </w:tc>
        <w:tc>
          <w:tcPr>
            <w:tcW w:w="1365" w:type="dxa"/>
            <w:vAlign w:val="center"/>
          </w:tcPr>
          <w:p w:rsidR="00E05223" w:rsidRPr="00E05223" w:rsidRDefault="00E05223" w:rsidP="00DD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23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E05223" w:rsidRDefault="00E05223" w:rsidP="00DD6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B8C" w:rsidRDefault="00142B8C" w:rsidP="00142B8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F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Мониторинг Интернет-ресурсов территориальных первичных организаций Профсоюза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состоянию на 01.12.2019г.</w:t>
      </w:r>
    </w:p>
    <w:p w:rsidR="00142B8C" w:rsidRPr="00872FB3" w:rsidRDefault="00142B8C" w:rsidP="00142B8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603"/>
        <w:gridCol w:w="2937"/>
        <w:gridCol w:w="1428"/>
        <w:gridCol w:w="1878"/>
        <w:gridCol w:w="1262"/>
        <w:gridCol w:w="1178"/>
      </w:tblGrid>
      <w:tr w:rsidR="00142B8C" w:rsidRPr="00872FB3" w:rsidTr="00761C4F">
        <w:trPr>
          <w:trHeight w:val="645"/>
        </w:trPr>
        <w:tc>
          <w:tcPr>
            <w:tcW w:w="606" w:type="dxa"/>
            <w:vMerge w:val="restart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gramEnd"/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3013" w:type="dxa"/>
            <w:vMerge w:val="restart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Наименование МПО</w:t>
            </w:r>
          </w:p>
        </w:tc>
        <w:tc>
          <w:tcPr>
            <w:tcW w:w="1451" w:type="dxa"/>
            <w:vMerge w:val="restart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Наличие</w:t>
            </w:r>
          </w:p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сайта</w:t>
            </w:r>
          </w:p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(эл. стр.)</w:t>
            </w:r>
          </w:p>
        </w:tc>
        <w:tc>
          <w:tcPr>
            <w:tcW w:w="1983" w:type="dxa"/>
            <w:vMerge w:val="restart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Кол-во ППО</w:t>
            </w:r>
          </w:p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(всего)</w:t>
            </w:r>
          </w:p>
        </w:tc>
        <w:tc>
          <w:tcPr>
            <w:tcW w:w="2518" w:type="dxa"/>
            <w:gridSpan w:val="2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Имеют электронные ресурсы</w:t>
            </w:r>
          </w:p>
        </w:tc>
      </w:tr>
      <w:tr w:rsidR="00142B8C" w:rsidRPr="00872FB3" w:rsidTr="00761C4F">
        <w:trPr>
          <w:trHeight w:val="645"/>
        </w:trPr>
        <w:tc>
          <w:tcPr>
            <w:tcW w:w="606" w:type="dxa"/>
            <w:vMerge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013" w:type="dxa"/>
            <w:vMerge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51" w:type="dxa"/>
            <w:vMerge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Кол-во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Беловская</w:t>
            </w:r>
            <w:proofErr w:type="spellEnd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Дмитриевская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 xml:space="preserve">Рыльская 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Железногорская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Тимская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78,9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Кореневская</w:t>
            </w:r>
            <w:proofErr w:type="spellEnd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77,4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Курская городская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75,4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Фатежская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Щигровская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Конышевская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73,3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Касторенская</w:t>
            </w:r>
            <w:proofErr w:type="spellEnd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Горшеченская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Солнцевская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Мантуровская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Поныровская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43,8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Черемисиновская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35,7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Льговская</w:t>
            </w:r>
            <w:proofErr w:type="spellEnd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37,9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Медвенская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Обоянская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30,6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Пристенская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Курская районная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Глушковская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11,1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Хомутовская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11,1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Суджанская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Курчатовская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Золотухинская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Большесолдатская</w:t>
            </w:r>
            <w:proofErr w:type="spellEnd"/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42B8C" w:rsidRPr="00872FB3" w:rsidTr="00761C4F">
        <w:tc>
          <w:tcPr>
            <w:tcW w:w="606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142B8C" w:rsidRPr="00872FB3" w:rsidRDefault="00142B8C" w:rsidP="00761C4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1451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</w:t>
            </w:r>
          </w:p>
        </w:tc>
        <w:tc>
          <w:tcPr>
            <w:tcW w:w="1983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869</w:t>
            </w:r>
          </w:p>
        </w:tc>
        <w:tc>
          <w:tcPr>
            <w:tcW w:w="1296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464</w:t>
            </w:r>
          </w:p>
        </w:tc>
        <w:tc>
          <w:tcPr>
            <w:tcW w:w="1222" w:type="dxa"/>
          </w:tcPr>
          <w:p w:rsidR="00142B8C" w:rsidRPr="00872FB3" w:rsidRDefault="00142B8C" w:rsidP="00761C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2F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55</w:t>
            </w:r>
          </w:p>
        </w:tc>
      </w:tr>
    </w:tbl>
    <w:p w:rsidR="00142B8C" w:rsidRDefault="00142B8C" w:rsidP="00142B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2B8C" w:rsidRPr="001B2EFE" w:rsidRDefault="00142B8C" w:rsidP="00C53798">
      <w:pPr>
        <w:pStyle w:val="ac"/>
        <w:rPr>
          <w:rFonts w:eastAsia="Times New Roman"/>
        </w:rPr>
        <w:sectPr w:rsidR="00142B8C" w:rsidRPr="001B2EFE" w:rsidSect="00E05223">
          <w:type w:val="continuous"/>
          <w:pgSz w:w="11905" w:h="16838"/>
          <w:pgMar w:top="1134" w:right="1134" w:bottom="1134" w:left="1701" w:header="0" w:footer="0" w:gutter="0"/>
          <w:cols w:space="720"/>
        </w:sectPr>
      </w:pPr>
    </w:p>
    <w:p w:rsidR="00DD6309" w:rsidRDefault="00DD6309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ПРОФСОЮЗНОЕ КОНКУРСНОЕ ДВИЖЕНИЕ</w:t>
      </w:r>
    </w:p>
    <w:p w:rsidR="00DD6309" w:rsidRPr="007C153D" w:rsidRDefault="00DD6309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B850C7" w:rsidRPr="00EF27A9" w:rsidRDefault="006F542B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F27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КОНКУРСЫ ОБЩЕРОССИЙСКОГО ПРОФСОЮЗА ОБРАЗОВАНИЯ </w:t>
      </w:r>
    </w:p>
    <w:p w:rsidR="00B850C7" w:rsidRPr="007C153D" w:rsidRDefault="00B850C7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7C153D" w:rsidRPr="00C4227E" w:rsidRDefault="007C153D" w:rsidP="007C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Интернет-акция</w:t>
      </w:r>
      <w:r w:rsidRPr="00D10EFE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«Мой наставник-2015»</w:t>
      </w:r>
    </w:p>
    <w:p w:rsidR="007C153D" w:rsidRDefault="007C153D" w:rsidP="007C15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>и:</w:t>
      </w:r>
    </w:p>
    <w:p w:rsidR="007C153D" w:rsidRPr="007C153D" w:rsidRDefault="007C153D" w:rsidP="007C15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7C153D" w:rsidRPr="00F73032" w:rsidRDefault="007C153D" w:rsidP="007C15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F73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Татьяна Александровна Зубарева,  студентка ФГБОУ </w:t>
      </w:r>
      <w:proofErr w:type="gramStart"/>
      <w:r w:rsidRPr="00F73032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F73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«Курский государственный университет»; </w:t>
      </w:r>
    </w:p>
    <w:p w:rsidR="007C153D" w:rsidRPr="00F73032" w:rsidRDefault="007C153D" w:rsidP="007C153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>Елена Александровна Шевцова,  учитель МКОУ «</w:t>
      </w:r>
      <w:proofErr w:type="spellStart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>Кореневская</w:t>
      </w:r>
      <w:proofErr w:type="spellEnd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№1» </w:t>
      </w:r>
      <w:proofErr w:type="spellStart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>Кореневского</w:t>
      </w:r>
      <w:proofErr w:type="spellEnd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района;</w:t>
      </w:r>
    </w:p>
    <w:p w:rsidR="007C153D" w:rsidRPr="00F73032" w:rsidRDefault="007C153D" w:rsidP="007C153D">
      <w:pPr>
        <w:keepNext/>
        <w:keepLines/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F730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Наталья Викторовна Волкова, педагог дополнительного образования МКУДО «Дом пионеров и школьников </w:t>
      </w:r>
      <w:proofErr w:type="gramStart"/>
      <w:r w:rsidRPr="00F730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proofErr w:type="gramEnd"/>
      <w:r w:rsidRPr="00F730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Щигры»;</w:t>
      </w:r>
    </w:p>
    <w:p w:rsidR="007C153D" w:rsidRPr="00F73032" w:rsidRDefault="007C153D" w:rsidP="007C153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>Екатерина Юрьевна Воробьева, учитель МКОУ «</w:t>
      </w:r>
      <w:proofErr w:type="spellStart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>Беловская</w:t>
      </w:r>
      <w:proofErr w:type="spellEnd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школа» Беловского района;</w:t>
      </w:r>
    </w:p>
    <w:p w:rsidR="007C153D" w:rsidRPr="00F73032" w:rsidRDefault="007C153D" w:rsidP="007C153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 xml:space="preserve">Зоя Ивановна Салтанова,  учитель </w:t>
      </w:r>
      <w:proofErr w:type="spellStart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>Мелехинского</w:t>
      </w:r>
      <w:proofErr w:type="spellEnd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филиала МКОУ «</w:t>
      </w:r>
      <w:proofErr w:type="spellStart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>Защитенская</w:t>
      </w:r>
      <w:proofErr w:type="spellEnd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школа» </w:t>
      </w:r>
      <w:proofErr w:type="spellStart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района;</w:t>
      </w:r>
    </w:p>
    <w:p w:rsidR="007C153D" w:rsidRDefault="007C153D" w:rsidP="007C153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>Екатерина Вячеславовна Цыганкова, МКОУ «</w:t>
      </w:r>
      <w:proofErr w:type="spellStart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>Беловская</w:t>
      </w:r>
      <w:proofErr w:type="spellEnd"/>
      <w:r w:rsidRPr="00F730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школа» Беловского района.</w:t>
      </w:r>
    </w:p>
    <w:p w:rsidR="007C153D" w:rsidRPr="007C153D" w:rsidRDefault="007C153D" w:rsidP="007C153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12"/>
          <w:szCs w:val="28"/>
        </w:rPr>
      </w:pPr>
    </w:p>
    <w:p w:rsidR="007C153D" w:rsidRPr="007C153D" w:rsidRDefault="007C153D" w:rsidP="003F23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C7" w:rsidRDefault="00B850C7" w:rsidP="003F23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0C7">
        <w:rPr>
          <w:rFonts w:ascii="Times New Roman" w:hAnsi="Times New Roman" w:cs="Times New Roman"/>
          <w:b/>
          <w:sz w:val="28"/>
          <w:szCs w:val="28"/>
        </w:rPr>
        <w:t>Всероссийский конкурс программ развития организаций дополнитель</w:t>
      </w:r>
      <w:r w:rsidR="007A1E7A">
        <w:rPr>
          <w:rFonts w:ascii="Times New Roman" w:hAnsi="Times New Roman" w:cs="Times New Roman"/>
          <w:b/>
          <w:sz w:val="28"/>
          <w:szCs w:val="28"/>
        </w:rPr>
        <w:t>ного образования детей «Арктур»</w:t>
      </w:r>
      <w:r w:rsidR="003F2313">
        <w:rPr>
          <w:rFonts w:ascii="Times New Roman" w:hAnsi="Times New Roman" w:cs="Times New Roman"/>
          <w:sz w:val="28"/>
          <w:szCs w:val="28"/>
        </w:rPr>
        <w:t>-</w:t>
      </w:r>
      <w:r w:rsidR="003F2313">
        <w:rPr>
          <w:rFonts w:ascii="Times New Roman" w:hAnsi="Times New Roman" w:cs="Times New Roman"/>
          <w:b/>
          <w:sz w:val="28"/>
          <w:szCs w:val="28"/>
        </w:rPr>
        <w:t xml:space="preserve">2017 </w:t>
      </w:r>
      <w:r w:rsidRPr="005B5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42B">
        <w:rPr>
          <w:rFonts w:ascii="Times New Roman" w:hAnsi="Times New Roman" w:cs="Times New Roman"/>
          <w:b/>
          <w:sz w:val="28"/>
          <w:szCs w:val="28"/>
        </w:rPr>
        <w:t>–</w:t>
      </w:r>
      <w:r w:rsidR="007A1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FCC" w:rsidRPr="005B5FCC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F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CF">
        <w:rPr>
          <w:rFonts w:ascii="Times New Roman" w:hAnsi="Times New Roman" w:cs="Times New Roman"/>
          <w:sz w:val="28"/>
          <w:szCs w:val="28"/>
        </w:rPr>
        <w:t xml:space="preserve">МБУДО «Дворец пионеров и школьников </w:t>
      </w:r>
      <w:proofErr w:type="gramStart"/>
      <w:r w:rsidRPr="003E5D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5DCF">
        <w:rPr>
          <w:rFonts w:ascii="Times New Roman" w:hAnsi="Times New Roman" w:cs="Times New Roman"/>
          <w:sz w:val="28"/>
          <w:szCs w:val="28"/>
        </w:rPr>
        <w:t>. Курска»</w:t>
      </w:r>
    </w:p>
    <w:p w:rsidR="007A1E7A" w:rsidRPr="007C153D" w:rsidRDefault="007A1E7A" w:rsidP="007A1E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44"/>
          <w:szCs w:val="30"/>
        </w:rPr>
      </w:pPr>
    </w:p>
    <w:p w:rsidR="007A1E7A" w:rsidRPr="008829ED" w:rsidRDefault="007A1E7A" w:rsidP="007A1E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8829ED">
        <w:rPr>
          <w:rFonts w:ascii="Times New Roman" w:hAnsi="Times New Roman" w:cs="Times New Roman"/>
          <w:b/>
          <w:sz w:val="30"/>
          <w:szCs w:val="30"/>
        </w:rPr>
        <w:t xml:space="preserve">Всероссийский конкурс фотоматериалов «Лица </w:t>
      </w:r>
      <w:r>
        <w:rPr>
          <w:rFonts w:ascii="Times New Roman" w:hAnsi="Times New Roman" w:cs="Times New Roman"/>
          <w:b/>
          <w:sz w:val="30"/>
          <w:szCs w:val="30"/>
        </w:rPr>
        <w:t>Профсоюза»</w:t>
      </w:r>
      <w:r w:rsidRPr="008829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A1E7A" w:rsidRDefault="007A1E7A" w:rsidP="007A1E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5FCC"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B5FCC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«Портрет личности в Профсоюзе»  </w:t>
      </w:r>
    </w:p>
    <w:p w:rsidR="007A1E7A" w:rsidRDefault="007A1E7A" w:rsidP="007A1E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</w:t>
      </w:r>
      <w:r w:rsidR="003F2313">
        <w:rPr>
          <w:rFonts w:ascii="Times New Roman" w:hAnsi="Times New Roman" w:cs="Times New Roman"/>
          <w:sz w:val="28"/>
          <w:szCs w:val="28"/>
        </w:rPr>
        <w:t xml:space="preserve">итрий </w:t>
      </w:r>
      <w:proofErr w:type="spellStart"/>
      <w:r w:rsidR="003F2313">
        <w:rPr>
          <w:rFonts w:ascii="Times New Roman" w:hAnsi="Times New Roman" w:cs="Times New Roman"/>
          <w:sz w:val="28"/>
          <w:szCs w:val="28"/>
        </w:rPr>
        <w:t>Шойтов</w:t>
      </w:r>
      <w:proofErr w:type="spellEnd"/>
      <w:r w:rsidR="003F2313">
        <w:rPr>
          <w:rFonts w:ascii="Times New Roman" w:hAnsi="Times New Roman" w:cs="Times New Roman"/>
          <w:sz w:val="28"/>
          <w:szCs w:val="28"/>
        </w:rPr>
        <w:t>, преподаватель КГУ</w:t>
      </w:r>
    </w:p>
    <w:p w:rsidR="007A1E7A" w:rsidRPr="007C153D" w:rsidRDefault="007A1E7A" w:rsidP="007A1E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24"/>
        </w:rPr>
      </w:pPr>
    </w:p>
    <w:p w:rsidR="007A1E7A" w:rsidRPr="008829ED" w:rsidRDefault="007A1E7A" w:rsidP="007A1E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Конкурс-акция «Я в профсоюзе!»</w:t>
      </w:r>
    </w:p>
    <w:p w:rsidR="007A1E7A" w:rsidRDefault="007A1E7A" w:rsidP="007A1E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06ED">
        <w:rPr>
          <w:rFonts w:ascii="Times New Roman" w:hAnsi="Times New Roman" w:cs="Times New Roman"/>
          <w:b/>
          <w:sz w:val="28"/>
          <w:szCs w:val="28"/>
        </w:rPr>
        <w:t>2017 год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6ED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Pr="003E5DCF">
        <w:rPr>
          <w:rFonts w:ascii="Times New Roman" w:hAnsi="Times New Roman" w:cs="Times New Roman"/>
          <w:sz w:val="28"/>
          <w:szCs w:val="28"/>
        </w:rPr>
        <w:t xml:space="preserve"> видеоролик Юлии </w:t>
      </w:r>
      <w:proofErr w:type="spellStart"/>
      <w:r w:rsidRPr="003E5DCF">
        <w:rPr>
          <w:rFonts w:ascii="Times New Roman" w:hAnsi="Times New Roman" w:cs="Times New Roman"/>
          <w:sz w:val="28"/>
          <w:szCs w:val="28"/>
        </w:rPr>
        <w:t>Дурневой</w:t>
      </w:r>
      <w:proofErr w:type="spellEnd"/>
      <w:r w:rsidRPr="003E5DCF">
        <w:rPr>
          <w:rFonts w:ascii="Times New Roman" w:hAnsi="Times New Roman" w:cs="Times New Roman"/>
          <w:sz w:val="28"/>
          <w:szCs w:val="28"/>
        </w:rPr>
        <w:t xml:space="preserve"> и Любови Даниловой, воспитателей МБДОУ «Детский</w:t>
      </w:r>
      <w:r w:rsidR="003F2313">
        <w:rPr>
          <w:rFonts w:ascii="Times New Roman" w:hAnsi="Times New Roman" w:cs="Times New Roman"/>
          <w:sz w:val="28"/>
          <w:szCs w:val="28"/>
        </w:rPr>
        <w:t xml:space="preserve"> сад «Соловушка» Курского р</w:t>
      </w:r>
      <w:r w:rsidRPr="003E5DCF">
        <w:rPr>
          <w:rFonts w:ascii="Times New Roman" w:hAnsi="Times New Roman" w:cs="Times New Roman"/>
          <w:sz w:val="28"/>
          <w:szCs w:val="28"/>
        </w:rPr>
        <w:t>.</w:t>
      </w:r>
    </w:p>
    <w:p w:rsidR="006F542B" w:rsidRPr="007C153D" w:rsidRDefault="006F542B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8"/>
          <w:szCs w:val="24"/>
        </w:rPr>
      </w:pPr>
    </w:p>
    <w:p w:rsidR="00B850C7" w:rsidRDefault="00B850C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конкурс</w:t>
      </w:r>
      <w:r w:rsidR="006F542B">
        <w:rPr>
          <w:rFonts w:ascii="Times New Roman" w:hAnsi="Times New Roman" w:cs="Times New Roman"/>
          <w:b/>
          <w:sz w:val="28"/>
          <w:szCs w:val="28"/>
        </w:rPr>
        <w:t>-фестиваль обучающихся организаций общего и дополнительного образования детей</w:t>
      </w:r>
      <w:r w:rsidR="007A1E7A">
        <w:rPr>
          <w:rFonts w:ascii="Times New Roman" w:hAnsi="Times New Roman" w:cs="Times New Roman"/>
          <w:b/>
          <w:sz w:val="28"/>
          <w:szCs w:val="28"/>
        </w:rPr>
        <w:t xml:space="preserve"> «Арктур-Артек»</w:t>
      </w:r>
    </w:p>
    <w:p w:rsidR="007C153D" w:rsidRPr="007C153D" w:rsidRDefault="007C153D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B850C7" w:rsidRDefault="005B5FCC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FCC">
        <w:rPr>
          <w:rFonts w:ascii="Times New Roman" w:hAnsi="Times New Roman" w:cs="Times New Roman"/>
          <w:b/>
          <w:sz w:val="28"/>
          <w:szCs w:val="28"/>
        </w:rPr>
        <w:t>2019 год -  победители и призеры в различных номинациях</w:t>
      </w:r>
      <w:r w:rsidR="00B850C7" w:rsidRPr="005B5FCC">
        <w:rPr>
          <w:rFonts w:ascii="Times New Roman" w:hAnsi="Times New Roman" w:cs="Times New Roman"/>
          <w:b/>
          <w:sz w:val="28"/>
          <w:szCs w:val="28"/>
        </w:rPr>
        <w:t>:</w:t>
      </w:r>
    </w:p>
    <w:p w:rsidR="007C153D" w:rsidRPr="007C153D" w:rsidRDefault="007C153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B850C7" w:rsidRDefault="003F2313" w:rsidP="003F2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  <w:r w:rsidR="00B850C7" w:rsidRPr="003E5DCF">
        <w:rPr>
          <w:rFonts w:ascii="Times New Roman" w:hAnsi="Times New Roman" w:cs="Times New Roman"/>
          <w:sz w:val="28"/>
          <w:szCs w:val="28"/>
        </w:rPr>
        <w:t xml:space="preserve"> Попов (</w:t>
      </w:r>
      <w:r w:rsidR="00B850C7" w:rsidRPr="003E5D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50C7" w:rsidRPr="003E5DCF">
        <w:rPr>
          <w:rFonts w:ascii="Times New Roman" w:hAnsi="Times New Roman" w:cs="Times New Roman"/>
          <w:sz w:val="28"/>
          <w:szCs w:val="28"/>
        </w:rPr>
        <w:t xml:space="preserve"> место в номинации «Музыкально-исполнительское искусство»), </w:t>
      </w:r>
    </w:p>
    <w:p w:rsidR="00B850C7" w:rsidRDefault="003F2313" w:rsidP="003F2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850C7" w:rsidRPr="003E5DCF"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 w:rsidR="00B850C7" w:rsidRPr="003E5DCF">
        <w:rPr>
          <w:rFonts w:ascii="Times New Roman" w:hAnsi="Times New Roman" w:cs="Times New Roman"/>
          <w:sz w:val="28"/>
          <w:szCs w:val="28"/>
        </w:rPr>
        <w:t xml:space="preserve"> (</w:t>
      </w:r>
      <w:r w:rsidR="00B850C7" w:rsidRPr="003E5D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50C7" w:rsidRPr="003E5DCF">
        <w:rPr>
          <w:rFonts w:ascii="Times New Roman" w:hAnsi="Times New Roman" w:cs="Times New Roman"/>
          <w:sz w:val="28"/>
          <w:szCs w:val="28"/>
        </w:rPr>
        <w:t xml:space="preserve"> место в номин</w:t>
      </w:r>
      <w:r w:rsidR="00B850C7">
        <w:rPr>
          <w:rFonts w:ascii="Times New Roman" w:hAnsi="Times New Roman" w:cs="Times New Roman"/>
          <w:sz w:val="28"/>
          <w:szCs w:val="28"/>
        </w:rPr>
        <w:t>ации «Танцевальное искусство»),</w:t>
      </w:r>
    </w:p>
    <w:p w:rsidR="00B850C7" w:rsidRDefault="00B850C7" w:rsidP="003F2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>Е</w:t>
      </w:r>
      <w:r w:rsidR="003F2313">
        <w:rPr>
          <w:rFonts w:ascii="Times New Roman" w:hAnsi="Times New Roman" w:cs="Times New Roman"/>
          <w:sz w:val="28"/>
          <w:szCs w:val="28"/>
        </w:rPr>
        <w:t>.</w:t>
      </w:r>
      <w:r w:rsidRPr="003E5DCF">
        <w:rPr>
          <w:rFonts w:ascii="Times New Roman" w:hAnsi="Times New Roman" w:cs="Times New Roman"/>
          <w:sz w:val="28"/>
          <w:szCs w:val="28"/>
        </w:rPr>
        <w:t xml:space="preserve"> Панова (</w:t>
      </w:r>
      <w:r w:rsidRPr="003E5D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5DCF">
        <w:rPr>
          <w:rFonts w:ascii="Times New Roman" w:hAnsi="Times New Roman" w:cs="Times New Roman"/>
          <w:sz w:val="28"/>
          <w:szCs w:val="28"/>
        </w:rPr>
        <w:t xml:space="preserve"> место в номинации «Фотография, видеоролик, анимация»), </w:t>
      </w:r>
    </w:p>
    <w:p w:rsidR="00B850C7" w:rsidRDefault="003F2313" w:rsidP="003F2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</w:t>
      </w:r>
      <w:r w:rsidR="00B850C7" w:rsidRPr="003E5DCF">
        <w:rPr>
          <w:rFonts w:ascii="Times New Roman" w:hAnsi="Times New Roman" w:cs="Times New Roman"/>
          <w:sz w:val="28"/>
          <w:szCs w:val="28"/>
        </w:rPr>
        <w:t xml:space="preserve"> Ларина (</w:t>
      </w:r>
      <w:r w:rsidR="00B850C7" w:rsidRPr="003E5D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850C7" w:rsidRPr="003E5DCF">
        <w:rPr>
          <w:rFonts w:ascii="Times New Roman" w:hAnsi="Times New Roman" w:cs="Times New Roman"/>
          <w:sz w:val="28"/>
          <w:szCs w:val="28"/>
        </w:rPr>
        <w:t xml:space="preserve"> место в ном</w:t>
      </w:r>
      <w:r w:rsidR="00B850C7">
        <w:rPr>
          <w:rFonts w:ascii="Times New Roman" w:hAnsi="Times New Roman" w:cs="Times New Roman"/>
          <w:sz w:val="28"/>
          <w:szCs w:val="28"/>
        </w:rPr>
        <w:t>инации «Художественное слово»),</w:t>
      </w:r>
    </w:p>
    <w:p w:rsidR="00B850C7" w:rsidRDefault="003F2313" w:rsidP="003F2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B850C7" w:rsidRPr="003E5DCF">
        <w:rPr>
          <w:rFonts w:ascii="Times New Roman" w:hAnsi="Times New Roman" w:cs="Times New Roman"/>
          <w:sz w:val="28"/>
          <w:szCs w:val="28"/>
        </w:rPr>
        <w:t xml:space="preserve"> Ворожко (</w:t>
      </w:r>
      <w:r w:rsidR="00B850C7" w:rsidRPr="003E5D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850C7" w:rsidRPr="003E5DCF">
        <w:rPr>
          <w:rFonts w:ascii="Times New Roman" w:hAnsi="Times New Roman" w:cs="Times New Roman"/>
          <w:sz w:val="28"/>
          <w:szCs w:val="28"/>
        </w:rPr>
        <w:t xml:space="preserve"> место в номинации «Туристско-краеведческая деятельность «Под открытым небом»). </w:t>
      </w:r>
    </w:p>
    <w:p w:rsidR="00B850C7" w:rsidRDefault="00B850C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53D" w:rsidRPr="007C153D" w:rsidRDefault="007C153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28"/>
        </w:rPr>
      </w:pPr>
    </w:p>
    <w:p w:rsidR="00B850C7" w:rsidRDefault="00B850C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0C7">
        <w:rPr>
          <w:rFonts w:ascii="Times New Roman" w:hAnsi="Times New Roman" w:cs="Times New Roman"/>
          <w:b/>
          <w:sz w:val="28"/>
          <w:szCs w:val="28"/>
        </w:rPr>
        <w:t>Конкурс сочин</w:t>
      </w:r>
      <w:r w:rsidR="007A1E7A">
        <w:rPr>
          <w:rFonts w:ascii="Times New Roman" w:hAnsi="Times New Roman" w:cs="Times New Roman"/>
          <w:b/>
          <w:sz w:val="28"/>
          <w:szCs w:val="28"/>
        </w:rPr>
        <w:t>ений «Педагогический навигатор»</w:t>
      </w:r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C7" w:rsidRPr="006F542B" w:rsidRDefault="005B5FCC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2B">
        <w:rPr>
          <w:rFonts w:ascii="Times New Roman" w:hAnsi="Times New Roman" w:cs="Times New Roman"/>
          <w:b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2B">
        <w:rPr>
          <w:rFonts w:ascii="Times New Roman" w:hAnsi="Times New Roman" w:cs="Times New Roman"/>
          <w:b/>
          <w:sz w:val="28"/>
          <w:szCs w:val="28"/>
        </w:rPr>
        <w:t>- победители</w:t>
      </w:r>
      <w:r w:rsidR="00B850C7" w:rsidRPr="006F542B">
        <w:rPr>
          <w:rFonts w:ascii="Times New Roman" w:hAnsi="Times New Roman" w:cs="Times New Roman"/>
          <w:b/>
          <w:sz w:val="28"/>
          <w:szCs w:val="28"/>
        </w:rPr>
        <w:t>:</w:t>
      </w:r>
    </w:p>
    <w:p w:rsidR="00B850C7" w:rsidRPr="003E5DCF" w:rsidRDefault="00B850C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 xml:space="preserve">Ангелина </w:t>
      </w:r>
      <w:proofErr w:type="spellStart"/>
      <w:r w:rsidRPr="003E5DCF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3E5D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ученица 5 класса</w:t>
      </w:r>
      <w:r w:rsidRPr="00B850C7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B850C7">
        <w:rPr>
          <w:rFonts w:ascii="Times New Roman" w:hAnsi="Times New Roman" w:cs="Times New Roman"/>
          <w:sz w:val="28"/>
          <w:szCs w:val="28"/>
        </w:rPr>
        <w:t>Будановская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B850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850C7">
        <w:rPr>
          <w:rFonts w:ascii="Times New Roman" w:hAnsi="Times New Roman" w:cs="Times New Roman"/>
          <w:sz w:val="28"/>
          <w:szCs w:val="28"/>
        </w:rPr>
        <w:t>Золотух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850C7" w:rsidRPr="003E5DCF" w:rsidRDefault="00B850C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 xml:space="preserve">Ангелина </w:t>
      </w:r>
      <w:proofErr w:type="spellStart"/>
      <w:r w:rsidRPr="003E5DCF">
        <w:rPr>
          <w:rFonts w:ascii="Times New Roman" w:hAnsi="Times New Roman" w:cs="Times New Roman"/>
          <w:sz w:val="28"/>
          <w:szCs w:val="28"/>
        </w:rPr>
        <w:t>Гаркавцева</w:t>
      </w:r>
      <w:proofErr w:type="spellEnd"/>
      <w:r w:rsidRPr="003E5D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ученица 5 класса </w:t>
      </w:r>
      <w:r w:rsidRPr="00B850C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850C7">
        <w:rPr>
          <w:rFonts w:ascii="Times New Roman" w:hAnsi="Times New Roman" w:cs="Times New Roman"/>
          <w:sz w:val="28"/>
          <w:szCs w:val="28"/>
        </w:rPr>
        <w:t>Гонча</w:t>
      </w:r>
      <w:r>
        <w:rPr>
          <w:rFonts w:ascii="Times New Roman" w:hAnsi="Times New Roman" w:cs="Times New Roman"/>
          <w:sz w:val="28"/>
          <w:szCs w:val="28"/>
        </w:rPr>
        <w:t>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0C7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850C7" w:rsidRPr="003E5DCF" w:rsidRDefault="00B850C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 xml:space="preserve">Алина Казакова, </w:t>
      </w:r>
      <w:r>
        <w:rPr>
          <w:rFonts w:ascii="Times New Roman" w:hAnsi="Times New Roman" w:cs="Times New Roman"/>
          <w:sz w:val="28"/>
          <w:szCs w:val="28"/>
        </w:rPr>
        <w:t>ученица 6 класса</w:t>
      </w:r>
      <w:r w:rsidRPr="00B850C7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B850C7">
        <w:rPr>
          <w:rFonts w:ascii="Times New Roman" w:hAnsi="Times New Roman" w:cs="Times New Roman"/>
          <w:sz w:val="28"/>
          <w:szCs w:val="28"/>
        </w:rPr>
        <w:t>Черемошн</w:t>
      </w:r>
      <w:r>
        <w:rPr>
          <w:rFonts w:ascii="Times New Roman" w:hAnsi="Times New Roman" w:cs="Times New Roman"/>
          <w:sz w:val="28"/>
          <w:szCs w:val="28"/>
        </w:rPr>
        <w:t>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0C7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850C7" w:rsidRPr="003E5DCF" w:rsidRDefault="00B850C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 xml:space="preserve">Елизавета </w:t>
      </w:r>
      <w:proofErr w:type="spellStart"/>
      <w:r w:rsidRPr="003E5DCF">
        <w:rPr>
          <w:rFonts w:ascii="Times New Roman" w:hAnsi="Times New Roman" w:cs="Times New Roman"/>
          <w:sz w:val="28"/>
          <w:szCs w:val="28"/>
        </w:rPr>
        <w:t>Коклина</w:t>
      </w:r>
      <w:proofErr w:type="spellEnd"/>
      <w:r w:rsidRPr="003E5D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ученица 7 класса</w:t>
      </w:r>
      <w:r w:rsidRPr="00B850C7">
        <w:rPr>
          <w:rFonts w:ascii="Times New Roman" w:hAnsi="Times New Roman" w:cs="Times New Roman"/>
          <w:sz w:val="28"/>
          <w:szCs w:val="28"/>
        </w:rPr>
        <w:t xml:space="preserve"> МБОУ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50C7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№7 им. А.С. Пушкина» г. Курска;</w:t>
      </w:r>
    </w:p>
    <w:p w:rsidR="00B850C7" w:rsidRPr="003E5DCF" w:rsidRDefault="00B850C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Pr="003E5DCF">
        <w:rPr>
          <w:rFonts w:ascii="Times New Roman" w:hAnsi="Times New Roman" w:cs="Times New Roman"/>
          <w:sz w:val="28"/>
          <w:szCs w:val="28"/>
        </w:rPr>
        <w:t>Нагорнов</w:t>
      </w:r>
      <w:proofErr w:type="spellEnd"/>
      <w:r w:rsidRPr="003E5D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B850C7">
        <w:rPr>
          <w:rFonts w:ascii="Times New Roman" w:hAnsi="Times New Roman" w:cs="Times New Roman"/>
          <w:sz w:val="28"/>
          <w:szCs w:val="28"/>
        </w:rPr>
        <w:t xml:space="preserve"> 7 класса МБОУ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50C7">
        <w:rPr>
          <w:rFonts w:ascii="Times New Roman" w:hAnsi="Times New Roman" w:cs="Times New Roman"/>
          <w:sz w:val="28"/>
          <w:szCs w:val="28"/>
        </w:rPr>
        <w:t>редняя общеобразовательная школа №7 им. А.С. Пушкина» г. Курска;</w:t>
      </w:r>
    </w:p>
    <w:p w:rsidR="00B850C7" w:rsidRPr="003E5DCF" w:rsidRDefault="00B850C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 w:rsidRPr="003E5DCF">
        <w:rPr>
          <w:rFonts w:ascii="Times New Roman" w:hAnsi="Times New Roman" w:cs="Times New Roman"/>
          <w:sz w:val="28"/>
          <w:szCs w:val="28"/>
        </w:rPr>
        <w:t>Гридасов</w:t>
      </w:r>
      <w:proofErr w:type="spellEnd"/>
      <w:r w:rsidRPr="003E5D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ученик 6 класса </w:t>
      </w:r>
      <w:r w:rsidRPr="00B850C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850C7">
        <w:rPr>
          <w:rFonts w:ascii="Times New Roman" w:hAnsi="Times New Roman" w:cs="Times New Roman"/>
          <w:sz w:val="28"/>
          <w:szCs w:val="28"/>
        </w:rPr>
        <w:t>Суббот</w:t>
      </w:r>
      <w:r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0C7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850C7" w:rsidRPr="003E5DCF" w:rsidRDefault="00B850C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Pr="003E5DCF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3E5DCF">
        <w:rPr>
          <w:rFonts w:ascii="Times New Roman" w:hAnsi="Times New Roman" w:cs="Times New Roman"/>
          <w:sz w:val="28"/>
          <w:szCs w:val="28"/>
        </w:rPr>
        <w:t>,</w:t>
      </w:r>
      <w:r w:rsidRPr="00B850C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 9 класса </w:t>
      </w:r>
      <w:r w:rsidRPr="00B850C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850C7"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B850C7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850C7" w:rsidRPr="003E5DCF" w:rsidRDefault="00B850C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 xml:space="preserve">Анастасия Асеева, </w:t>
      </w:r>
      <w:r>
        <w:rPr>
          <w:rFonts w:ascii="Times New Roman" w:hAnsi="Times New Roman" w:cs="Times New Roman"/>
          <w:sz w:val="28"/>
          <w:szCs w:val="28"/>
        </w:rPr>
        <w:t xml:space="preserve">ученица 10 класса </w:t>
      </w:r>
      <w:r w:rsidRPr="00B850C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850C7">
        <w:rPr>
          <w:rFonts w:ascii="Times New Roman" w:hAnsi="Times New Roman" w:cs="Times New Roman"/>
          <w:sz w:val="28"/>
          <w:szCs w:val="28"/>
        </w:rPr>
        <w:t>Кромбыковская</w:t>
      </w:r>
      <w:proofErr w:type="spellEnd"/>
      <w:r w:rsidRPr="00B850C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Ль</w:t>
      </w:r>
      <w:r>
        <w:rPr>
          <w:rFonts w:ascii="Times New Roman" w:hAnsi="Times New Roman" w:cs="Times New Roman"/>
          <w:sz w:val="28"/>
          <w:szCs w:val="28"/>
        </w:rPr>
        <w:t>говского района;</w:t>
      </w:r>
    </w:p>
    <w:p w:rsidR="00B850C7" w:rsidRDefault="00B850C7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 xml:space="preserve">Софья Астахова, </w:t>
      </w:r>
      <w:r>
        <w:rPr>
          <w:rFonts w:ascii="Times New Roman" w:hAnsi="Times New Roman" w:cs="Times New Roman"/>
          <w:sz w:val="28"/>
          <w:szCs w:val="28"/>
        </w:rPr>
        <w:t xml:space="preserve">ученица 9 класса </w:t>
      </w:r>
      <w:r w:rsidRPr="00B850C7">
        <w:rPr>
          <w:rFonts w:ascii="Times New Roman" w:hAnsi="Times New Roman" w:cs="Times New Roman"/>
          <w:sz w:val="28"/>
          <w:szCs w:val="28"/>
        </w:rPr>
        <w:t>МКОУ «Нико</w:t>
      </w:r>
      <w:r>
        <w:rPr>
          <w:rFonts w:ascii="Times New Roman" w:hAnsi="Times New Roman" w:cs="Times New Roman"/>
          <w:sz w:val="28"/>
          <w:szCs w:val="28"/>
        </w:rPr>
        <w:t xml:space="preserve">льская </w:t>
      </w:r>
      <w:r w:rsidRPr="00B850C7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647F3" w:rsidRDefault="00B850C7" w:rsidP="005B5F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Коваленко, ученица 10 класса </w:t>
      </w:r>
      <w:r w:rsidRPr="00B850C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850C7">
        <w:rPr>
          <w:rFonts w:ascii="Times New Roman" w:hAnsi="Times New Roman" w:cs="Times New Roman"/>
          <w:sz w:val="28"/>
          <w:szCs w:val="28"/>
        </w:rPr>
        <w:t>Солнц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0C7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47F3" w:rsidRPr="007C153D" w:rsidRDefault="006647F3" w:rsidP="00DD6309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28"/>
        </w:rPr>
      </w:pPr>
    </w:p>
    <w:p w:rsidR="00EA2AFD" w:rsidRPr="008829ED" w:rsidRDefault="00B850C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9ED">
        <w:rPr>
          <w:rFonts w:ascii="Times New Roman" w:hAnsi="Times New Roman" w:cs="Times New Roman"/>
          <w:b/>
          <w:sz w:val="32"/>
          <w:szCs w:val="32"/>
        </w:rPr>
        <w:t>Конкурсный проект для педагогов начальной школы – Всероссийская</w:t>
      </w:r>
      <w:r w:rsidR="00EF27A9">
        <w:rPr>
          <w:rFonts w:ascii="Times New Roman" w:hAnsi="Times New Roman" w:cs="Times New Roman"/>
          <w:b/>
          <w:sz w:val="32"/>
          <w:szCs w:val="32"/>
        </w:rPr>
        <w:t xml:space="preserve"> олимпиада «Мой первый учитель</w:t>
      </w:r>
      <w:r w:rsidR="003F2313">
        <w:rPr>
          <w:rFonts w:ascii="Times New Roman" w:hAnsi="Times New Roman" w:cs="Times New Roman"/>
          <w:b/>
          <w:sz w:val="32"/>
          <w:szCs w:val="32"/>
        </w:rPr>
        <w:t>-2019</w:t>
      </w:r>
      <w:r w:rsidR="00EF27A9">
        <w:rPr>
          <w:rFonts w:ascii="Times New Roman" w:hAnsi="Times New Roman" w:cs="Times New Roman"/>
          <w:b/>
          <w:sz w:val="32"/>
          <w:szCs w:val="32"/>
        </w:rPr>
        <w:t>»</w:t>
      </w:r>
    </w:p>
    <w:p w:rsidR="00B850C7" w:rsidRDefault="008B06ED" w:rsidP="008B06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Лауреаты - </w:t>
      </w:r>
      <w:r w:rsidR="00B850C7" w:rsidRPr="003E5DCF">
        <w:rPr>
          <w:rFonts w:ascii="Times New Roman" w:hAnsi="Times New Roman" w:cs="Times New Roman"/>
          <w:sz w:val="28"/>
          <w:szCs w:val="28"/>
        </w:rPr>
        <w:t xml:space="preserve"> Ирина Гончарова и Тамара Чернова, учителя МБОУ "Средняя общеобраз</w:t>
      </w:r>
      <w:r w:rsidR="00D10EFE">
        <w:rPr>
          <w:rFonts w:ascii="Times New Roman" w:hAnsi="Times New Roman" w:cs="Times New Roman"/>
          <w:sz w:val="28"/>
          <w:szCs w:val="28"/>
        </w:rPr>
        <w:t>овательная школа №59" г. Курска</w:t>
      </w:r>
    </w:p>
    <w:p w:rsidR="008B06ED" w:rsidRPr="008829ED" w:rsidRDefault="008B06ED" w:rsidP="008B06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0"/>
          <w:szCs w:val="28"/>
        </w:rPr>
      </w:pPr>
    </w:p>
    <w:p w:rsidR="00EA2AFD" w:rsidRPr="008829ED" w:rsidRDefault="00B850C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9ED">
        <w:rPr>
          <w:rFonts w:ascii="Times New Roman" w:hAnsi="Times New Roman" w:cs="Times New Roman"/>
          <w:b/>
          <w:sz w:val="32"/>
          <w:szCs w:val="32"/>
        </w:rPr>
        <w:t>Всероссийс</w:t>
      </w:r>
      <w:r w:rsidR="00EF27A9">
        <w:rPr>
          <w:rFonts w:ascii="Times New Roman" w:hAnsi="Times New Roman" w:cs="Times New Roman"/>
          <w:b/>
          <w:sz w:val="32"/>
          <w:szCs w:val="32"/>
        </w:rPr>
        <w:t>кий конкурс «Траектория успеха</w:t>
      </w:r>
      <w:r w:rsidR="003F2313">
        <w:rPr>
          <w:rFonts w:ascii="Times New Roman" w:hAnsi="Times New Roman" w:cs="Times New Roman"/>
          <w:b/>
          <w:sz w:val="32"/>
          <w:szCs w:val="32"/>
        </w:rPr>
        <w:t>-2019</w:t>
      </w:r>
      <w:r w:rsidR="00EF27A9">
        <w:rPr>
          <w:rFonts w:ascii="Times New Roman" w:hAnsi="Times New Roman" w:cs="Times New Roman"/>
          <w:b/>
          <w:sz w:val="32"/>
          <w:szCs w:val="32"/>
        </w:rPr>
        <w:t>»</w:t>
      </w:r>
    </w:p>
    <w:p w:rsidR="00B850C7" w:rsidRPr="003E5DCF" w:rsidRDefault="008B06ED" w:rsidP="008B06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06ED">
        <w:rPr>
          <w:rFonts w:ascii="Times New Roman" w:hAnsi="Times New Roman" w:cs="Times New Roman"/>
          <w:b/>
          <w:sz w:val="28"/>
          <w:szCs w:val="28"/>
        </w:rPr>
        <w:t>финалист</w:t>
      </w:r>
      <w:r w:rsidR="00B8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850C7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="00B850C7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="00B850C7">
        <w:rPr>
          <w:rFonts w:ascii="Times New Roman" w:hAnsi="Times New Roman" w:cs="Times New Roman"/>
          <w:sz w:val="28"/>
          <w:szCs w:val="28"/>
        </w:rPr>
        <w:t xml:space="preserve">» ППО </w:t>
      </w:r>
      <w:r w:rsidR="007A1E7A">
        <w:rPr>
          <w:rFonts w:ascii="Times New Roman" w:hAnsi="Times New Roman" w:cs="Times New Roman"/>
          <w:sz w:val="28"/>
          <w:szCs w:val="28"/>
        </w:rPr>
        <w:t>работ</w:t>
      </w:r>
      <w:r w:rsidR="00B850C7">
        <w:rPr>
          <w:rFonts w:ascii="Times New Roman" w:hAnsi="Times New Roman" w:cs="Times New Roman"/>
          <w:sz w:val="28"/>
          <w:szCs w:val="28"/>
        </w:rPr>
        <w:t xml:space="preserve">ников ФГБОУ </w:t>
      </w:r>
      <w:proofErr w:type="gramStart"/>
      <w:r w:rsidR="00B850C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850C7">
        <w:rPr>
          <w:rFonts w:ascii="Times New Roman" w:hAnsi="Times New Roman" w:cs="Times New Roman"/>
          <w:sz w:val="28"/>
          <w:szCs w:val="28"/>
        </w:rPr>
        <w:t xml:space="preserve"> «Курск</w:t>
      </w:r>
      <w:r w:rsidR="00D10EFE">
        <w:rPr>
          <w:rFonts w:ascii="Times New Roman" w:hAnsi="Times New Roman" w:cs="Times New Roman"/>
          <w:sz w:val="28"/>
          <w:szCs w:val="28"/>
        </w:rPr>
        <w:t>ий государственный университет»</w:t>
      </w:r>
    </w:p>
    <w:p w:rsidR="00B850C7" w:rsidRPr="007C153D" w:rsidRDefault="00B850C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0"/>
          <w:szCs w:val="28"/>
        </w:rPr>
      </w:pPr>
    </w:p>
    <w:p w:rsidR="00EA2AFD" w:rsidRPr="008829ED" w:rsidRDefault="00B850C7" w:rsidP="00DD63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9ED">
        <w:rPr>
          <w:rFonts w:ascii="Times New Roman" w:hAnsi="Times New Roman" w:cs="Times New Roman"/>
          <w:b/>
          <w:sz w:val="32"/>
          <w:szCs w:val="32"/>
        </w:rPr>
        <w:t>Всероссийский тур</w:t>
      </w:r>
      <w:r w:rsidR="008829ED" w:rsidRPr="008829ED">
        <w:rPr>
          <w:rFonts w:ascii="Times New Roman" w:hAnsi="Times New Roman" w:cs="Times New Roman"/>
          <w:b/>
          <w:sz w:val="32"/>
          <w:szCs w:val="32"/>
        </w:rPr>
        <w:t xml:space="preserve">истический </w:t>
      </w:r>
      <w:r w:rsidR="00EF27A9">
        <w:rPr>
          <w:rFonts w:ascii="Times New Roman" w:hAnsi="Times New Roman" w:cs="Times New Roman"/>
          <w:b/>
          <w:sz w:val="32"/>
          <w:szCs w:val="32"/>
        </w:rPr>
        <w:t>слет педагогов</w:t>
      </w:r>
      <w:r w:rsidR="003F2313">
        <w:rPr>
          <w:rFonts w:ascii="Times New Roman" w:hAnsi="Times New Roman" w:cs="Times New Roman"/>
          <w:b/>
          <w:sz w:val="32"/>
          <w:szCs w:val="32"/>
        </w:rPr>
        <w:t>-2018</w:t>
      </w:r>
    </w:p>
    <w:p w:rsidR="008B06ED" w:rsidRDefault="007A1E7A" w:rsidP="007A1E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Сборная к</w:t>
      </w:r>
      <w:r w:rsidR="008B06ED">
        <w:rPr>
          <w:rFonts w:ascii="Times New Roman" w:hAnsi="Times New Roman" w:cs="Times New Roman"/>
          <w:sz w:val="28"/>
          <w:szCs w:val="28"/>
        </w:rPr>
        <w:t xml:space="preserve">оманда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8B06ED" w:rsidRPr="008B0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6ED" w:rsidRPr="008B06ED" w:rsidRDefault="008B06ED" w:rsidP="008B06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0C7">
        <w:rPr>
          <w:rFonts w:ascii="Times New Roman" w:hAnsi="Times New Roman" w:cs="Times New Roman"/>
          <w:sz w:val="28"/>
          <w:szCs w:val="28"/>
        </w:rPr>
        <w:t xml:space="preserve">  </w:t>
      </w:r>
      <w:r w:rsidR="00B850C7" w:rsidRPr="008B06ED">
        <w:rPr>
          <w:rFonts w:ascii="Times New Roman" w:hAnsi="Times New Roman" w:cs="Times New Roman"/>
          <w:b/>
          <w:sz w:val="28"/>
          <w:szCs w:val="28"/>
        </w:rPr>
        <w:t>I место</w:t>
      </w:r>
      <w:r w:rsidR="00B850C7" w:rsidRPr="00A87E84">
        <w:rPr>
          <w:rFonts w:ascii="Times New Roman" w:hAnsi="Times New Roman" w:cs="Times New Roman"/>
          <w:sz w:val="28"/>
          <w:szCs w:val="28"/>
        </w:rPr>
        <w:t xml:space="preserve"> в </w:t>
      </w:r>
      <w:r w:rsidR="00B850C7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D10EFE">
        <w:rPr>
          <w:rFonts w:ascii="Times New Roman" w:hAnsi="Times New Roman" w:cs="Times New Roman"/>
          <w:sz w:val="28"/>
          <w:szCs w:val="28"/>
        </w:rPr>
        <w:t>«Профсоюзный плакат»</w:t>
      </w:r>
    </w:p>
    <w:p w:rsidR="008B06ED" w:rsidRDefault="008B06ED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850C7" w:rsidRPr="008B06ED">
        <w:rPr>
          <w:rFonts w:ascii="Times New Roman" w:hAnsi="Times New Roman" w:cs="Times New Roman"/>
          <w:b/>
          <w:sz w:val="28"/>
          <w:szCs w:val="28"/>
        </w:rPr>
        <w:t>I место</w:t>
      </w:r>
      <w:r w:rsidR="00B850C7">
        <w:rPr>
          <w:rFonts w:ascii="Times New Roman" w:hAnsi="Times New Roman" w:cs="Times New Roman"/>
          <w:sz w:val="28"/>
          <w:szCs w:val="28"/>
        </w:rPr>
        <w:t xml:space="preserve"> в конкурсе туристских газет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7A9" w:rsidRPr="007C153D" w:rsidRDefault="00EF27A9" w:rsidP="00DD6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28"/>
        </w:rPr>
      </w:pPr>
    </w:p>
    <w:p w:rsidR="003F2313" w:rsidRDefault="003F2313" w:rsidP="003F23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9ED">
        <w:rPr>
          <w:rFonts w:ascii="Times New Roman" w:hAnsi="Times New Roman" w:cs="Times New Roman"/>
          <w:b/>
          <w:sz w:val="32"/>
          <w:szCs w:val="32"/>
        </w:rPr>
        <w:t xml:space="preserve">Всероссийский туристический </w:t>
      </w:r>
      <w:r>
        <w:rPr>
          <w:rFonts w:ascii="Times New Roman" w:hAnsi="Times New Roman" w:cs="Times New Roman"/>
          <w:b/>
          <w:sz w:val="32"/>
          <w:szCs w:val="32"/>
        </w:rPr>
        <w:t>слет педагогов-2019</w:t>
      </w:r>
    </w:p>
    <w:p w:rsidR="003F2313" w:rsidRDefault="003F2313" w:rsidP="003F23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Сборная команда Курской области</w:t>
      </w:r>
      <w:r w:rsidRPr="008B0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224" w:rsidRPr="00054224" w:rsidRDefault="00054224" w:rsidP="003F23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8"/>
        </w:rPr>
      </w:pPr>
    </w:p>
    <w:p w:rsidR="00B850C7" w:rsidRPr="008829ED" w:rsidRDefault="008B06ED" w:rsidP="00882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9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27A9">
        <w:rPr>
          <w:rFonts w:ascii="Times New Roman" w:hAnsi="Times New Roman" w:cs="Times New Roman"/>
          <w:b/>
          <w:sz w:val="28"/>
          <w:szCs w:val="28"/>
        </w:rPr>
        <w:t xml:space="preserve"> лауреат </w:t>
      </w:r>
      <w:r w:rsidR="00B850C7" w:rsidRPr="008829ED">
        <w:rPr>
          <w:rFonts w:ascii="Times New Roman" w:hAnsi="Times New Roman" w:cs="Times New Roman"/>
          <w:b/>
          <w:sz w:val="28"/>
          <w:szCs w:val="28"/>
        </w:rPr>
        <w:t xml:space="preserve"> 2-ой степени </w:t>
      </w:r>
      <w:r w:rsidR="00B850C7" w:rsidRPr="008829ED">
        <w:rPr>
          <w:rFonts w:ascii="Times New Roman" w:hAnsi="Times New Roman" w:cs="Times New Roman"/>
          <w:sz w:val="28"/>
          <w:szCs w:val="28"/>
        </w:rPr>
        <w:t>в конкурсе плакатов</w:t>
      </w:r>
      <w:r w:rsidR="00B850C7" w:rsidRPr="00882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9ED" w:rsidRPr="00882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9ED" w:rsidRDefault="008829ED" w:rsidP="00882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9ED" w:rsidRPr="00B850C7" w:rsidRDefault="008829ED" w:rsidP="00882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A4A" w:rsidRPr="00EF27A9" w:rsidRDefault="000F1A4A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F27A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Конкурсы, проводимые Союзом </w:t>
      </w:r>
    </w:p>
    <w:p w:rsidR="00EF27A9" w:rsidRPr="00EF27A9" w:rsidRDefault="000F1A4A" w:rsidP="002101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F27A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«Федерация организаций профсоюзов Курской области»</w:t>
      </w:r>
      <w:r w:rsidR="0021013A" w:rsidRPr="00EF27A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1013A" w:rsidRPr="00EF27A9" w:rsidRDefault="0021013A" w:rsidP="00EF2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F27A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 Курской областной организацией</w:t>
      </w:r>
    </w:p>
    <w:p w:rsidR="000F1A4A" w:rsidRPr="00EF27A9" w:rsidRDefault="00EF27A9" w:rsidP="00EF2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27A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Общероссийского П</w:t>
      </w:r>
      <w:r w:rsidR="0021013A" w:rsidRPr="00EF27A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рофсоюза </w:t>
      </w:r>
      <w:r w:rsidRPr="00EF27A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образования </w:t>
      </w:r>
    </w:p>
    <w:p w:rsidR="000F1A4A" w:rsidRPr="00054224" w:rsidRDefault="000F1A4A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D40562" w:rsidRPr="00D40562" w:rsidRDefault="00D40562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62">
        <w:rPr>
          <w:rFonts w:ascii="Times New Roman" w:eastAsia="Times New Roman" w:hAnsi="Times New Roman" w:cs="Times New Roman"/>
          <w:b/>
          <w:sz w:val="28"/>
          <w:szCs w:val="28"/>
        </w:rPr>
        <w:t xml:space="preserve">Смотр-конкурс на звание </w:t>
      </w:r>
    </w:p>
    <w:p w:rsidR="00EF27A9" w:rsidRDefault="00D40562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62">
        <w:rPr>
          <w:rFonts w:ascii="Times New Roman" w:eastAsia="Times New Roman" w:hAnsi="Times New Roman" w:cs="Times New Roman"/>
          <w:b/>
          <w:sz w:val="28"/>
          <w:szCs w:val="28"/>
        </w:rPr>
        <w:t>«Лучший уполномоченный по охране труда</w:t>
      </w:r>
      <w:r w:rsidR="003F2313">
        <w:rPr>
          <w:rFonts w:ascii="Times New Roman" w:eastAsia="Times New Roman" w:hAnsi="Times New Roman" w:cs="Times New Roman"/>
          <w:b/>
          <w:sz w:val="28"/>
          <w:szCs w:val="28"/>
        </w:rPr>
        <w:t>-2016</w:t>
      </w:r>
      <w:r w:rsidRPr="00D4056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D10EFE" w:rsidRDefault="008829E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0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Михаил Акимович Сухоруков</w:t>
      </w:r>
      <w:r>
        <w:rPr>
          <w:rFonts w:ascii="Times New Roman" w:eastAsia="Times New Roman" w:hAnsi="Times New Roman" w:cs="Times New Roman"/>
          <w:sz w:val="28"/>
          <w:szCs w:val="28"/>
        </w:rPr>
        <w:t>, учитель</w:t>
      </w:r>
      <w:r w:rsidR="00D40562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 w:rsidR="00D40562">
        <w:rPr>
          <w:rFonts w:ascii="Times New Roman" w:eastAsia="Times New Roman" w:hAnsi="Times New Roman" w:cs="Times New Roman"/>
          <w:sz w:val="28"/>
          <w:szCs w:val="28"/>
        </w:rPr>
        <w:t>Розгребельская</w:t>
      </w:r>
      <w:proofErr w:type="spellEnd"/>
      <w:r w:rsidR="00D40562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7A1E7A">
        <w:rPr>
          <w:rFonts w:ascii="Times New Roman" w:eastAsia="Times New Roman" w:hAnsi="Times New Roman" w:cs="Times New Roman"/>
          <w:sz w:val="28"/>
          <w:szCs w:val="28"/>
        </w:rPr>
        <w:t>, внештатный технический инспектор</w:t>
      </w:r>
      <w:r w:rsidR="00D40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E7A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(местной) организации Профсоюза </w:t>
      </w:r>
      <w:proofErr w:type="spellStart"/>
      <w:r w:rsidR="00D40562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D40562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054224" w:rsidRPr="00054224" w:rsidRDefault="00054224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40562" w:rsidRDefault="00D40562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62">
        <w:rPr>
          <w:rFonts w:ascii="Times New Roman" w:eastAsia="Times New Roman" w:hAnsi="Times New Roman" w:cs="Times New Roman"/>
          <w:b/>
          <w:sz w:val="28"/>
          <w:szCs w:val="28"/>
        </w:rPr>
        <w:t>Областной конкурс «Лучший коллективный договор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-2017</w:t>
      </w:r>
      <w:r w:rsidR="00EF27A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40562" w:rsidRDefault="00EF27A9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п</w:t>
      </w:r>
      <w:r w:rsidRPr="00EF27A9">
        <w:rPr>
          <w:rFonts w:ascii="Times New Roman" w:eastAsia="Times New Roman" w:hAnsi="Times New Roman" w:cs="Times New Roman"/>
          <w:b/>
          <w:sz w:val="28"/>
          <w:szCs w:val="28"/>
        </w:rPr>
        <w:t>обедитель</w:t>
      </w:r>
      <w:r w:rsidR="00D40562">
        <w:rPr>
          <w:rFonts w:ascii="Times New Roman" w:eastAsia="Times New Roman" w:hAnsi="Times New Roman" w:cs="Times New Roman"/>
          <w:sz w:val="28"/>
          <w:szCs w:val="28"/>
        </w:rPr>
        <w:t xml:space="preserve"> среди организаций бюджетной сферы с числен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ностью работников до 50 человек - </w:t>
      </w:r>
      <w:r w:rsidR="00D40562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D40562" w:rsidRPr="00D40562">
        <w:rPr>
          <w:rFonts w:ascii="Times New Roman" w:eastAsia="Times New Roman" w:hAnsi="Times New Roman" w:cs="Times New Roman"/>
          <w:sz w:val="28"/>
          <w:szCs w:val="28"/>
        </w:rPr>
        <w:t>Розгребельская</w:t>
      </w:r>
      <w:proofErr w:type="spellEnd"/>
      <w:r w:rsidR="00D40562" w:rsidRPr="00D40562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="00D40562" w:rsidRPr="00D40562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D40562" w:rsidRPr="00D4056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D40562" w:rsidRPr="00054224" w:rsidRDefault="00D4056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D40562" w:rsidRDefault="00D40562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62">
        <w:rPr>
          <w:rFonts w:ascii="Times New Roman" w:eastAsia="Times New Roman" w:hAnsi="Times New Roman" w:cs="Times New Roman"/>
          <w:b/>
          <w:sz w:val="28"/>
          <w:szCs w:val="28"/>
        </w:rPr>
        <w:t>Областной фотоконк</w:t>
      </w:r>
      <w:r w:rsidR="00EF27A9">
        <w:rPr>
          <w:rFonts w:ascii="Times New Roman" w:eastAsia="Times New Roman" w:hAnsi="Times New Roman" w:cs="Times New Roman"/>
          <w:b/>
          <w:sz w:val="28"/>
          <w:szCs w:val="28"/>
        </w:rPr>
        <w:t>урс «Профсоюзы в действии-2017»</w:t>
      </w:r>
    </w:p>
    <w:p w:rsidR="00D40562" w:rsidRDefault="00EF27A9" w:rsidP="005B5F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40562" w:rsidRPr="00EF27A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D40562" w:rsidRPr="00EF27A9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D40562" w:rsidRPr="00D40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Наталья Михайловна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Кучерявых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учитель</w:t>
      </w:r>
      <w:r w:rsidR="00D40562" w:rsidRPr="00D40562"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 w:rsidR="00D40562" w:rsidRPr="00D40562">
        <w:rPr>
          <w:rFonts w:ascii="Times New Roman" w:eastAsia="Times New Roman" w:hAnsi="Times New Roman" w:cs="Times New Roman"/>
          <w:sz w:val="28"/>
          <w:szCs w:val="28"/>
        </w:rPr>
        <w:t>Большеугонская</w:t>
      </w:r>
      <w:proofErr w:type="spellEnd"/>
      <w:r w:rsidR="00D40562" w:rsidRPr="00D40562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</w:t>
      </w:r>
      <w:r w:rsidR="00D10EFE">
        <w:rPr>
          <w:rFonts w:ascii="Times New Roman" w:eastAsia="Times New Roman" w:hAnsi="Times New Roman" w:cs="Times New Roman"/>
          <w:sz w:val="28"/>
          <w:szCs w:val="28"/>
        </w:rPr>
        <w:t>ельная школа» Льговского района</w:t>
      </w:r>
      <w:r w:rsidR="00D40562" w:rsidRPr="00D40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313" w:rsidRPr="00054224" w:rsidRDefault="003F2313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D40562" w:rsidRDefault="00D40562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62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Областной конкурс на лучший материал в СМИ </w:t>
      </w:r>
    </w:p>
    <w:p w:rsidR="00D40562" w:rsidRDefault="00D40562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62">
        <w:rPr>
          <w:rFonts w:ascii="Times New Roman" w:eastAsia="Times New Roman" w:hAnsi="Times New Roman" w:cs="Times New Roman"/>
          <w:b/>
          <w:sz w:val="28"/>
          <w:szCs w:val="28"/>
        </w:rPr>
        <w:t>о деят</w:t>
      </w:r>
      <w:r w:rsidR="00EF27A9">
        <w:rPr>
          <w:rFonts w:ascii="Times New Roman" w:eastAsia="Times New Roman" w:hAnsi="Times New Roman" w:cs="Times New Roman"/>
          <w:b/>
          <w:sz w:val="28"/>
          <w:szCs w:val="28"/>
        </w:rPr>
        <w:t>ельности профсоюзов</w:t>
      </w:r>
      <w:r w:rsidR="003F2313">
        <w:rPr>
          <w:rFonts w:ascii="Times New Roman" w:eastAsia="Times New Roman" w:hAnsi="Times New Roman" w:cs="Times New Roman"/>
          <w:b/>
          <w:sz w:val="28"/>
          <w:szCs w:val="28"/>
        </w:rPr>
        <w:t xml:space="preserve">- 2017 год </w:t>
      </w:r>
      <w:r w:rsidR="00EF27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40562" w:rsidRDefault="00EF27A9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п</w:t>
      </w:r>
      <w:r w:rsidR="005B5FCC" w:rsidRPr="005B5FCC">
        <w:rPr>
          <w:rFonts w:ascii="Times New Roman" w:eastAsia="Times New Roman" w:hAnsi="Times New Roman" w:cs="Times New Roman"/>
          <w:b/>
          <w:sz w:val="28"/>
          <w:szCs w:val="28"/>
        </w:rPr>
        <w:t>обедитель</w:t>
      </w:r>
      <w:r w:rsidR="00D40562">
        <w:rPr>
          <w:rFonts w:ascii="Times New Roman" w:eastAsia="Times New Roman" w:hAnsi="Times New Roman" w:cs="Times New Roman"/>
          <w:sz w:val="28"/>
          <w:szCs w:val="28"/>
        </w:rPr>
        <w:t xml:space="preserve"> в номинации </w:t>
      </w:r>
      <w:r w:rsidR="00D40562" w:rsidRPr="005B5FCC">
        <w:rPr>
          <w:rFonts w:ascii="Times New Roman" w:eastAsia="Times New Roman" w:hAnsi="Times New Roman" w:cs="Times New Roman"/>
          <w:b/>
          <w:sz w:val="28"/>
          <w:szCs w:val="28"/>
        </w:rPr>
        <w:t>«Печатный материал»</w:t>
      </w:r>
      <w:r w:rsidR="00D40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FC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40562">
        <w:rPr>
          <w:rFonts w:ascii="Times New Roman" w:eastAsia="Times New Roman" w:hAnsi="Times New Roman" w:cs="Times New Roman"/>
          <w:sz w:val="28"/>
          <w:szCs w:val="28"/>
        </w:rPr>
        <w:t>Ирина Васильевна Корякина, председатель Курской областной организации профсоюза работников н</w:t>
      </w:r>
      <w:r w:rsidR="00D10EFE">
        <w:rPr>
          <w:rFonts w:ascii="Times New Roman" w:eastAsia="Times New Roman" w:hAnsi="Times New Roman" w:cs="Times New Roman"/>
          <w:sz w:val="28"/>
          <w:szCs w:val="28"/>
        </w:rPr>
        <w:t>ародного образования и науки РФ</w:t>
      </w:r>
    </w:p>
    <w:p w:rsidR="00D40562" w:rsidRPr="00054224" w:rsidRDefault="00D4056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D40562" w:rsidRDefault="00D40562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62">
        <w:rPr>
          <w:rFonts w:ascii="Times New Roman" w:eastAsia="Times New Roman" w:hAnsi="Times New Roman" w:cs="Times New Roman"/>
          <w:b/>
          <w:sz w:val="28"/>
          <w:szCs w:val="28"/>
        </w:rPr>
        <w:t>Областной фотоконк</w:t>
      </w:r>
      <w:r w:rsidR="0042483E">
        <w:rPr>
          <w:rFonts w:ascii="Times New Roman" w:eastAsia="Times New Roman" w:hAnsi="Times New Roman" w:cs="Times New Roman"/>
          <w:b/>
          <w:sz w:val="28"/>
          <w:szCs w:val="28"/>
        </w:rPr>
        <w:t>урс «Профсоюзы в действии-2018»</w:t>
      </w:r>
    </w:p>
    <w:p w:rsidR="00D40562" w:rsidRDefault="0042483E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40562" w:rsidRPr="004248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D40562" w:rsidRPr="0042483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D40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Любовь Юрьевна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учитель</w:t>
      </w:r>
      <w:r w:rsidR="00D40562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 w:rsidR="00D40562">
        <w:rPr>
          <w:rFonts w:ascii="Times New Roman" w:eastAsia="Times New Roman" w:hAnsi="Times New Roman" w:cs="Times New Roman"/>
          <w:sz w:val="28"/>
          <w:szCs w:val="28"/>
        </w:rPr>
        <w:t>Косоржанская</w:t>
      </w:r>
      <w:proofErr w:type="spellEnd"/>
      <w:r w:rsidR="00D40562">
        <w:rPr>
          <w:rFonts w:ascii="Times New Roman" w:eastAsia="Times New Roman" w:hAnsi="Times New Roman" w:cs="Times New Roman"/>
          <w:sz w:val="28"/>
          <w:szCs w:val="28"/>
        </w:rPr>
        <w:t xml:space="preserve"> средняя </w:t>
      </w:r>
      <w:r w:rsidR="001C2741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="00D10EFE">
        <w:rPr>
          <w:rFonts w:ascii="Times New Roman" w:eastAsia="Times New Roman" w:hAnsi="Times New Roman" w:cs="Times New Roman"/>
          <w:sz w:val="28"/>
          <w:szCs w:val="28"/>
        </w:rPr>
        <w:t xml:space="preserve"> школа» </w:t>
      </w:r>
      <w:proofErr w:type="spellStart"/>
      <w:r w:rsidR="00D10EFE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="00D10EF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C2741" w:rsidRPr="00054224" w:rsidRDefault="001C2741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1C2741" w:rsidRDefault="001C2741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41">
        <w:rPr>
          <w:rFonts w:ascii="Times New Roman" w:eastAsia="Times New Roman" w:hAnsi="Times New Roman" w:cs="Times New Roman"/>
          <w:b/>
          <w:sz w:val="28"/>
          <w:szCs w:val="28"/>
        </w:rPr>
        <w:t>Областной  конкурс</w:t>
      </w:r>
    </w:p>
    <w:p w:rsidR="001C2741" w:rsidRDefault="001C2741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41">
        <w:rPr>
          <w:rFonts w:ascii="Times New Roman" w:eastAsia="Times New Roman" w:hAnsi="Times New Roman" w:cs="Times New Roman"/>
          <w:b/>
          <w:sz w:val="28"/>
          <w:szCs w:val="28"/>
        </w:rPr>
        <w:t xml:space="preserve"> «Лучшая пер</w:t>
      </w:r>
      <w:r w:rsidR="0042483E">
        <w:rPr>
          <w:rFonts w:ascii="Times New Roman" w:eastAsia="Times New Roman" w:hAnsi="Times New Roman" w:cs="Times New Roman"/>
          <w:b/>
          <w:sz w:val="28"/>
          <w:szCs w:val="28"/>
        </w:rPr>
        <w:t>вичная профсоюзная организация</w:t>
      </w:r>
      <w:r w:rsidR="007A1E7A">
        <w:rPr>
          <w:rFonts w:ascii="Times New Roman" w:eastAsia="Times New Roman" w:hAnsi="Times New Roman" w:cs="Times New Roman"/>
          <w:b/>
          <w:sz w:val="28"/>
          <w:szCs w:val="28"/>
        </w:rPr>
        <w:t>-2018</w:t>
      </w:r>
      <w:r w:rsidR="0042483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C2741" w:rsidRDefault="0042483E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483E">
        <w:rPr>
          <w:rFonts w:ascii="Times New Roman" w:eastAsia="Times New Roman" w:hAnsi="Times New Roman" w:cs="Times New Roman"/>
          <w:b/>
          <w:sz w:val="28"/>
          <w:szCs w:val="28"/>
        </w:rPr>
        <w:t>победитель</w:t>
      </w:r>
      <w:r w:rsidR="001C2741">
        <w:rPr>
          <w:rFonts w:ascii="Times New Roman" w:eastAsia="Times New Roman" w:hAnsi="Times New Roman" w:cs="Times New Roman"/>
          <w:sz w:val="28"/>
          <w:szCs w:val="28"/>
        </w:rPr>
        <w:t xml:space="preserve"> среди организаций бюджетной сферы с численностью работников до 100 человек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C2741">
        <w:rPr>
          <w:rFonts w:ascii="Times New Roman" w:eastAsia="Times New Roman" w:hAnsi="Times New Roman" w:cs="Times New Roman"/>
          <w:sz w:val="28"/>
          <w:szCs w:val="28"/>
        </w:rPr>
        <w:t xml:space="preserve"> первичная профсоюзная организация ММБОУ «Средняя общеобразовательная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</w:rPr>
        <w:t>31 им. А.М. Ломакина» г. Курска;</w:t>
      </w:r>
    </w:p>
    <w:p w:rsidR="0042483E" w:rsidRPr="0042483E" w:rsidRDefault="0042483E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1C2741" w:rsidRDefault="0042483E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83E">
        <w:rPr>
          <w:rFonts w:ascii="Times New Roman" w:eastAsia="Times New Roman" w:hAnsi="Times New Roman" w:cs="Times New Roman"/>
          <w:b/>
          <w:sz w:val="28"/>
          <w:szCs w:val="28"/>
        </w:rPr>
        <w:t>- победитель</w:t>
      </w:r>
      <w:r w:rsidR="001C2741">
        <w:rPr>
          <w:rFonts w:ascii="Times New Roman" w:eastAsia="Times New Roman" w:hAnsi="Times New Roman" w:cs="Times New Roman"/>
          <w:sz w:val="28"/>
          <w:szCs w:val="28"/>
        </w:rPr>
        <w:t xml:space="preserve"> среди организаций бюджетной сферы с численность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1C2741">
        <w:rPr>
          <w:rFonts w:ascii="Times New Roman" w:eastAsia="Times New Roman" w:hAnsi="Times New Roman" w:cs="Times New Roman"/>
          <w:sz w:val="28"/>
          <w:szCs w:val="28"/>
        </w:rPr>
        <w:t xml:space="preserve"> работн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иков от 101 до 300 человек - </w:t>
      </w:r>
      <w:r w:rsidR="001C2741">
        <w:rPr>
          <w:rFonts w:ascii="Times New Roman" w:eastAsia="Times New Roman" w:hAnsi="Times New Roman" w:cs="Times New Roman"/>
          <w:sz w:val="28"/>
          <w:szCs w:val="28"/>
        </w:rPr>
        <w:t xml:space="preserve"> первичная профсоюзная организация МОУ «Средняя общеобразовательная школа №13» г. Железногорска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483E" w:rsidRPr="0042483E" w:rsidRDefault="0042483E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C2741" w:rsidRDefault="0042483E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483E">
        <w:rPr>
          <w:rFonts w:ascii="Times New Roman" w:eastAsia="Times New Roman" w:hAnsi="Times New Roman" w:cs="Times New Roman"/>
          <w:b/>
          <w:sz w:val="28"/>
          <w:szCs w:val="28"/>
        </w:rPr>
        <w:t>победитель</w:t>
      </w:r>
      <w:r w:rsidR="001C2741">
        <w:rPr>
          <w:rFonts w:ascii="Times New Roman" w:eastAsia="Times New Roman" w:hAnsi="Times New Roman" w:cs="Times New Roman"/>
          <w:sz w:val="28"/>
          <w:szCs w:val="28"/>
        </w:rPr>
        <w:t xml:space="preserve"> в номинации «Первичная профсоюзная организация студентов»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C2741">
        <w:rPr>
          <w:rFonts w:ascii="Times New Roman" w:eastAsia="Times New Roman" w:hAnsi="Times New Roman" w:cs="Times New Roman"/>
          <w:sz w:val="28"/>
          <w:szCs w:val="28"/>
        </w:rPr>
        <w:t xml:space="preserve">ППО студентов ФГБОУ </w:t>
      </w:r>
      <w:proofErr w:type="gramStart"/>
      <w:r w:rsidR="001C2741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1C2741">
        <w:rPr>
          <w:rFonts w:ascii="Times New Roman" w:eastAsia="Times New Roman" w:hAnsi="Times New Roman" w:cs="Times New Roman"/>
          <w:sz w:val="28"/>
          <w:szCs w:val="28"/>
        </w:rPr>
        <w:t xml:space="preserve"> «Юго-западный государственный университет».</w:t>
      </w:r>
    </w:p>
    <w:p w:rsidR="001C2741" w:rsidRDefault="001C2741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Смотр-конкурс на звание </w:t>
      </w:r>
    </w:p>
    <w:p w:rsidR="001C2741" w:rsidRDefault="001C2741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41">
        <w:rPr>
          <w:rFonts w:ascii="Times New Roman" w:eastAsia="Times New Roman" w:hAnsi="Times New Roman" w:cs="Times New Roman"/>
          <w:b/>
          <w:sz w:val="28"/>
          <w:szCs w:val="28"/>
        </w:rPr>
        <w:t xml:space="preserve">«Лучший </w:t>
      </w:r>
      <w:r w:rsidR="0042483E">
        <w:rPr>
          <w:rFonts w:ascii="Times New Roman" w:eastAsia="Times New Roman" w:hAnsi="Times New Roman" w:cs="Times New Roman"/>
          <w:b/>
          <w:sz w:val="28"/>
          <w:szCs w:val="28"/>
        </w:rPr>
        <w:t>уполномоченный по охране труда</w:t>
      </w:r>
      <w:r w:rsidR="007A1E7A">
        <w:rPr>
          <w:rFonts w:ascii="Times New Roman" w:eastAsia="Times New Roman" w:hAnsi="Times New Roman" w:cs="Times New Roman"/>
          <w:b/>
          <w:sz w:val="28"/>
          <w:szCs w:val="28"/>
        </w:rPr>
        <w:t>-2018</w:t>
      </w:r>
      <w:r w:rsidR="0042483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483E" w:rsidRPr="0042483E" w:rsidRDefault="0042483E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C2741" w:rsidRDefault="0042483E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483E">
        <w:rPr>
          <w:rFonts w:ascii="Times New Roman" w:eastAsia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C2741">
        <w:rPr>
          <w:rFonts w:ascii="Times New Roman" w:eastAsia="Times New Roman" w:hAnsi="Times New Roman" w:cs="Times New Roman"/>
          <w:sz w:val="28"/>
          <w:szCs w:val="28"/>
        </w:rPr>
        <w:t xml:space="preserve"> «Л</w:t>
      </w:r>
      <w:r w:rsidR="001C2741" w:rsidRPr="001C2741">
        <w:rPr>
          <w:rFonts w:ascii="Times New Roman" w:eastAsia="Times New Roman" w:hAnsi="Times New Roman" w:cs="Times New Roman"/>
          <w:sz w:val="28"/>
          <w:szCs w:val="28"/>
        </w:rPr>
        <w:t xml:space="preserve">учший уполномоченный по охране труда» в бюджетном секторе </w:t>
      </w:r>
      <w:r>
        <w:rPr>
          <w:rFonts w:ascii="Times New Roman" w:eastAsia="Times New Roman" w:hAnsi="Times New Roman" w:cs="Times New Roman"/>
          <w:sz w:val="28"/>
          <w:szCs w:val="28"/>
        </w:rPr>
        <w:t>- Наталья Юрьевна</w:t>
      </w:r>
      <w:r w:rsidR="001C2741" w:rsidRPr="001C2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Леденева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учитель физики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C2741" w:rsidRPr="001C2741">
        <w:rPr>
          <w:rFonts w:ascii="Times New Roman" w:eastAsia="Times New Roman" w:hAnsi="Times New Roman" w:cs="Times New Roman"/>
          <w:sz w:val="28"/>
          <w:szCs w:val="28"/>
        </w:rPr>
        <w:t>ригородненская</w:t>
      </w:r>
      <w:proofErr w:type="spellEnd"/>
      <w:r w:rsidR="001C2741" w:rsidRPr="001C2741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</w:t>
      </w:r>
      <w:r w:rsidR="00D10EFE">
        <w:rPr>
          <w:rFonts w:ascii="Times New Roman" w:eastAsia="Times New Roman" w:hAnsi="Times New Roman" w:cs="Times New Roman"/>
          <w:sz w:val="28"/>
          <w:szCs w:val="28"/>
        </w:rPr>
        <w:t xml:space="preserve">льная школа» </w:t>
      </w:r>
      <w:proofErr w:type="spellStart"/>
      <w:r w:rsidR="00D10EFE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="00D10EF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C2741" w:rsidRPr="001C2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EFE" w:rsidRPr="001C2741" w:rsidRDefault="00D10EFE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EFE" w:rsidRDefault="00FC549D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49D">
        <w:rPr>
          <w:rFonts w:ascii="Times New Roman" w:eastAsia="Times New Roman" w:hAnsi="Times New Roman" w:cs="Times New Roman"/>
          <w:b/>
          <w:sz w:val="28"/>
          <w:szCs w:val="28"/>
        </w:rPr>
        <w:t>Областной конкурс</w:t>
      </w:r>
      <w:r w:rsidR="003F23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549D">
        <w:rPr>
          <w:rFonts w:ascii="Times New Roman" w:eastAsia="Times New Roman" w:hAnsi="Times New Roman" w:cs="Times New Roman"/>
          <w:b/>
          <w:sz w:val="28"/>
          <w:szCs w:val="28"/>
        </w:rPr>
        <w:t xml:space="preserve"> «Лу</w:t>
      </w:r>
      <w:r w:rsidR="0042483E">
        <w:rPr>
          <w:rFonts w:ascii="Times New Roman" w:eastAsia="Times New Roman" w:hAnsi="Times New Roman" w:cs="Times New Roman"/>
          <w:b/>
          <w:sz w:val="28"/>
          <w:szCs w:val="28"/>
        </w:rPr>
        <w:t>чший коллективный договор-2019»</w:t>
      </w:r>
    </w:p>
    <w:p w:rsidR="0042483E" w:rsidRPr="0042483E" w:rsidRDefault="0042483E" w:rsidP="00D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C549D" w:rsidRDefault="0042483E" w:rsidP="00DD6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83E">
        <w:rPr>
          <w:rFonts w:ascii="Times New Roman" w:eastAsia="Times New Roman" w:hAnsi="Times New Roman" w:cs="Times New Roman"/>
          <w:b/>
          <w:sz w:val="28"/>
          <w:szCs w:val="28"/>
        </w:rPr>
        <w:t>- победитель</w:t>
      </w:r>
      <w:r w:rsidR="00FC549D">
        <w:rPr>
          <w:rFonts w:ascii="Times New Roman" w:eastAsia="Times New Roman" w:hAnsi="Times New Roman" w:cs="Times New Roman"/>
          <w:sz w:val="28"/>
          <w:szCs w:val="28"/>
        </w:rPr>
        <w:t xml:space="preserve"> среди организаций бюджетной сферы с численностью до 100 человек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C549D">
        <w:rPr>
          <w:rFonts w:ascii="Times New Roman" w:eastAsia="Times New Roman" w:hAnsi="Times New Roman" w:cs="Times New Roman"/>
          <w:sz w:val="28"/>
          <w:szCs w:val="28"/>
        </w:rPr>
        <w:t xml:space="preserve"> МБУ </w:t>
      </w:r>
      <w:proofErr w:type="gramStart"/>
      <w:r w:rsidR="00FC549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FC549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FC549D">
        <w:rPr>
          <w:rFonts w:ascii="Times New Roman" w:eastAsia="Times New Roman" w:hAnsi="Times New Roman" w:cs="Times New Roman"/>
          <w:sz w:val="28"/>
          <w:szCs w:val="28"/>
        </w:rPr>
        <w:t>Дворец</w:t>
      </w:r>
      <w:proofErr w:type="gramEnd"/>
      <w:r w:rsidR="00FC549D">
        <w:rPr>
          <w:rFonts w:ascii="Times New Roman" w:eastAsia="Times New Roman" w:hAnsi="Times New Roman" w:cs="Times New Roman"/>
          <w:sz w:val="28"/>
          <w:szCs w:val="28"/>
        </w:rPr>
        <w:t xml:space="preserve">  пионеров и школьников г. Курска». </w:t>
      </w:r>
    </w:p>
    <w:p w:rsidR="000F1A4A" w:rsidRPr="00C4227E" w:rsidRDefault="000F1A4A" w:rsidP="00DD6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F1A4A" w:rsidRPr="00EF27A9" w:rsidRDefault="000F1A4A" w:rsidP="00DD6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27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Конкурсы, проводимые Курской областной организацией</w:t>
      </w:r>
    </w:p>
    <w:p w:rsidR="000F1A4A" w:rsidRPr="00EF27A9" w:rsidRDefault="000F1A4A" w:rsidP="00DD6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27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профсоюза работников народного образования и науки  РФ</w:t>
      </w:r>
    </w:p>
    <w:p w:rsidR="00FC549D" w:rsidRDefault="00FC549D" w:rsidP="00DD6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CCC" w:rsidRPr="00B43CAD" w:rsidRDefault="000D1CCC" w:rsidP="000D1CC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Областной Смотр художественной самодеятельности работников образования -</w:t>
      </w:r>
      <w:r w:rsidRPr="00D10EFE">
        <w:rPr>
          <w:rFonts w:ascii="Times New Roman" w:eastAsia="Times New Roman" w:hAnsi="Times New Roman" w:cs="Times New Roman"/>
          <w:b/>
          <w:sz w:val="28"/>
          <w:szCs w:val="28"/>
        </w:rPr>
        <w:t>2015</w:t>
      </w:r>
    </w:p>
    <w:p w:rsidR="000D1CCC" w:rsidRPr="000D1CCC" w:rsidRDefault="000D1CCC" w:rsidP="000D1CCC">
      <w:pPr>
        <w:spacing w:after="0" w:line="240" w:lineRule="auto"/>
        <w:ind w:firstLine="709"/>
        <w:rPr>
          <w:rFonts w:ascii="Times New Roman" w:hAnsi="Times New Roman"/>
          <w:color w:val="000000"/>
          <w:sz w:val="10"/>
          <w:szCs w:val="28"/>
          <w:shd w:val="clear" w:color="auto" w:fill="FFFFFF"/>
        </w:rPr>
      </w:pPr>
    </w:p>
    <w:p w:rsidR="000D1CCC" w:rsidRDefault="000D1CCC" w:rsidP="000D1C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</w:t>
      </w:r>
      <w:r w:rsidRPr="004B4D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Железногорская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Гнездилова Г.Г.),  </w:t>
      </w:r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Курская городская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профсоюзная организация (председатель – Кузнецова В.М.);</w:t>
      </w:r>
    </w:p>
    <w:p w:rsidR="000D1CCC" w:rsidRDefault="000D1CCC" w:rsidP="000D1C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4D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место – </w:t>
      </w:r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Октябрьская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Возгрина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Т.М.), </w:t>
      </w:r>
      <w:proofErr w:type="spellStart"/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Фатежская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Ефремова Т.М.), </w:t>
      </w:r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Курчатовская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Дубкова К.П.)</w:t>
      </w:r>
    </w:p>
    <w:p w:rsidR="000D1CCC" w:rsidRDefault="000D1CCC" w:rsidP="000D1C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4D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место: </w:t>
      </w:r>
      <w:r w:rsidRPr="004B4D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Курская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Черкашина О.В.),  </w:t>
      </w:r>
      <w:proofErr w:type="spellStart"/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Суджанская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Колесов В.М.), </w:t>
      </w:r>
      <w:proofErr w:type="spellStart"/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Льговская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Гапеева Л.С.), </w:t>
      </w:r>
      <w:proofErr w:type="spellStart"/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Золотухинская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Каледина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Ю.А.).</w:t>
      </w:r>
    </w:p>
    <w:p w:rsidR="000D1CCC" w:rsidRPr="00C4227E" w:rsidRDefault="000D1CCC" w:rsidP="00DD63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aps/>
          <w:sz w:val="24"/>
          <w:szCs w:val="28"/>
        </w:rPr>
      </w:pPr>
    </w:p>
    <w:p w:rsidR="0042483E" w:rsidRDefault="00F73032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3EA">
        <w:rPr>
          <w:rFonts w:ascii="Times New Roman" w:eastAsia="Times New Roman" w:hAnsi="Times New Roman" w:cs="Times New Roman"/>
          <w:b/>
          <w:sz w:val="28"/>
          <w:szCs w:val="28"/>
        </w:rPr>
        <w:t>Областной смотр-конкурс</w:t>
      </w:r>
      <w:r w:rsidR="0042483E">
        <w:rPr>
          <w:rFonts w:ascii="Times New Roman" w:eastAsia="Times New Roman" w:hAnsi="Times New Roman" w:cs="Times New Roman"/>
          <w:b/>
          <w:sz w:val="28"/>
          <w:szCs w:val="28"/>
        </w:rPr>
        <w:t xml:space="preserve"> агитбригад</w:t>
      </w:r>
      <w:r w:rsidR="00D10EF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43CAD" w:rsidRPr="00D10EFE">
        <w:rPr>
          <w:rFonts w:ascii="Times New Roman" w:eastAsia="Times New Roman" w:hAnsi="Times New Roman" w:cs="Times New Roman"/>
          <w:b/>
          <w:sz w:val="28"/>
          <w:szCs w:val="28"/>
        </w:rPr>
        <w:t>2015</w:t>
      </w:r>
    </w:p>
    <w:p w:rsidR="009319A7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>- Гран-при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– Молодежный совет 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Железногорской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организации Профсоюза;</w:t>
      </w:r>
    </w:p>
    <w:p w:rsidR="009319A7" w:rsidRDefault="007663E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9319A7"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9319A7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 – ППО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Марицкая</w:t>
      </w:r>
      <w:proofErr w:type="spellEnd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 Льговского района; ППО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ОБПОУ «Рыльский социально-педагогический колледж»</w:t>
      </w:r>
      <w:r w:rsid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A7" w:rsidRDefault="007663E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9319A7"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9319A7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 – ППО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Тимская</w:t>
      </w:r>
      <w:proofErr w:type="spellEnd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19A7">
        <w:rPr>
          <w:rFonts w:ascii="Times New Roman" w:eastAsia="Times New Roman" w:hAnsi="Times New Roman" w:cs="Times New Roman"/>
          <w:sz w:val="28"/>
          <w:szCs w:val="28"/>
        </w:rPr>
        <w:t>Тимского</w:t>
      </w:r>
      <w:proofErr w:type="spellEnd"/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 района (рук.</w:t>
      </w:r>
      <w:proofErr w:type="gramEnd"/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Г.Н. Пожидаева), ППО </w:t>
      </w:r>
      <w:r w:rsidR="009319A7" w:rsidRPr="009319A7">
        <w:t xml:space="preserve">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МБОУ « 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Зоринская</w:t>
      </w:r>
      <w:proofErr w:type="spellEnd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19A7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 района,  ППО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ОУ  «Ленинская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с углубленным изучением отдельных предметов»</w:t>
      </w:r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 района; </w:t>
      </w:r>
      <w:proofErr w:type="gramEnd"/>
    </w:p>
    <w:p w:rsidR="009319A7" w:rsidRDefault="007663E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9319A7"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9319A7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ППО </w:t>
      </w:r>
      <w:r w:rsidRPr="007663EA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 комбинированного вида </w:t>
      </w:r>
      <w:r w:rsidRPr="007663EA">
        <w:rPr>
          <w:rFonts w:ascii="Times New Roman" w:eastAsia="Times New Roman" w:hAnsi="Times New Roman" w:cs="Times New Roman"/>
          <w:sz w:val="28"/>
          <w:szCs w:val="28"/>
        </w:rPr>
        <w:t>№ 120»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Курска, ППО </w:t>
      </w:r>
      <w:r w:rsidRPr="007663EA">
        <w:rPr>
          <w:rFonts w:ascii="Times New Roman" w:eastAsia="Times New Roman" w:hAnsi="Times New Roman" w:cs="Times New Roman"/>
          <w:sz w:val="28"/>
          <w:szCs w:val="28"/>
        </w:rPr>
        <w:t>МБДОУ «Центр развития ребенка – детский сад №5 «Солнышко»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Рыльского района, ППО </w:t>
      </w:r>
      <w:r w:rsidRPr="007663EA">
        <w:rPr>
          <w:rFonts w:ascii="Times New Roman" w:eastAsia="Times New Roman" w:hAnsi="Times New Roman" w:cs="Times New Roman"/>
          <w:sz w:val="28"/>
          <w:szCs w:val="28"/>
        </w:rPr>
        <w:t>МКОУ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«Советская </w:t>
      </w:r>
      <w:r w:rsidRPr="007663EA"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r w:rsidRPr="007663EA">
        <w:rPr>
          <w:rFonts w:ascii="Times New Roman" w:eastAsia="Times New Roman" w:hAnsi="Times New Roman" w:cs="Times New Roman"/>
          <w:sz w:val="28"/>
          <w:szCs w:val="28"/>
        </w:rPr>
        <w:lastRenderedPageBreak/>
        <w:t>общеобразовательная школа №2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 Героя </w:t>
      </w:r>
      <w:r w:rsidRPr="007663EA">
        <w:rPr>
          <w:rFonts w:ascii="Times New Roman" w:eastAsia="Times New Roman" w:hAnsi="Times New Roman" w:cs="Times New Roman"/>
          <w:sz w:val="28"/>
          <w:szCs w:val="28"/>
        </w:rPr>
        <w:t xml:space="preserve">Советского Союза </w:t>
      </w:r>
      <w:r w:rsidR="00D10EFE">
        <w:rPr>
          <w:rFonts w:ascii="Times New Roman" w:eastAsia="Times New Roman" w:hAnsi="Times New Roman" w:cs="Times New Roman"/>
          <w:sz w:val="28"/>
          <w:szCs w:val="28"/>
        </w:rPr>
        <w:t>И.Д.</w:t>
      </w:r>
      <w:r w:rsidRPr="00766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63EA">
        <w:rPr>
          <w:rFonts w:ascii="Times New Roman" w:eastAsia="Times New Roman" w:hAnsi="Times New Roman" w:cs="Times New Roman"/>
          <w:sz w:val="28"/>
          <w:szCs w:val="28"/>
        </w:rPr>
        <w:t>Занина</w:t>
      </w:r>
      <w:proofErr w:type="spellEnd"/>
      <w:r w:rsidRPr="007663E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Советского района;</w:t>
      </w:r>
    </w:p>
    <w:p w:rsidR="007663EA" w:rsidRPr="00D10EFE" w:rsidRDefault="007663E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>- номинация «За профсоюзную солидарность»  – ППО МКОУ «</w:t>
      </w:r>
      <w:proofErr w:type="gramStart"/>
      <w:r w:rsidRPr="00D10EFE">
        <w:rPr>
          <w:rFonts w:ascii="Times New Roman" w:eastAsia="Times New Roman" w:hAnsi="Times New Roman" w:cs="Times New Roman"/>
          <w:sz w:val="28"/>
          <w:szCs w:val="28"/>
        </w:rPr>
        <w:t>Мало-Каменская</w:t>
      </w:r>
      <w:proofErr w:type="gram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Большесолдасткого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7663EA" w:rsidRPr="00D10EFE" w:rsidRDefault="007663E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>- номинация «За творческую смелость»  – ППО МОУ «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Свободинская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</w:t>
      </w:r>
      <w:r w:rsidR="00D10EFE">
        <w:rPr>
          <w:rFonts w:ascii="Times New Roman" w:eastAsia="Times New Roman" w:hAnsi="Times New Roman" w:cs="Times New Roman"/>
          <w:sz w:val="28"/>
          <w:szCs w:val="28"/>
        </w:rPr>
        <w:t xml:space="preserve">ая школа» </w:t>
      </w:r>
      <w:proofErr w:type="spellStart"/>
      <w:r w:rsidR="00D10EFE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D10EFE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ППО МБДОУ «Детский сад комбинированного вида №96» г. Курска;</w:t>
      </w:r>
    </w:p>
    <w:p w:rsidR="007663EA" w:rsidRPr="00D10EFE" w:rsidRDefault="007663E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>- номинация «Профсоюзный агитатор» – ППО МБОУ «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Курасовская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8B12C2" w:rsidRPr="00D10EFE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района;</w:t>
      </w:r>
    </w:p>
    <w:p w:rsidR="008B12C2" w:rsidRPr="00D10EFE" w:rsidRDefault="008B12C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>- номинация «</w:t>
      </w:r>
      <w:proofErr w:type="gramStart"/>
      <w:r w:rsidRPr="00D10EFE">
        <w:rPr>
          <w:rFonts w:ascii="Times New Roman" w:eastAsia="Times New Roman" w:hAnsi="Times New Roman" w:cs="Times New Roman"/>
          <w:sz w:val="28"/>
          <w:szCs w:val="28"/>
        </w:rPr>
        <w:t>Профсоюзный</w:t>
      </w:r>
      <w:proofErr w:type="gram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мотиватор» – </w:t>
      </w:r>
      <w:r w:rsidR="00DD23AA" w:rsidRPr="00D10EFE">
        <w:rPr>
          <w:rFonts w:ascii="Times New Roman" w:eastAsia="Times New Roman" w:hAnsi="Times New Roman" w:cs="Times New Roman"/>
          <w:sz w:val="28"/>
          <w:szCs w:val="28"/>
        </w:rPr>
        <w:t>ППО МКОУ «</w:t>
      </w:r>
      <w:proofErr w:type="spellStart"/>
      <w:r w:rsidR="00DD23AA" w:rsidRPr="00D10EFE">
        <w:rPr>
          <w:rFonts w:ascii="Times New Roman" w:eastAsia="Times New Roman" w:hAnsi="Times New Roman" w:cs="Times New Roman"/>
          <w:sz w:val="28"/>
          <w:szCs w:val="28"/>
        </w:rPr>
        <w:t>Олымская</w:t>
      </w:r>
      <w:proofErr w:type="spellEnd"/>
      <w:r w:rsidR="00DD23AA" w:rsidRPr="00D10EF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="00DD23AA" w:rsidRPr="00D10EFE"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="00D10EF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D23AA" w:rsidRPr="00D10EFE">
        <w:rPr>
          <w:rFonts w:ascii="Times New Roman" w:eastAsia="Times New Roman" w:hAnsi="Times New Roman" w:cs="Times New Roman"/>
          <w:sz w:val="28"/>
          <w:szCs w:val="28"/>
        </w:rPr>
        <w:t>, ППО МКОУ «</w:t>
      </w:r>
      <w:proofErr w:type="spellStart"/>
      <w:r w:rsidR="00DD23AA" w:rsidRPr="00D10EFE">
        <w:rPr>
          <w:rFonts w:ascii="Times New Roman" w:eastAsia="Times New Roman" w:hAnsi="Times New Roman" w:cs="Times New Roman"/>
          <w:sz w:val="28"/>
          <w:szCs w:val="28"/>
        </w:rPr>
        <w:t>Поныровская</w:t>
      </w:r>
      <w:proofErr w:type="spellEnd"/>
      <w:r w:rsidR="00DD23AA" w:rsidRPr="00D10EF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="00DD23AA" w:rsidRPr="00D10E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="00DD23AA" w:rsidRPr="00D10EF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10E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23AA" w:rsidRPr="00D10EFE" w:rsidRDefault="00DD23A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- номинация «С заботой о каждом» </w:t>
      </w:r>
      <w:r w:rsidR="00AA48BF" w:rsidRPr="00D10EF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AA48BF" w:rsidRPr="00D10EFE">
        <w:rPr>
          <w:rFonts w:ascii="Times New Roman" w:eastAsia="Times New Roman" w:hAnsi="Times New Roman" w:cs="Times New Roman"/>
          <w:sz w:val="28"/>
          <w:szCs w:val="28"/>
        </w:rPr>
        <w:t>Кореневская</w:t>
      </w:r>
      <w:proofErr w:type="spellEnd"/>
      <w:r w:rsidR="00AA48BF" w:rsidRPr="00D10EFE">
        <w:rPr>
          <w:rFonts w:ascii="Times New Roman" w:eastAsia="Times New Roman" w:hAnsi="Times New Roman" w:cs="Times New Roman"/>
          <w:sz w:val="28"/>
          <w:szCs w:val="28"/>
        </w:rPr>
        <w:t xml:space="preserve"> районная организация профсоюза работников народного образовани</w:t>
      </w:r>
      <w:r w:rsidR="00D10EFE">
        <w:rPr>
          <w:rFonts w:ascii="Times New Roman" w:eastAsia="Times New Roman" w:hAnsi="Times New Roman" w:cs="Times New Roman"/>
          <w:sz w:val="28"/>
          <w:szCs w:val="28"/>
        </w:rPr>
        <w:t>я и науки РФ</w:t>
      </w:r>
      <w:r w:rsidR="00D90953" w:rsidRPr="00D10EFE">
        <w:rPr>
          <w:rFonts w:ascii="Times New Roman" w:eastAsia="Times New Roman" w:hAnsi="Times New Roman" w:cs="Times New Roman"/>
          <w:sz w:val="28"/>
          <w:szCs w:val="28"/>
        </w:rPr>
        <w:t>, ППО</w:t>
      </w:r>
      <w:r w:rsidR="00D90953" w:rsidRPr="00D10EFE">
        <w:t xml:space="preserve"> </w:t>
      </w:r>
      <w:r w:rsidR="00D90953" w:rsidRPr="00D10EFE">
        <w:rPr>
          <w:rFonts w:ascii="Times New Roman" w:eastAsia="Times New Roman" w:hAnsi="Times New Roman" w:cs="Times New Roman"/>
          <w:sz w:val="28"/>
          <w:szCs w:val="28"/>
        </w:rPr>
        <w:t>МБОУ «Полевской лицей» Курск</w:t>
      </w:r>
      <w:r w:rsidR="00D10EFE">
        <w:rPr>
          <w:rFonts w:ascii="Times New Roman" w:eastAsia="Times New Roman" w:hAnsi="Times New Roman" w:cs="Times New Roman"/>
          <w:sz w:val="28"/>
          <w:szCs w:val="28"/>
        </w:rPr>
        <w:t>ого района</w:t>
      </w:r>
      <w:r w:rsidR="00D90953" w:rsidRPr="00D10E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0953" w:rsidRPr="00D10EFE" w:rsidRDefault="00D9095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>- номинация «За театрализованное решение темы» –  ППО МОУ «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Мантуровская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Мантуровс</w:t>
      </w:r>
      <w:r w:rsidR="003F2313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3F2313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D10E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0953" w:rsidRPr="00D10EFE" w:rsidRDefault="00D9095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>- номинация «За креативность и актуальность» –  ППО МОБУ «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Медвенская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Медвенск</w:t>
      </w:r>
      <w:r w:rsidR="00D10EFE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D10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EFE">
        <w:rPr>
          <w:rFonts w:ascii="Times New Roman" w:eastAsia="Times New Roman" w:hAnsi="Times New Roman" w:cs="Times New Roman"/>
          <w:sz w:val="28"/>
          <w:szCs w:val="28"/>
        </w:rPr>
        <w:t>раайона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0953" w:rsidRPr="00D10EFE" w:rsidRDefault="00D9095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>- номинация «Профсоюзный авангард» – ППО МКОУ «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Солнцевская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90953" w:rsidRPr="00D10EFE" w:rsidRDefault="00D9095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>- номинация «За лучший профсоюзный слоган» –  ППО МКОУ «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Шуклинская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90953" w:rsidRPr="00D10EFE" w:rsidRDefault="00D9095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>- номинация «Профсоюзный стиль» – ППО  МКОУ «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Пригородненская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F231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0953" w:rsidRPr="00D10EFE" w:rsidRDefault="00D9095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- номинация «Самая сплоченная агитбригада» – ППО МКОУ                    «Солдатская средняя общеобразовательная школа» 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90953" w:rsidRPr="00D10EFE" w:rsidRDefault="00D9095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- номинация «За музыкальное воплощение идеи «Профсоюз – оркестр, не соло!» – ППО </w:t>
      </w:r>
      <w:r w:rsidR="006A25C9" w:rsidRPr="00D10EFE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proofErr w:type="gramStart"/>
      <w:r w:rsidR="006A25C9" w:rsidRPr="00D10EF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6A25C9" w:rsidRPr="00D10EF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6A25C9" w:rsidRPr="00D10EFE">
        <w:rPr>
          <w:rFonts w:ascii="Times New Roman" w:eastAsia="Times New Roman" w:hAnsi="Times New Roman" w:cs="Times New Roman"/>
          <w:sz w:val="28"/>
          <w:szCs w:val="28"/>
        </w:rPr>
        <w:t>Дворец</w:t>
      </w:r>
      <w:proofErr w:type="gramEnd"/>
      <w:r w:rsidR="006A25C9" w:rsidRPr="00D10EFE">
        <w:rPr>
          <w:rFonts w:ascii="Times New Roman" w:eastAsia="Times New Roman" w:hAnsi="Times New Roman" w:cs="Times New Roman"/>
          <w:sz w:val="28"/>
          <w:szCs w:val="28"/>
        </w:rPr>
        <w:t xml:space="preserve"> пионеров и школьников г. Курска»;</w:t>
      </w:r>
    </w:p>
    <w:p w:rsidR="006A25C9" w:rsidRPr="00D10EFE" w:rsidRDefault="006A25C9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- номинация «Лучший пропагандист профсоюза!» –  ППО МБОУ «Средняя общеобразовательная школа № 31 им. А.М. Ломакина» </w:t>
      </w:r>
      <w:r w:rsidR="00AB4A66">
        <w:rPr>
          <w:rFonts w:ascii="Times New Roman" w:eastAsia="Times New Roman" w:hAnsi="Times New Roman" w:cs="Times New Roman"/>
          <w:sz w:val="28"/>
          <w:szCs w:val="28"/>
        </w:rPr>
        <w:t>г. Курска</w:t>
      </w:r>
      <w:r w:rsidRPr="00D10E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25C9" w:rsidRPr="00D10EFE" w:rsidRDefault="006A25C9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- номинация «Удачный 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профдебют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>» – ППО студентов ОБПОУ «Курский автотехническ</w:t>
      </w:r>
      <w:r w:rsidR="00AB4A66">
        <w:rPr>
          <w:rFonts w:ascii="Times New Roman" w:eastAsia="Times New Roman" w:hAnsi="Times New Roman" w:cs="Times New Roman"/>
          <w:sz w:val="28"/>
          <w:szCs w:val="28"/>
        </w:rPr>
        <w:t>ий колледж»</w:t>
      </w:r>
      <w:r w:rsidRPr="00D10E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25C9" w:rsidRPr="00D10EFE" w:rsidRDefault="006A25C9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>- номинация «За меткую сатиру» – ППО ОБОУ «Центр дистанционного образования «Новые технологии»</w:t>
      </w:r>
      <w:r w:rsidR="00AB4A66">
        <w:rPr>
          <w:rFonts w:ascii="Times New Roman" w:eastAsia="Times New Roman" w:hAnsi="Times New Roman" w:cs="Times New Roman"/>
          <w:sz w:val="28"/>
          <w:szCs w:val="28"/>
        </w:rPr>
        <w:t xml:space="preserve"> г. Курска</w:t>
      </w:r>
      <w:r w:rsidRPr="00D10E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25C9" w:rsidRPr="00D10EFE" w:rsidRDefault="006A25C9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- номинация «Лучшая актриса» – Оксана 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Гольева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>, член ППО МОБУ «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Медвенская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D10EFE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6A25C9" w:rsidRDefault="006A25C9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FE">
        <w:rPr>
          <w:rFonts w:ascii="Times New Roman" w:eastAsia="Times New Roman" w:hAnsi="Times New Roman" w:cs="Times New Roman"/>
          <w:sz w:val="28"/>
          <w:szCs w:val="28"/>
        </w:rPr>
        <w:t xml:space="preserve">- номинация «Лучший актер» – Александр </w:t>
      </w:r>
      <w:proofErr w:type="gramStart"/>
      <w:r w:rsidRPr="00D10EFE">
        <w:rPr>
          <w:rFonts w:ascii="Times New Roman" w:eastAsia="Times New Roman" w:hAnsi="Times New Roman" w:cs="Times New Roman"/>
          <w:sz w:val="28"/>
          <w:szCs w:val="28"/>
        </w:rPr>
        <w:t>Польской</w:t>
      </w:r>
      <w:proofErr w:type="gramEnd"/>
      <w:r w:rsidRPr="00D10EFE">
        <w:rPr>
          <w:rFonts w:ascii="Times New Roman" w:eastAsia="Times New Roman" w:hAnsi="Times New Roman" w:cs="Times New Roman"/>
          <w:sz w:val="28"/>
          <w:szCs w:val="28"/>
        </w:rPr>
        <w:t>, член ППО студентов ОБПОУ «Курский автотехнический колледж».</w:t>
      </w:r>
    </w:p>
    <w:p w:rsidR="00651B38" w:rsidRDefault="00651B38" w:rsidP="00651B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B38" w:rsidRPr="00AD167D" w:rsidRDefault="00651B38" w:rsidP="00651B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67D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Областной этап конкурса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«Лучший коллективный договор-2015»</w:t>
      </w:r>
    </w:p>
    <w:p w:rsidR="00651B38" w:rsidRPr="00054224" w:rsidRDefault="00651B38" w:rsidP="00651B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224">
        <w:rPr>
          <w:rFonts w:ascii="Times New Roman" w:eastAsia="Times New Roman" w:hAnsi="Times New Roman" w:cs="Times New Roman"/>
          <w:b/>
          <w:sz w:val="28"/>
          <w:szCs w:val="28"/>
        </w:rPr>
        <w:t>Победители и призеры в различных номинациях:</w:t>
      </w:r>
    </w:p>
    <w:p w:rsidR="00651B38" w:rsidRDefault="00651B38" w:rsidP="00651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ППО МБОУ </w:t>
      </w:r>
      <w:r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AD167D">
        <w:rPr>
          <w:rFonts w:ascii="Times New Roman" w:eastAsia="Times New Roman" w:hAnsi="Times New Roman" w:cs="Times New Roman"/>
          <w:sz w:val="28"/>
          <w:szCs w:val="28"/>
        </w:rPr>
        <w:t>редняя общеобразовательная школа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№31 им. А.М. Ломакина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19A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. Курска (председатель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Оксана 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Голобокова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651B38" w:rsidRDefault="00651B38" w:rsidP="00651B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>ППО М</w:t>
      </w:r>
      <w:r>
        <w:rPr>
          <w:rFonts w:ascii="Times New Roman" w:eastAsia="Times New Roman" w:hAnsi="Times New Roman" w:cs="Times New Roman"/>
          <w:sz w:val="28"/>
          <w:szCs w:val="28"/>
        </w:rPr>
        <w:t>БДО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У «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 комбинированного вида №92» г. Курска</w:t>
      </w:r>
    </w:p>
    <w:p w:rsidR="0007770A" w:rsidRPr="00054224" w:rsidRDefault="0007770A" w:rsidP="00DD6309">
      <w:p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28"/>
        </w:rPr>
      </w:pPr>
    </w:p>
    <w:p w:rsidR="00553BD6" w:rsidRDefault="0007770A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5C9">
        <w:rPr>
          <w:rFonts w:ascii="Times New Roman" w:eastAsia="Times New Roman" w:hAnsi="Times New Roman" w:cs="Times New Roman"/>
          <w:b/>
          <w:sz w:val="28"/>
          <w:szCs w:val="28"/>
        </w:rPr>
        <w:t>Областн</w:t>
      </w:r>
      <w:r w:rsidR="00B43CAD">
        <w:rPr>
          <w:rFonts w:ascii="Times New Roman" w:eastAsia="Times New Roman" w:hAnsi="Times New Roman" w:cs="Times New Roman"/>
          <w:b/>
          <w:sz w:val="28"/>
          <w:szCs w:val="28"/>
        </w:rPr>
        <w:t>ой конкурс «Профсоюзный плакат</w:t>
      </w:r>
      <w:r w:rsidR="00AB4A66">
        <w:rPr>
          <w:rFonts w:ascii="Times New Roman" w:eastAsia="Times New Roman" w:hAnsi="Times New Roman" w:cs="Times New Roman"/>
          <w:b/>
          <w:sz w:val="28"/>
          <w:szCs w:val="28"/>
        </w:rPr>
        <w:t>-2015</w:t>
      </w:r>
      <w:r w:rsidR="00B43CA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A25C9" w:rsidRDefault="00B43CA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224">
        <w:rPr>
          <w:rFonts w:ascii="Times New Roman" w:eastAsia="Times New Roman" w:hAnsi="Times New Roman" w:cs="Times New Roman"/>
          <w:b/>
          <w:sz w:val="28"/>
          <w:szCs w:val="28"/>
        </w:rPr>
        <w:t>Победители и призеры в различных номинациях</w:t>
      </w:r>
      <w:r w:rsidR="006A25C9" w:rsidRPr="0005422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54224" w:rsidRPr="00054224" w:rsidRDefault="00054224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07770A" w:rsidRPr="000C64B0" w:rsidRDefault="000C64B0" w:rsidP="00DD6309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A25C9"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7770A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07770A" w:rsidRPr="000C6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7770A" w:rsidRPr="000C6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="0007770A" w:rsidRPr="000C64B0">
        <w:rPr>
          <w:rFonts w:ascii="Times New Roman" w:eastAsia="Times New Roman" w:hAnsi="Times New Roman" w:cs="Times New Roman"/>
          <w:sz w:val="28"/>
          <w:szCs w:val="28"/>
        </w:rPr>
        <w:t>Харланчук</w:t>
      </w:r>
      <w:proofErr w:type="spellEnd"/>
      <w:r w:rsidR="0007770A" w:rsidRPr="000C64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Н. Окунева</w:t>
      </w:r>
      <w:r w:rsidR="0007770A" w:rsidRPr="000C64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М. Иванова</w:t>
      </w:r>
      <w:r w:rsidR="0007770A" w:rsidRPr="000C6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(ОБОУ </w:t>
      </w:r>
      <w:r w:rsidR="00AB4A66">
        <w:rPr>
          <w:rFonts w:ascii="Times New Roman" w:eastAsia="Times New Roman" w:hAnsi="Times New Roman" w:cs="Times New Roman"/>
          <w:sz w:val="28"/>
          <w:szCs w:val="28"/>
        </w:rPr>
        <w:t>ЦДО</w:t>
      </w:r>
      <w:r w:rsidR="0007770A" w:rsidRPr="000C64B0">
        <w:rPr>
          <w:rFonts w:ascii="Times New Roman" w:eastAsia="Times New Roman" w:hAnsi="Times New Roman" w:cs="Times New Roman"/>
          <w:sz w:val="28"/>
          <w:szCs w:val="28"/>
        </w:rPr>
        <w:t xml:space="preserve"> «Новые технологии»);</w:t>
      </w:r>
    </w:p>
    <w:p w:rsidR="0007770A" w:rsidRPr="0007770A" w:rsidRDefault="000C64B0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15297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07770A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ковлева </w:t>
      </w:r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>(МКОУ «</w:t>
      </w:r>
      <w:proofErr w:type="spellStart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>Ясеновская</w:t>
      </w:r>
      <w:proofErr w:type="spellEnd"/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 района);</w:t>
      </w:r>
    </w:p>
    <w:p w:rsidR="0007770A" w:rsidRPr="0007770A" w:rsidRDefault="0007770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5297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15297"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615297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 – А. </w:t>
      </w:r>
      <w:proofErr w:type="spellStart"/>
      <w:r w:rsidR="00615297">
        <w:rPr>
          <w:rFonts w:ascii="Times New Roman" w:eastAsia="Times New Roman" w:hAnsi="Times New Roman" w:cs="Times New Roman"/>
          <w:sz w:val="28"/>
          <w:szCs w:val="28"/>
        </w:rPr>
        <w:t>Казанир</w:t>
      </w:r>
      <w:proofErr w:type="spellEnd"/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 (ОБ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ПОУ </w:t>
      </w:r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«Курский </w:t>
      </w:r>
      <w:proofErr w:type="spellStart"/>
      <w:r w:rsidRPr="0007770A">
        <w:rPr>
          <w:rFonts w:ascii="Times New Roman" w:eastAsia="Times New Roman" w:hAnsi="Times New Roman" w:cs="Times New Roman"/>
          <w:sz w:val="28"/>
          <w:szCs w:val="28"/>
        </w:rPr>
        <w:t>автотехнический</w:t>
      </w:r>
      <w:proofErr w:type="spellEnd"/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 колледж»), 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>Е. Куликова</w:t>
      </w:r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>и Ю. Рыжкова (</w:t>
      </w:r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ОБПОУ «Рыльский педагогический колледж»). </w:t>
      </w:r>
    </w:p>
    <w:p w:rsidR="0007770A" w:rsidRPr="0007770A" w:rsidRDefault="0007770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0A">
        <w:rPr>
          <w:rFonts w:ascii="Times New Roman" w:eastAsia="Times New Roman" w:hAnsi="Times New Roman" w:cs="Times New Roman"/>
          <w:sz w:val="28"/>
          <w:szCs w:val="28"/>
        </w:rPr>
        <w:t>- номинация  «Убедительный слоган»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 – А. </w:t>
      </w:r>
      <w:proofErr w:type="spellStart"/>
      <w:r w:rsidR="00615297">
        <w:rPr>
          <w:rFonts w:ascii="Times New Roman" w:eastAsia="Times New Roman" w:hAnsi="Times New Roman" w:cs="Times New Roman"/>
          <w:sz w:val="28"/>
          <w:szCs w:val="28"/>
        </w:rPr>
        <w:t>Кобченко</w:t>
      </w:r>
      <w:proofErr w:type="spellEnd"/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, Т. </w:t>
      </w:r>
      <w:proofErr w:type="spellStart"/>
      <w:r w:rsidR="00615297">
        <w:rPr>
          <w:rFonts w:ascii="Times New Roman" w:eastAsia="Times New Roman" w:hAnsi="Times New Roman" w:cs="Times New Roman"/>
          <w:sz w:val="28"/>
          <w:szCs w:val="28"/>
        </w:rPr>
        <w:t>Гайдукова</w:t>
      </w:r>
      <w:proofErr w:type="spellEnd"/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, А. Анциферова, А. </w:t>
      </w:r>
      <w:proofErr w:type="spellStart"/>
      <w:r w:rsidR="00615297">
        <w:rPr>
          <w:rFonts w:ascii="Times New Roman" w:eastAsia="Times New Roman" w:hAnsi="Times New Roman" w:cs="Times New Roman"/>
          <w:sz w:val="28"/>
          <w:szCs w:val="28"/>
        </w:rPr>
        <w:t>Грибкова</w:t>
      </w:r>
      <w:proofErr w:type="spellEnd"/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 (ОБПОУ </w:t>
      </w:r>
      <w:r w:rsidRPr="0007770A">
        <w:rPr>
          <w:rFonts w:ascii="Times New Roman" w:eastAsia="Times New Roman" w:hAnsi="Times New Roman" w:cs="Times New Roman"/>
          <w:sz w:val="28"/>
          <w:szCs w:val="28"/>
        </w:rPr>
        <w:t>«К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урский </w:t>
      </w:r>
      <w:proofErr w:type="spellStart"/>
      <w:r w:rsidR="00615297">
        <w:rPr>
          <w:rFonts w:ascii="Times New Roman" w:eastAsia="Times New Roman" w:hAnsi="Times New Roman" w:cs="Times New Roman"/>
          <w:sz w:val="28"/>
          <w:szCs w:val="28"/>
        </w:rPr>
        <w:t>автотехнический</w:t>
      </w:r>
      <w:proofErr w:type="spellEnd"/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 колледж»); </w:t>
      </w:r>
    </w:p>
    <w:p w:rsidR="0007770A" w:rsidRPr="0007770A" w:rsidRDefault="0007770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0A">
        <w:rPr>
          <w:rFonts w:ascii="Times New Roman" w:eastAsia="Times New Roman" w:hAnsi="Times New Roman" w:cs="Times New Roman"/>
          <w:sz w:val="28"/>
          <w:szCs w:val="28"/>
        </w:rPr>
        <w:t>- номинация «Оригинальность»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 – Н. Демидова </w:t>
      </w:r>
      <w:r w:rsidRPr="0007770A">
        <w:rPr>
          <w:rFonts w:ascii="Times New Roman" w:eastAsia="Times New Roman" w:hAnsi="Times New Roman" w:cs="Times New Roman"/>
          <w:sz w:val="28"/>
          <w:szCs w:val="28"/>
        </w:rPr>
        <w:t>(МБОУ «</w:t>
      </w:r>
      <w:proofErr w:type="spellStart"/>
      <w:r w:rsidRPr="0007770A">
        <w:rPr>
          <w:rFonts w:ascii="Times New Roman" w:eastAsia="Times New Roman" w:hAnsi="Times New Roman" w:cs="Times New Roman"/>
          <w:sz w:val="28"/>
          <w:szCs w:val="28"/>
        </w:rPr>
        <w:t>Большеугонская</w:t>
      </w:r>
      <w:proofErr w:type="spellEnd"/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297" w:rsidRPr="00615297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района) и 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proofErr w:type="spellStart"/>
      <w:r w:rsidR="00615297">
        <w:rPr>
          <w:rFonts w:ascii="Times New Roman" w:eastAsia="Times New Roman" w:hAnsi="Times New Roman" w:cs="Times New Roman"/>
          <w:sz w:val="28"/>
          <w:szCs w:val="28"/>
        </w:rPr>
        <w:t>Кривогузова</w:t>
      </w:r>
      <w:proofErr w:type="spellEnd"/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 (МБОУ «Полевской лицей» Курского района);</w:t>
      </w:r>
    </w:p>
    <w:p w:rsidR="0007770A" w:rsidRPr="0007770A" w:rsidRDefault="0061529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номинация «Солидарность»  – Л. Рыжкова</w:t>
      </w:r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 (МКОУ «</w:t>
      </w:r>
      <w:proofErr w:type="spellStart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>Косоржанская</w:t>
      </w:r>
      <w:proofErr w:type="spellEnd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297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 района);</w:t>
      </w:r>
    </w:p>
    <w:p w:rsidR="0007770A" w:rsidRPr="0007770A" w:rsidRDefault="0007770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0A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>оминация «Профсоюзный дебют» – п</w:t>
      </w:r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ервичные профсоюзные организации МБДОУ 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 w:rsidRPr="0007770A">
        <w:rPr>
          <w:rFonts w:ascii="Times New Roman" w:eastAsia="Times New Roman" w:hAnsi="Times New Roman" w:cs="Times New Roman"/>
          <w:sz w:val="28"/>
          <w:szCs w:val="28"/>
        </w:rPr>
        <w:t>№120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 г. Курска и </w:t>
      </w:r>
      <w:proofErr w:type="spellStart"/>
      <w:r w:rsidRPr="0007770A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 филиала «Дмитриевского сельскохозяйственного техникума»;</w:t>
      </w:r>
    </w:p>
    <w:p w:rsidR="0007770A" w:rsidRPr="0007770A" w:rsidRDefault="0007770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0A">
        <w:rPr>
          <w:rFonts w:ascii="Times New Roman" w:eastAsia="Times New Roman" w:hAnsi="Times New Roman" w:cs="Times New Roman"/>
          <w:sz w:val="28"/>
          <w:szCs w:val="28"/>
        </w:rPr>
        <w:t>- номинация</w:t>
      </w:r>
      <w:r w:rsidR="00615297">
        <w:rPr>
          <w:rFonts w:ascii="Times New Roman" w:eastAsia="Times New Roman" w:hAnsi="Times New Roman" w:cs="Times New Roman"/>
          <w:sz w:val="28"/>
          <w:szCs w:val="28"/>
        </w:rPr>
        <w:t xml:space="preserve"> «Активная жизненная позиция» – И. </w:t>
      </w:r>
      <w:proofErr w:type="spellStart"/>
      <w:r w:rsidRPr="0007770A">
        <w:rPr>
          <w:rFonts w:ascii="Times New Roman" w:eastAsia="Times New Roman" w:hAnsi="Times New Roman" w:cs="Times New Roman"/>
          <w:sz w:val="28"/>
          <w:szCs w:val="28"/>
        </w:rPr>
        <w:t>Пияльцева</w:t>
      </w:r>
      <w:proofErr w:type="spellEnd"/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 (МКОУ «</w:t>
      </w:r>
      <w:proofErr w:type="spellStart"/>
      <w:r w:rsidRPr="0007770A">
        <w:rPr>
          <w:rFonts w:ascii="Times New Roman" w:eastAsia="Times New Roman" w:hAnsi="Times New Roman" w:cs="Times New Roman"/>
          <w:sz w:val="28"/>
          <w:szCs w:val="28"/>
        </w:rPr>
        <w:t>Среднеапоченская</w:t>
      </w:r>
      <w:proofErr w:type="spellEnd"/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453" w:rsidRPr="00BA1453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07770A"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 w:rsidRPr="0007770A">
        <w:rPr>
          <w:rFonts w:ascii="Times New Roman" w:eastAsia="Times New Roman" w:hAnsi="Times New Roman" w:cs="Times New Roman"/>
          <w:sz w:val="28"/>
          <w:szCs w:val="28"/>
        </w:rPr>
        <w:t xml:space="preserve"> района);</w:t>
      </w:r>
    </w:p>
    <w:p w:rsidR="0007770A" w:rsidRDefault="00BA145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номинация «Профсоюзный PR» – Н. </w:t>
      </w:r>
      <w:proofErr w:type="spellStart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>Трегуб</w:t>
      </w:r>
      <w:proofErr w:type="spellEnd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Голобокова</w:t>
      </w:r>
      <w:proofErr w:type="spellEnd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 (МБОУ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1453">
        <w:rPr>
          <w:rFonts w:ascii="Times New Roman" w:eastAsia="Times New Roman" w:hAnsi="Times New Roman" w:cs="Times New Roman"/>
          <w:sz w:val="28"/>
          <w:szCs w:val="28"/>
        </w:rPr>
        <w:t>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№31» г. Курска), первичная профсоюзная организация</w:t>
      </w:r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 МБДОУ «Детский сад №5» г. Льгова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Заваруева</w:t>
      </w:r>
      <w:proofErr w:type="spellEnd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>Куценко (МКОУ «</w:t>
      </w:r>
      <w:proofErr w:type="spellStart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>Пригородненская</w:t>
      </w:r>
      <w:proofErr w:type="spellEnd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453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="0007770A" w:rsidRPr="0007770A">
        <w:rPr>
          <w:rFonts w:ascii="Times New Roman" w:eastAsia="Times New Roman" w:hAnsi="Times New Roman" w:cs="Times New Roman"/>
          <w:sz w:val="28"/>
          <w:szCs w:val="28"/>
        </w:rPr>
        <w:t xml:space="preserve"> района).</w:t>
      </w:r>
    </w:p>
    <w:p w:rsidR="0007770A" w:rsidRPr="00054224" w:rsidRDefault="0007770A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44"/>
          <w:szCs w:val="28"/>
        </w:rPr>
      </w:pPr>
    </w:p>
    <w:p w:rsidR="00E956E2" w:rsidRDefault="00E956E2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453">
        <w:rPr>
          <w:rFonts w:ascii="Times New Roman" w:eastAsia="Times New Roman" w:hAnsi="Times New Roman" w:cs="Times New Roman"/>
          <w:b/>
          <w:sz w:val="28"/>
          <w:szCs w:val="28"/>
        </w:rPr>
        <w:t>Интер</w:t>
      </w:r>
      <w:r w:rsidR="00BA1453">
        <w:rPr>
          <w:rFonts w:ascii="Times New Roman" w:eastAsia="Times New Roman" w:hAnsi="Times New Roman" w:cs="Times New Roman"/>
          <w:b/>
          <w:sz w:val="28"/>
          <w:szCs w:val="28"/>
        </w:rPr>
        <w:t xml:space="preserve">нет-конкурс «Я знаю </w:t>
      </w:r>
      <w:proofErr w:type="gramStart"/>
      <w:r w:rsidR="00BA1453">
        <w:rPr>
          <w:rFonts w:ascii="Times New Roman" w:eastAsia="Times New Roman" w:hAnsi="Times New Roman" w:cs="Times New Roman"/>
          <w:b/>
          <w:sz w:val="28"/>
          <w:szCs w:val="28"/>
        </w:rPr>
        <w:t>трудовое</w:t>
      </w:r>
      <w:proofErr w:type="gramEnd"/>
      <w:r w:rsidR="00BA1453"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="00B43CAD">
        <w:rPr>
          <w:rFonts w:ascii="Times New Roman" w:eastAsia="Times New Roman" w:hAnsi="Times New Roman" w:cs="Times New Roman"/>
          <w:b/>
          <w:sz w:val="28"/>
          <w:szCs w:val="28"/>
        </w:rPr>
        <w:t>конодательство</w:t>
      </w:r>
      <w:r w:rsidR="00277E37">
        <w:rPr>
          <w:rFonts w:ascii="Times New Roman" w:eastAsia="Times New Roman" w:hAnsi="Times New Roman" w:cs="Times New Roman"/>
          <w:b/>
          <w:sz w:val="28"/>
          <w:szCs w:val="28"/>
        </w:rPr>
        <w:t>-2016</w:t>
      </w:r>
      <w:r w:rsidR="00B43CA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43CAD" w:rsidRPr="00C4227E" w:rsidRDefault="00B43CAD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BA1453" w:rsidRDefault="00B43CAD" w:rsidP="0005422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224">
        <w:rPr>
          <w:rFonts w:ascii="Times New Roman" w:eastAsia="Times New Roman" w:hAnsi="Times New Roman" w:cs="Times New Roman"/>
          <w:b/>
          <w:sz w:val="28"/>
          <w:szCs w:val="28"/>
        </w:rPr>
        <w:t>Победители и призеры конкурса</w:t>
      </w:r>
      <w:r w:rsidR="00BA1453" w:rsidRPr="0005422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54224" w:rsidRPr="00054224" w:rsidRDefault="00054224" w:rsidP="0005422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8D26DD" w:rsidRDefault="00BA145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учитель </w:t>
      </w:r>
      <w:r w:rsidR="008D26DD" w:rsidRPr="008D26DD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8D26DD" w:rsidRPr="008D26DD">
        <w:rPr>
          <w:rFonts w:ascii="Times New Roman" w:eastAsia="Times New Roman" w:hAnsi="Times New Roman" w:cs="Times New Roman"/>
          <w:sz w:val="28"/>
          <w:szCs w:val="28"/>
        </w:rPr>
        <w:t>Фатежская</w:t>
      </w:r>
      <w:proofErr w:type="spellEnd"/>
      <w:r w:rsidR="008D26DD" w:rsidRPr="008D2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6DD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8D26DD" w:rsidRPr="008D26DD">
        <w:rPr>
          <w:rFonts w:ascii="Times New Roman" w:eastAsia="Times New Roman" w:hAnsi="Times New Roman" w:cs="Times New Roman"/>
          <w:sz w:val="28"/>
          <w:szCs w:val="28"/>
        </w:rPr>
        <w:t xml:space="preserve">№ 1» </w:t>
      </w:r>
      <w:proofErr w:type="spellStart"/>
      <w:r w:rsidR="008D26DD" w:rsidRPr="008D26DD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="008D26DD" w:rsidRPr="008D26D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26DD" w:rsidRDefault="008D26D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Оксана Волобуева, </w:t>
      </w:r>
      <w:r w:rsidR="00BA1453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  <w:r w:rsidR="00BA1453" w:rsidRPr="00BA1453">
        <w:t xml:space="preserve"> </w:t>
      </w:r>
      <w:r w:rsidR="00BA1453" w:rsidRPr="00BA1453">
        <w:rPr>
          <w:rFonts w:ascii="Times New Roman" w:eastAsia="Times New Roman" w:hAnsi="Times New Roman" w:cs="Times New Roman"/>
          <w:sz w:val="28"/>
          <w:szCs w:val="28"/>
        </w:rPr>
        <w:t>МБУДО «Дворец детского творчества» г. Курска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26DD" w:rsidRDefault="008D26DD" w:rsidP="00C422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Дрёмова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воспитатель </w:t>
      </w:r>
      <w:r w:rsidRPr="008D26DD">
        <w:rPr>
          <w:rFonts w:ascii="Times New Roman" w:eastAsia="Times New Roman" w:hAnsi="Times New Roman" w:cs="Times New Roman"/>
          <w:sz w:val="28"/>
          <w:szCs w:val="28"/>
        </w:rPr>
        <w:t>МБДОУ «Центр развития ребенка - детский сад № 98»  г. Курска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Савчук –  учитель</w:t>
      </w:r>
      <w:r w:rsidRPr="008D26DD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 w:rsidRPr="008D26DD">
        <w:rPr>
          <w:rFonts w:ascii="Times New Roman" w:eastAsia="Times New Roman" w:hAnsi="Times New Roman" w:cs="Times New Roman"/>
          <w:sz w:val="28"/>
          <w:szCs w:val="28"/>
        </w:rPr>
        <w:t>Горяйновская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8D26D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8D26DD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8D26D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77E37" w:rsidRDefault="00277E37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70A" w:rsidRDefault="00E956E2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6DD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Областной смотр-конкурс </w:t>
      </w:r>
      <w:proofErr w:type="gramStart"/>
      <w:r w:rsidRPr="008D26DD">
        <w:rPr>
          <w:rFonts w:ascii="Times New Roman" w:eastAsia="Times New Roman" w:hAnsi="Times New Roman" w:cs="Times New Roman"/>
          <w:b/>
          <w:sz w:val="28"/>
          <w:szCs w:val="28"/>
        </w:rPr>
        <w:t>информационной</w:t>
      </w:r>
      <w:proofErr w:type="gramEnd"/>
      <w:r w:rsidRPr="008D26D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="00277E37">
        <w:rPr>
          <w:rFonts w:ascii="Times New Roman" w:eastAsia="Times New Roman" w:hAnsi="Times New Roman" w:cs="Times New Roman"/>
          <w:b/>
          <w:sz w:val="28"/>
          <w:szCs w:val="28"/>
        </w:rPr>
        <w:t>-2017</w:t>
      </w:r>
    </w:p>
    <w:p w:rsidR="00587983" w:rsidRPr="00587983" w:rsidRDefault="00587983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B43CAD" w:rsidRDefault="00B43CAD" w:rsidP="00C422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>Победители и призеры</w:t>
      </w:r>
      <w:r w:rsidR="008D26DD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номинациях:</w:t>
      </w:r>
    </w:p>
    <w:p w:rsidR="00054224" w:rsidRPr="00C4227E" w:rsidRDefault="00054224" w:rsidP="00C422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6E2" w:rsidRDefault="008D26DD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6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номинация  </w:t>
      </w:r>
      <w:r w:rsidR="00E956E2" w:rsidRPr="008D26DD">
        <w:rPr>
          <w:rFonts w:ascii="Times New Roman" w:eastAsia="Times New Roman" w:hAnsi="Times New Roman" w:cs="Times New Roman"/>
          <w:b/>
          <w:sz w:val="28"/>
          <w:szCs w:val="28"/>
        </w:rPr>
        <w:t>«Лучшая печатная агитпродукция»:</w:t>
      </w:r>
    </w:p>
    <w:p w:rsidR="00B43CAD" w:rsidRPr="00B43CAD" w:rsidRDefault="00B43CAD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054224" w:rsidRDefault="008D26D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956E2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– Наталья Бурцева,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Тимская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имени Н.В.Черных»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Тимского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56E2" w:rsidRPr="00E956E2" w:rsidRDefault="00054224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Елена </w:t>
      </w:r>
      <w:r w:rsidR="008D26DD">
        <w:rPr>
          <w:rFonts w:ascii="Times New Roman" w:eastAsia="Times New Roman" w:hAnsi="Times New Roman" w:cs="Times New Roman"/>
          <w:sz w:val="28"/>
          <w:szCs w:val="28"/>
        </w:rPr>
        <w:t xml:space="preserve">Малышева,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Галина </w:t>
      </w:r>
      <w:proofErr w:type="spellStart"/>
      <w:r w:rsidR="008D26DD">
        <w:rPr>
          <w:rFonts w:ascii="Times New Roman" w:eastAsia="Times New Roman" w:hAnsi="Times New Roman" w:cs="Times New Roman"/>
          <w:sz w:val="28"/>
          <w:szCs w:val="28"/>
        </w:rPr>
        <w:t>Саулина</w:t>
      </w:r>
      <w:proofErr w:type="spellEnd"/>
      <w:r w:rsidR="008D26D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Виктория Леонидовна Мартынова, </w:t>
      </w:r>
      <w:r w:rsidR="008D26DD">
        <w:rPr>
          <w:rFonts w:ascii="Times New Roman" w:eastAsia="Times New Roman" w:hAnsi="Times New Roman" w:cs="Times New Roman"/>
          <w:sz w:val="28"/>
          <w:szCs w:val="28"/>
        </w:rPr>
        <w:t xml:space="preserve">воспитатели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МДКОУ «Детский сад №2 «Сказка» поселка Медвенка;</w:t>
      </w:r>
    </w:p>
    <w:p w:rsidR="00E956E2" w:rsidRPr="00E956E2" w:rsidRDefault="00B43CA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Светлана Тимонина, </w:t>
      </w:r>
      <w:r w:rsidR="008D26DD">
        <w:rPr>
          <w:rFonts w:ascii="Times New Roman" w:eastAsia="Times New Roman" w:hAnsi="Times New Roman" w:cs="Times New Roman"/>
          <w:sz w:val="28"/>
          <w:szCs w:val="28"/>
        </w:rPr>
        <w:t xml:space="preserve">методист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ОБПОУ «Курский автотехнический колледж»;</w:t>
      </w:r>
    </w:p>
    <w:p w:rsidR="00054224" w:rsidRDefault="008D26D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956E2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Pr="008D2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– Светлана Савочкина,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МОУ «Средняя общеобразовательная школа №13» города Железногорск;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56E2" w:rsidRPr="00E956E2" w:rsidRDefault="00054224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26DD">
        <w:rPr>
          <w:rFonts w:ascii="Times New Roman" w:eastAsia="Times New Roman" w:hAnsi="Times New Roman" w:cs="Times New Roman"/>
          <w:sz w:val="28"/>
          <w:szCs w:val="28"/>
        </w:rPr>
        <w:t xml:space="preserve">Наталья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Татаринцева, председатель ППО студентов ФГБОУ ВПО «Курский государственный университет»;</w:t>
      </w:r>
    </w:p>
    <w:p w:rsidR="00B43CAD" w:rsidRDefault="008D26D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E956E2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1F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– Екатерина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Адад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урова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, Евгений Марков, Ольга Плаксина,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МКОУ «Берёзовская средняя общеобразователь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>ная школа» Дмитриевского района;</w:t>
      </w:r>
    </w:p>
    <w:p w:rsidR="00054224" w:rsidRPr="00054224" w:rsidRDefault="00054224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054224" w:rsidRPr="00054224" w:rsidRDefault="00054224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B43CAD" w:rsidRDefault="008D26DD" w:rsidP="00C422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</w:t>
      </w:r>
      <w:r w:rsidR="00E956E2" w:rsidRPr="008D26DD">
        <w:rPr>
          <w:rFonts w:ascii="Times New Roman" w:eastAsia="Times New Roman" w:hAnsi="Times New Roman" w:cs="Times New Roman"/>
          <w:b/>
          <w:sz w:val="28"/>
          <w:szCs w:val="28"/>
        </w:rPr>
        <w:t>«Лучший фотоматериал «Профсоюз в образовании»:</w:t>
      </w:r>
    </w:p>
    <w:p w:rsidR="00054224" w:rsidRPr="00054224" w:rsidRDefault="00054224" w:rsidP="00C422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B43CAD" w:rsidRDefault="008D26D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956E2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Татьяна Ефремова, председатель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Фатежской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РФ;</w:t>
      </w:r>
    </w:p>
    <w:p w:rsidR="00B43CAD" w:rsidRDefault="008D26D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C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Камелия Дубкова, </w:t>
      </w:r>
      <w:r w:rsidRPr="008D26DD">
        <w:rPr>
          <w:rFonts w:ascii="Times New Roman" w:eastAsia="Times New Roman" w:hAnsi="Times New Roman" w:cs="Times New Roman"/>
          <w:sz w:val="28"/>
          <w:szCs w:val="28"/>
        </w:rPr>
        <w:t>председатель Курчатовской районной общественной организации профсоюза работников народного образования и науки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43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D0C" w:rsidRDefault="00B43CA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8D26DD">
        <w:rPr>
          <w:rFonts w:ascii="Times New Roman" w:eastAsia="Times New Roman" w:hAnsi="Times New Roman" w:cs="Times New Roman"/>
          <w:sz w:val="28"/>
          <w:szCs w:val="28"/>
        </w:rPr>
        <w:t xml:space="preserve">Дмитрий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Семенихин, </w:t>
      </w:r>
      <w:r w:rsidR="008D26DD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1F5D0C" w:rsidRPr="001F5D0C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1F5D0C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 с углубленным</w:t>
      </w:r>
      <w:r w:rsidR="001F5D0C" w:rsidRPr="001F5D0C">
        <w:rPr>
          <w:rFonts w:ascii="Times New Roman" w:eastAsia="Times New Roman" w:hAnsi="Times New Roman" w:cs="Times New Roman"/>
          <w:sz w:val="28"/>
          <w:szCs w:val="28"/>
        </w:rPr>
        <w:t xml:space="preserve"> изучением иностранных языков № 4» г. Курчатов</w:t>
      </w:r>
      <w:r w:rsidR="001F5D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5D0C" w:rsidRDefault="001F5D0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956E2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Ирина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Бабкова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, Татьяна Мальцева,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МКДОУ «Детский сад «Улыбка» города Щигры;</w:t>
      </w:r>
    </w:p>
    <w:p w:rsidR="00B43CAD" w:rsidRDefault="001F5D0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E956E2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Татьяна Нестеренко,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МКОУ «Солдатская средняя общеобразовательная школа»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054224" w:rsidRPr="00054224" w:rsidRDefault="00054224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B43CAD" w:rsidRPr="00C4227E" w:rsidRDefault="001F5D0C" w:rsidP="0005422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0C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</w:t>
      </w:r>
      <w:r w:rsidR="00E956E2" w:rsidRPr="001F5D0C">
        <w:rPr>
          <w:rFonts w:ascii="Times New Roman" w:eastAsia="Times New Roman" w:hAnsi="Times New Roman" w:cs="Times New Roman"/>
          <w:b/>
          <w:sz w:val="28"/>
          <w:szCs w:val="28"/>
        </w:rPr>
        <w:t>«Лучший информационный стенд организации»:</w:t>
      </w:r>
    </w:p>
    <w:p w:rsidR="001F5D0C" w:rsidRDefault="001F5D0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56E2" w:rsidRPr="00B43CAD"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Татьяна Леонидова,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МДОУ «Центр развития ребенка «Дубравушка» - детский сад №31»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Железногорск;</w:t>
      </w:r>
    </w:p>
    <w:p w:rsidR="001F5D0C" w:rsidRDefault="001F5D0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956E2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Валентина Кузнецова, председатель Курской городской организации профсоюза работников народного образования и науки РФ;</w:t>
      </w:r>
    </w:p>
    <w:p w:rsidR="00587983" w:rsidRDefault="001F5D0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E956E2" w:rsidRPr="00B43CA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Елена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Яцкая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МБОУ «Средняя общеобразовательная 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№50 имени Ю.А.Гагарина»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Курск;</w:t>
      </w:r>
    </w:p>
    <w:p w:rsidR="00054224" w:rsidRPr="00054224" w:rsidRDefault="00054224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E956E2" w:rsidRPr="001F5D0C" w:rsidRDefault="001F5D0C" w:rsidP="0005422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0C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</w:t>
      </w:r>
      <w:r w:rsidR="00E956E2" w:rsidRPr="001F5D0C">
        <w:rPr>
          <w:rFonts w:ascii="Times New Roman" w:eastAsia="Times New Roman" w:hAnsi="Times New Roman" w:cs="Times New Roman"/>
          <w:b/>
          <w:sz w:val="28"/>
          <w:szCs w:val="28"/>
        </w:rPr>
        <w:t>«Лучший профсоюзный видеоролик»:</w:t>
      </w:r>
    </w:p>
    <w:p w:rsidR="00E956E2" w:rsidRPr="00E956E2" w:rsidRDefault="001F5D0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56E2" w:rsidRPr="00587983"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Ольга Кобелева,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Верхнелюбажская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1F5D0C" w:rsidRDefault="001F5D0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956E2"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Наталья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Коротеева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, Марина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Лемехова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МКОУ «Средняя общеобразовательная школа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поселка имени Карла Либкнехта»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Курчатовского района;</w:t>
      </w:r>
    </w:p>
    <w:p w:rsidR="00E956E2" w:rsidRDefault="001F5D0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E956E2"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Оксана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Голобокова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, Мария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Астанина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МБОУ «Средняя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№31 имени А.М. Ломакина» г.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Курск;</w:t>
      </w:r>
    </w:p>
    <w:p w:rsidR="00587983" w:rsidRPr="00587983" w:rsidRDefault="0058798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054224" w:rsidRDefault="001F5D0C" w:rsidP="00C422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</w:t>
      </w:r>
      <w:r w:rsidRPr="001F5D0C">
        <w:rPr>
          <w:rFonts w:ascii="Times New Roman" w:eastAsia="Times New Roman" w:hAnsi="Times New Roman" w:cs="Times New Roman"/>
          <w:b/>
          <w:sz w:val="28"/>
          <w:szCs w:val="28"/>
        </w:rPr>
        <w:t xml:space="preserve">оминация </w:t>
      </w:r>
      <w:r w:rsidR="00E956E2" w:rsidRPr="001F5D0C">
        <w:rPr>
          <w:rFonts w:ascii="Times New Roman" w:eastAsia="Times New Roman" w:hAnsi="Times New Roman" w:cs="Times New Roman"/>
          <w:b/>
          <w:sz w:val="28"/>
          <w:szCs w:val="28"/>
        </w:rPr>
        <w:t xml:space="preserve">«Лучший авторский материал о деятельности </w:t>
      </w:r>
    </w:p>
    <w:p w:rsidR="00587983" w:rsidRPr="00C4227E" w:rsidRDefault="00E956E2" w:rsidP="00C422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0C">
        <w:rPr>
          <w:rFonts w:ascii="Times New Roman" w:eastAsia="Times New Roman" w:hAnsi="Times New Roman" w:cs="Times New Roman"/>
          <w:b/>
          <w:sz w:val="28"/>
          <w:szCs w:val="28"/>
        </w:rPr>
        <w:t>профсоюзной организации»:</w:t>
      </w:r>
    </w:p>
    <w:p w:rsidR="001F5D0C" w:rsidRDefault="001F5D0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56E2" w:rsidRPr="00587983"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Елена Воробьева,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Копенская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Железногорского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87983" w:rsidRDefault="001F5D0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956E2"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Тамара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Старосельцева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ОБОУ «Школа-инте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рнат №2 имени Г.А. Карманова»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Курск;</w:t>
      </w:r>
    </w:p>
    <w:p w:rsidR="00054224" w:rsidRPr="00054224" w:rsidRDefault="00054224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1F5D0C" w:rsidRDefault="001F5D0C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</w:t>
      </w:r>
      <w:r w:rsidR="00E956E2" w:rsidRPr="001F5D0C">
        <w:rPr>
          <w:rFonts w:ascii="Times New Roman" w:eastAsia="Times New Roman" w:hAnsi="Times New Roman" w:cs="Times New Roman"/>
          <w:b/>
          <w:sz w:val="28"/>
          <w:szCs w:val="28"/>
        </w:rPr>
        <w:t xml:space="preserve">«Лучший </w:t>
      </w:r>
      <w:proofErr w:type="spellStart"/>
      <w:r w:rsidR="00E956E2" w:rsidRPr="001F5D0C">
        <w:rPr>
          <w:rFonts w:ascii="Times New Roman" w:eastAsia="Times New Roman" w:hAnsi="Times New Roman" w:cs="Times New Roman"/>
          <w:b/>
          <w:sz w:val="28"/>
          <w:szCs w:val="28"/>
        </w:rPr>
        <w:t>медийный</w:t>
      </w:r>
      <w:proofErr w:type="spellEnd"/>
      <w:r w:rsidR="00E956E2" w:rsidRPr="001F5D0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репортаж»;</w:t>
      </w:r>
    </w:p>
    <w:p w:rsidR="003F2313" w:rsidRDefault="001F5D0C" w:rsidP="000542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56E2" w:rsidRPr="00587983"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="00587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– Галина Гнездилова, председатель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Железногорской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организации профсоюза работников народного образования и науки РФ;</w:t>
      </w:r>
    </w:p>
    <w:p w:rsidR="00054224" w:rsidRPr="00054224" w:rsidRDefault="00054224" w:rsidP="000542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587983" w:rsidRPr="00C4227E" w:rsidRDefault="001F5D0C" w:rsidP="00C422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</w:t>
      </w:r>
      <w:r w:rsidR="00E956E2" w:rsidRPr="001F5D0C">
        <w:rPr>
          <w:rFonts w:ascii="Times New Roman" w:eastAsia="Times New Roman" w:hAnsi="Times New Roman" w:cs="Times New Roman"/>
          <w:b/>
          <w:sz w:val="28"/>
          <w:szCs w:val="28"/>
        </w:rPr>
        <w:t>«Лучший профсоюзный Интернет-ресурс»:</w:t>
      </w:r>
    </w:p>
    <w:p w:rsidR="00587983" w:rsidRDefault="001F5D0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956E2"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Надежда Путилина,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МОУ «Средняя общеобразовательная школа №7» города Железногорск;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56E2" w:rsidRPr="001F5D0C" w:rsidRDefault="0058798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Людмила Козырева, </w:t>
      </w:r>
      <w:r w:rsidR="001F5D0C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«Центр сетевого взаимодействия МОУ «Средняя общеобразовательная школа №6» города Железногорск;</w:t>
      </w:r>
    </w:p>
    <w:p w:rsidR="00587983" w:rsidRDefault="00E961A6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956E2"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Алексей Курбатов, председатель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Беловской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районной </w:t>
      </w:r>
      <w:r w:rsidR="003F2313">
        <w:rPr>
          <w:rFonts w:ascii="Times New Roman" w:eastAsia="Times New Roman" w:hAnsi="Times New Roman" w:cs="Times New Roman"/>
          <w:sz w:val="28"/>
          <w:szCs w:val="28"/>
        </w:rPr>
        <w:t>организации П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рофсоюза;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1A6" w:rsidRDefault="0058798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Инна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Шевергина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, председатель Рыльской районной организации профсоюза работников народного образования и науки РФ;</w:t>
      </w:r>
    </w:p>
    <w:p w:rsidR="00587983" w:rsidRDefault="00E961A6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E956E2"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– Лариса Федюшина,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Веретенинская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Железногорского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983" w:rsidRDefault="0058798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Ольга Матвеева, Владимир 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Жизневский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Селиховская</w:t>
      </w:r>
      <w:proofErr w:type="spellEnd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Курского района;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983" w:rsidRDefault="0058798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Игорь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Полищук, председатель ППО студентов ФГБОУ ВПО «Юго-западный государственный университет»;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56E2" w:rsidRDefault="0058798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 xml:space="preserve">Светлана Савочкина, 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МОУ «Средняя общеобразовательная школа №13» города Железногорск.</w:t>
      </w:r>
    </w:p>
    <w:p w:rsidR="00E961A6" w:rsidRDefault="00E961A6" w:rsidP="00DD63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56E2" w:rsidRPr="00E961A6" w:rsidRDefault="00E956E2" w:rsidP="00DD63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1A6">
        <w:rPr>
          <w:rFonts w:ascii="Times New Roman" w:eastAsia="Times New Roman" w:hAnsi="Times New Roman" w:cs="Times New Roman"/>
          <w:b/>
          <w:sz w:val="28"/>
          <w:szCs w:val="28"/>
        </w:rPr>
        <w:t>Областной</w:t>
      </w:r>
      <w:r w:rsidR="00E961A6" w:rsidRPr="00E961A6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</w:t>
      </w:r>
      <w:r w:rsidRPr="00E961A6">
        <w:rPr>
          <w:rFonts w:ascii="Times New Roman" w:eastAsia="Times New Roman" w:hAnsi="Times New Roman" w:cs="Times New Roman"/>
          <w:b/>
          <w:sz w:val="28"/>
          <w:szCs w:val="28"/>
        </w:rPr>
        <w:t xml:space="preserve"> фотоконкурс</w:t>
      </w:r>
      <w:r w:rsidR="00E961A6" w:rsidRPr="00E961A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B4A66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«Профсоюзы в действии-2018»</w:t>
      </w:r>
    </w:p>
    <w:p w:rsidR="00587983" w:rsidRDefault="00587983" w:rsidP="005879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>- п</w:t>
      </w:r>
      <w:r w:rsidR="00E956E2" w:rsidRPr="00587983">
        <w:rPr>
          <w:rFonts w:ascii="Times New Roman" w:eastAsia="Times New Roman" w:hAnsi="Times New Roman" w:cs="Times New Roman"/>
          <w:b/>
          <w:sz w:val="28"/>
          <w:szCs w:val="28"/>
        </w:rPr>
        <w:t>обедит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>ели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0917" w:rsidRDefault="00E956E2" w:rsidP="007E091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t>«Когда</w:t>
      </w:r>
      <w:r w:rsidR="007E09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7E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едины,</w:t>
      </w:r>
      <w:r w:rsidR="007E09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="007E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непобедимы!»,</w:t>
      </w:r>
      <w:r w:rsidR="007E09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«Вступа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я в профсоюз» – </w:t>
      </w:r>
    </w:p>
    <w:p w:rsidR="00E956E2" w:rsidRPr="00E956E2" w:rsidRDefault="00E961A6" w:rsidP="007E09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 Булгакова (</w:t>
      </w:r>
      <w:proofErr w:type="spellStart"/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Бело</w:t>
      </w:r>
      <w:r>
        <w:rPr>
          <w:rFonts w:ascii="Times New Roman" w:eastAsia="Times New Roman" w:hAnsi="Times New Roman" w:cs="Times New Roman"/>
          <w:sz w:val="28"/>
          <w:szCs w:val="28"/>
        </w:rPr>
        <w:t>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организация)</w:t>
      </w:r>
      <w:r w:rsidR="00E956E2"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E2" w:rsidRPr="00E956E2" w:rsidRDefault="00E956E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t>«Профсоюз на «высоте»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– И.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1A6">
        <w:rPr>
          <w:rFonts w:ascii="Times New Roman" w:eastAsia="Times New Roman" w:hAnsi="Times New Roman" w:cs="Times New Roman"/>
          <w:sz w:val="28"/>
          <w:szCs w:val="28"/>
        </w:rPr>
        <w:t>Бутченко</w:t>
      </w:r>
      <w:proofErr w:type="spellEnd"/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ППО МКОУ «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№2 пос. Пристень» 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E2" w:rsidRPr="00E956E2" w:rsidRDefault="00E956E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t>«Вмест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е мы покорим любые вершины» – Л. </w:t>
      </w:r>
      <w:proofErr w:type="spellStart"/>
      <w:r w:rsidR="00E961A6">
        <w:rPr>
          <w:rFonts w:ascii="Times New Roman" w:eastAsia="Times New Roman" w:hAnsi="Times New Roman" w:cs="Times New Roman"/>
          <w:sz w:val="28"/>
          <w:szCs w:val="28"/>
        </w:rPr>
        <w:t>Игракова</w:t>
      </w:r>
      <w:proofErr w:type="spellEnd"/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ППО МКОУ «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Косоржанская</w:t>
      </w:r>
      <w:proofErr w:type="spellEnd"/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61A6" w:rsidRPr="00E961A6">
        <w:rPr>
          <w:rFonts w:ascii="Times New Roman" w:eastAsia="Times New Roman" w:hAnsi="Times New Roman" w:cs="Times New Roman"/>
          <w:sz w:val="28"/>
          <w:szCs w:val="28"/>
        </w:rPr>
        <w:t>редняя общеобразовательная школа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E2" w:rsidRPr="00E956E2" w:rsidRDefault="00E956E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t>«Профсоюз вдохновляет!»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– О.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Кобелева (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ППО МКОУ «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Верхнелюбажская</w:t>
      </w:r>
      <w:proofErr w:type="spellEnd"/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1A6" w:rsidRPr="00E961A6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B4A6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E2" w:rsidRPr="00E956E2" w:rsidRDefault="00E956E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t>«Наш флагман – Профсоюз», «Профсоюзный ЗОЖ»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– Д.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Семенихин (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Курчатовская районная 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организация)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E2" w:rsidRPr="00E956E2" w:rsidRDefault="00E956E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t>«Нас объединил Профсоюз», «Под крылом профсоюза»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– В.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1A6">
        <w:rPr>
          <w:rFonts w:ascii="Times New Roman" w:eastAsia="Times New Roman" w:hAnsi="Times New Roman" w:cs="Times New Roman"/>
          <w:sz w:val="28"/>
          <w:szCs w:val="28"/>
        </w:rPr>
        <w:t>Берештян</w:t>
      </w:r>
      <w:proofErr w:type="spellEnd"/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ППО студентов 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ОБПОУ «Курский педагогический колледж»)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E2" w:rsidRPr="00E956E2" w:rsidRDefault="00E956E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lastRenderedPageBreak/>
        <w:t>«Равнение на Профсоюз», «Ты нужен Профсоюзу»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– Г. </w:t>
      </w:r>
      <w:proofErr w:type="spellStart"/>
      <w:r w:rsidR="00E961A6">
        <w:rPr>
          <w:rFonts w:ascii="Times New Roman" w:eastAsia="Times New Roman" w:hAnsi="Times New Roman" w:cs="Times New Roman"/>
          <w:sz w:val="28"/>
          <w:szCs w:val="28"/>
        </w:rPr>
        <w:t>Разинькова</w:t>
      </w:r>
      <w:proofErr w:type="spellEnd"/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ППО МКДОУ «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Любимовский</w:t>
      </w:r>
      <w:proofErr w:type="spellEnd"/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 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E2" w:rsidRPr="00E956E2" w:rsidRDefault="00E956E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t>«Профсоюз – локомотив по жизни»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– И.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Котова (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ППО МКДОУ «Троицкий детский сад» 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Кореневского</w:t>
      </w:r>
      <w:proofErr w:type="spellEnd"/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E2" w:rsidRPr="00E956E2" w:rsidRDefault="00E956E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t>«Обеспечение безопасного и здорового труда»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– Т.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1A6">
        <w:rPr>
          <w:rFonts w:ascii="Times New Roman" w:eastAsia="Times New Roman" w:hAnsi="Times New Roman" w:cs="Times New Roman"/>
          <w:sz w:val="28"/>
          <w:szCs w:val="28"/>
        </w:rPr>
        <w:t>Цыбульняк</w:t>
      </w:r>
      <w:proofErr w:type="spellEnd"/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ППО МКОУ «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Фатежская</w:t>
      </w:r>
      <w:proofErr w:type="spellEnd"/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1A6" w:rsidRPr="00E961A6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№2» 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E2" w:rsidRPr="00E956E2" w:rsidRDefault="00E956E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«Профсоюзная 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агитрибригада</w:t>
      </w:r>
      <w:proofErr w:type="spellEnd"/>
      <w:r w:rsidRPr="00E956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– М.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Мальцева (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ППО МБДОУ «Детский сад №79» г. Курска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E2" w:rsidRPr="00E956E2" w:rsidRDefault="00E956E2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«Профсоюз – это забота о </w:t>
      </w:r>
      <w:proofErr w:type="gramStart"/>
      <w:r w:rsidRPr="00E956E2">
        <w:rPr>
          <w:rFonts w:ascii="Times New Roman" w:eastAsia="Times New Roman" w:hAnsi="Times New Roman" w:cs="Times New Roman"/>
          <w:sz w:val="28"/>
          <w:szCs w:val="28"/>
        </w:rPr>
        <w:t>ближних</w:t>
      </w:r>
      <w:proofErr w:type="gramEnd"/>
      <w:r w:rsidRPr="00E956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– Е.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Шевцова (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4227E">
        <w:rPr>
          <w:rFonts w:ascii="Times New Roman" w:eastAsia="Times New Roman" w:hAnsi="Times New Roman" w:cs="Times New Roman"/>
          <w:sz w:val="28"/>
          <w:szCs w:val="28"/>
        </w:rPr>
        <w:t>ореневская</w:t>
      </w:r>
      <w:proofErr w:type="spellEnd"/>
      <w:r w:rsidR="00C4227E">
        <w:rPr>
          <w:rFonts w:ascii="Times New Roman" w:eastAsia="Times New Roman" w:hAnsi="Times New Roman" w:cs="Times New Roman"/>
          <w:sz w:val="28"/>
          <w:szCs w:val="28"/>
        </w:rPr>
        <w:t xml:space="preserve"> районная организация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7F3" w:rsidRDefault="00E956E2" w:rsidP="00FD5B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«Я был на </w:t>
      </w:r>
      <w:proofErr w:type="gramStart"/>
      <w:r w:rsidRPr="00E956E2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proofErr w:type="gramEnd"/>
      <w:r w:rsidRPr="00E956E2">
        <w:rPr>
          <w:rFonts w:ascii="Times New Roman" w:eastAsia="Times New Roman" w:hAnsi="Times New Roman" w:cs="Times New Roman"/>
          <w:sz w:val="28"/>
          <w:szCs w:val="28"/>
        </w:rPr>
        <w:t xml:space="preserve"> МПШ»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– А.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 xml:space="preserve"> Нестеров (</w:t>
      </w:r>
      <w:proofErr w:type="spellStart"/>
      <w:r w:rsidRPr="00E956E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4227E">
        <w:rPr>
          <w:rFonts w:ascii="Times New Roman" w:eastAsia="Times New Roman" w:hAnsi="Times New Roman" w:cs="Times New Roman"/>
          <w:sz w:val="28"/>
          <w:szCs w:val="28"/>
        </w:rPr>
        <w:t>ршеченская</w:t>
      </w:r>
      <w:proofErr w:type="spellEnd"/>
      <w:r w:rsidR="00C4227E">
        <w:rPr>
          <w:rFonts w:ascii="Times New Roman" w:eastAsia="Times New Roman" w:hAnsi="Times New Roman" w:cs="Times New Roman"/>
          <w:sz w:val="28"/>
          <w:szCs w:val="28"/>
        </w:rPr>
        <w:t xml:space="preserve"> районная организация</w:t>
      </w:r>
      <w:r w:rsidR="00E961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6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224" w:rsidRPr="00054224" w:rsidRDefault="00054224" w:rsidP="00FD5B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C4227E" w:rsidRDefault="00E956E2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67D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Областной </w:t>
      </w:r>
      <w:r w:rsidR="00AD167D" w:rsidRPr="00AD167D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</w:t>
      </w:r>
      <w:r w:rsidRPr="00AD167D">
        <w:rPr>
          <w:rFonts w:ascii="Times New Roman" w:eastAsia="Times New Roman" w:hAnsi="Times New Roman" w:cs="Times New Roman"/>
          <w:b/>
          <w:sz w:val="28"/>
          <w:szCs w:val="28"/>
        </w:rPr>
        <w:t>конкур</w:t>
      </w:r>
      <w:r w:rsidR="00AD167D" w:rsidRPr="00AD167D">
        <w:rPr>
          <w:rFonts w:ascii="Times New Roman" w:eastAsia="Times New Roman" w:hAnsi="Times New Roman" w:cs="Times New Roman"/>
          <w:b/>
          <w:sz w:val="28"/>
          <w:szCs w:val="28"/>
        </w:rPr>
        <w:t>са</w:t>
      </w:r>
      <w:r w:rsidRPr="00AD16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56E2" w:rsidRPr="00AD167D" w:rsidRDefault="00E956E2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67D">
        <w:rPr>
          <w:rFonts w:ascii="Times New Roman" w:eastAsia="Times New Roman" w:hAnsi="Times New Roman" w:cs="Times New Roman"/>
          <w:b/>
          <w:sz w:val="28"/>
          <w:szCs w:val="28"/>
        </w:rPr>
        <w:t xml:space="preserve">«Лучшая первичная профсоюзная организация-2018». </w:t>
      </w:r>
    </w:p>
    <w:p w:rsidR="00AD167D" w:rsidRDefault="00C4227E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 в различных номинациях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167D" w:rsidRPr="00C4227E" w:rsidRDefault="00C4227E" w:rsidP="00C422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AD167D" w:rsidRPr="00AD167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="009319A7" w:rsidRPr="00AD167D">
        <w:rPr>
          <w:rFonts w:ascii="Times New Roman" w:eastAsia="Times New Roman" w:hAnsi="Times New Roman" w:cs="Times New Roman"/>
          <w:b/>
          <w:sz w:val="28"/>
          <w:szCs w:val="28"/>
        </w:rPr>
        <w:t xml:space="preserve"> «Лучшая ППО  с числен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ностью работников до 100 чел.</w:t>
      </w:r>
      <w:r w:rsidR="009319A7" w:rsidRPr="00AD167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7983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67D"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AD167D"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D167D"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ППО МБОУ 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AD167D" w:rsidRPr="00AD167D">
        <w:rPr>
          <w:rFonts w:ascii="Times New Roman" w:eastAsia="Times New Roman" w:hAnsi="Times New Roman" w:cs="Times New Roman"/>
          <w:sz w:val="28"/>
          <w:szCs w:val="28"/>
        </w:rPr>
        <w:t>редняя общеобразовательная школа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№31 им. А.М. Ломакина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г. Курска (председатель 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Оксана 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Голобокова</w:t>
      </w:r>
      <w:proofErr w:type="spellEnd"/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AD167D" w:rsidRDefault="0058798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ППО МКОУ «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D167D" w:rsidRPr="00AD167D">
        <w:rPr>
          <w:rFonts w:ascii="Times New Roman" w:eastAsia="Times New Roman" w:hAnsi="Times New Roman" w:cs="Times New Roman"/>
          <w:sz w:val="28"/>
          <w:szCs w:val="28"/>
        </w:rPr>
        <w:t>редняя общеобразовательная школа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№2» пос. Пристень (председатель 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Ирина 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Бутченко</w:t>
      </w:r>
      <w:proofErr w:type="spellEnd"/>
      <w:r w:rsidR="00AD167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7983" w:rsidRDefault="00AD167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ППО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МБДОУ «Детский сад комбинированного вида №79»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Курска (председатель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Людмила 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Клещева</w:t>
      </w:r>
      <w:proofErr w:type="spellEnd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AD167D" w:rsidRDefault="0058798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ППО МБОУ «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Ноздрачевская</w:t>
      </w:r>
      <w:proofErr w:type="spellEnd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67D" w:rsidRPr="00AD167D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» (председатель 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Елена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Тараканова);</w:t>
      </w:r>
    </w:p>
    <w:p w:rsidR="00587983" w:rsidRDefault="00AD167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ППО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Веретенинская</w:t>
      </w:r>
      <w:proofErr w:type="spellEnd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Pr="00AD167D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елезногорского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на (председатель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Лариса</w:t>
      </w:r>
      <w:r w:rsidR="00587983">
        <w:rPr>
          <w:rFonts w:ascii="Times New Roman" w:eastAsia="Times New Roman" w:hAnsi="Times New Roman" w:cs="Times New Roman"/>
          <w:sz w:val="28"/>
          <w:szCs w:val="28"/>
        </w:rPr>
        <w:t xml:space="preserve"> Федюшина) </w:t>
      </w:r>
    </w:p>
    <w:p w:rsidR="00AD167D" w:rsidRDefault="0058798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ППО МКОУ «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Розгребельская</w:t>
      </w:r>
      <w:proofErr w:type="spellEnd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67D" w:rsidRPr="00AD167D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AD167D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на (председатель 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Лариса 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Енютина</w:t>
      </w:r>
      <w:proofErr w:type="spellEnd"/>
      <w:r w:rsidR="00BC2E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E0917" w:rsidRPr="007E0917" w:rsidRDefault="007E091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587983" w:rsidRPr="00C4227E" w:rsidRDefault="00AD167D" w:rsidP="00C422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67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="009319A7" w:rsidRPr="00AD167D">
        <w:rPr>
          <w:rFonts w:ascii="Times New Roman" w:eastAsia="Times New Roman" w:hAnsi="Times New Roman" w:cs="Times New Roman"/>
          <w:b/>
          <w:sz w:val="28"/>
          <w:szCs w:val="28"/>
        </w:rPr>
        <w:t xml:space="preserve"> «Лучшая ППО с численностью работников от 101 до 300 человек»</w:t>
      </w:r>
      <w:r w:rsidRPr="00AD167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D167D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67D"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AD167D"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D167D"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ПО МОУ 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AD167D" w:rsidRPr="00AD167D">
        <w:rPr>
          <w:rFonts w:ascii="Times New Roman" w:eastAsia="Times New Roman" w:hAnsi="Times New Roman" w:cs="Times New Roman"/>
          <w:sz w:val="28"/>
          <w:szCs w:val="28"/>
        </w:rPr>
        <w:t>редняя общеобразовательная школа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№13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г. Железногорска (председатель 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Светлана 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Савочкина Светлана);</w:t>
      </w:r>
    </w:p>
    <w:p w:rsidR="00AD167D" w:rsidRDefault="00AD167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ППО МБУ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ДО «Дворец пионеров и школьников г. Курска» (председатель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Стерликова</w:t>
      </w:r>
      <w:proofErr w:type="spellEnd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D167D" w:rsidRDefault="00AD167D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ОБПОУ «Курский педагогический колледж» (председатель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Игорь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Ушаков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E0917" w:rsidRPr="007E0917" w:rsidRDefault="007E091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AD167D" w:rsidRPr="00AD167D" w:rsidRDefault="00BC2EF5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="009319A7" w:rsidRPr="00AD167D">
        <w:rPr>
          <w:rFonts w:ascii="Times New Roman" w:eastAsia="Times New Roman" w:hAnsi="Times New Roman" w:cs="Times New Roman"/>
          <w:b/>
          <w:sz w:val="28"/>
          <w:szCs w:val="28"/>
        </w:rPr>
        <w:t xml:space="preserve"> «Лучшая студенческая ППО»</w:t>
      </w:r>
      <w:r w:rsidR="00AD167D" w:rsidRPr="00AD167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319A7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167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 место – П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ПО студентов ФГБОУ </w:t>
      </w:r>
      <w:proofErr w:type="gramStart"/>
      <w:r w:rsidRPr="009319A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D167D">
        <w:rPr>
          <w:rFonts w:ascii="Times New Roman" w:eastAsia="Times New Roman" w:hAnsi="Times New Roman" w:cs="Times New Roman"/>
          <w:sz w:val="28"/>
          <w:szCs w:val="28"/>
        </w:rPr>
        <w:t xml:space="preserve">Юго-западный государственный 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» (председатель 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 xml:space="preserve">Игорь 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Полищук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209A" w:rsidRDefault="00CB209A" w:rsidP="007E09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09A" w:rsidRDefault="00CB209A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391" w:rsidRDefault="00273391" w:rsidP="0027339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Областной Смотр художественной самодеятельности работников </w:t>
      </w:r>
      <w:r w:rsidRPr="00273391">
        <w:rPr>
          <w:rFonts w:ascii="Times New Roman" w:eastAsia="Times New Roman" w:hAnsi="Times New Roman" w:cs="Times New Roman"/>
          <w:b/>
          <w:sz w:val="28"/>
          <w:szCs w:val="28"/>
        </w:rPr>
        <w:t>образования -2018</w:t>
      </w:r>
    </w:p>
    <w:p w:rsidR="00273391" w:rsidRPr="00273391" w:rsidRDefault="00273391" w:rsidP="0027339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273391" w:rsidRDefault="00273391" w:rsidP="007E09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09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4B4D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Железногорская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Гнездилова Г.Г.),  </w:t>
      </w:r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Курская городская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профсоюзная организация (председатель – Кузнецова В.М.);</w:t>
      </w:r>
    </w:p>
    <w:p w:rsidR="00273391" w:rsidRPr="00273391" w:rsidRDefault="00273391" w:rsidP="002733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9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Фатежская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Ефремова Т.М.), </w:t>
      </w:r>
      <w:proofErr w:type="spellStart"/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Золотухинская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Каледина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Ю.А.), </w:t>
      </w:r>
      <w:proofErr w:type="spellStart"/>
      <w:r w:rsidRPr="00273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Мантуровская</w:t>
      </w:r>
      <w:proofErr w:type="spellEnd"/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профсоюзная </w:t>
      </w:r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(председатель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Конарева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Е.И.)</w:t>
      </w:r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73391" w:rsidRPr="00273391" w:rsidRDefault="00273391" w:rsidP="007E0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9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место</w:t>
      </w:r>
      <w:r w:rsidR="007E09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</w:t>
      </w:r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Октябрьская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E09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местная профсоюзная организация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(председатель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Возгрина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Т.М.), </w:t>
      </w:r>
      <w:r w:rsidRPr="000D1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Курчатовская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местная профсоюзная организация (председатель – Дубкова К.П.)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</w:t>
      </w:r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профсоюзн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(председатель - </w:t>
      </w:r>
      <w:proofErr w:type="spellStart"/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Сапрунов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Н.Н.)</w:t>
      </w:r>
      <w:r w:rsidRPr="0027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3391" w:rsidRDefault="00273391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EF5" w:rsidRDefault="00BC2EF5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EF5">
        <w:rPr>
          <w:rFonts w:ascii="Times New Roman" w:eastAsia="Times New Roman" w:hAnsi="Times New Roman" w:cs="Times New Roman"/>
          <w:b/>
          <w:sz w:val="28"/>
          <w:szCs w:val="28"/>
        </w:rPr>
        <w:t>Интернет-конкурс по охране труда</w:t>
      </w:r>
      <w:r w:rsidR="00277E37">
        <w:rPr>
          <w:rFonts w:ascii="Times New Roman" w:eastAsia="Times New Roman" w:hAnsi="Times New Roman" w:cs="Times New Roman"/>
          <w:b/>
          <w:sz w:val="28"/>
          <w:szCs w:val="28"/>
        </w:rPr>
        <w:t>-2018</w:t>
      </w:r>
    </w:p>
    <w:p w:rsidR="00BC2EF5" w:rsidRDefault="00587983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>Победители и призеры</w:t>
      </w:r>
      <w:r w:rsidR="00BC2EF5" w:rsidRPr="0058798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0917" w:rsidRPr="007E0917" w:rsidRDefault="007E0917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587983" w:rsidRDefault="00BC2EF5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Сергей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Домарев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2EF5">
        <w:rPr>
          <w:rFonts w:ascii="Times New Roman" w:eastAsia="Times New Roman" w:hAnsi="Times New Roman" w:cs="Times New Roman"/>
          <w:sz w:val="28"/>
          <w:szCs w:val="28"/>
        </w:rPr>
        <w:t>директор МКОУ «</w:t>
      </w:r>
      <w:proofErr w:type="spellStart"/>
      <w:r w:rsidRPr="00BC2EF5">
        <w:rPr>
          <w:rFonts w:ascii="Times New Roman" w:eastAsia="Times New Roman" w:hAnsi="Times New Roman" w:cs="Times New Roman"/>
          <w:sz w:val="28"/>
          <w:szCs w:val="28"/>
        </w:rPr>
        <w:t>Пригородненская</w:t>
      </w:r>
      <w:proofErr w:type="spellEnd"/>
      <w:r w:rsidRPr="00BC2EF5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BC2EF5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BC2EF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внештатный</w:t>
      </w:r>
      <w:r w:rsidR="00587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EF5">
        <w:rPr>
          <w:rFonts w:ascii="Times New Roman" w:eastAsia="Times New Roman" w:hAnsi="Times New Roman" w:cs="Times New Roman"/>
          <w:sz w:val="28"/>
          <w:szCs w:val="28"/>
        </w:rPr>
        <w:t xml:space="preserve">технический инспектор труда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</w:t>
      </w:r>
      <w:r w:rsidRPr="00BC2EF5">
        <w:rPr>
          <w:rFonts w:ascii="Times New Roman" w:eastAsia="Times New Roman" w:hAnsi="Times New Roman" w:cs="Times New Roman"/>
          <w:sz w:val="28"/>
          <w:szCs w:val="28"/>
        </w:rPr>
        <w:t>областной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Профсоюза;</w:t>
      </w:r>
    </w:p>
    <w:p w:rsidR="00BC2EF5" w:rsidRDefault="00587983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EF5" w:rsidRPr="00BC2EF5">
        <w:rPr>
          <w:rFonts w:ascii="Times New Roman" w:eastAsia="Times New Roman" w:hAnsi="Times New Roman" w:cs="Times New Roman"/>
          <w:sz w:val="28"/>
          <w:szCs w:val="28"/>
        </w:rPr>
        <w:t xml:space="preserve">Роман </w:t>
      </w:r>
      <w:proofErr w:type="spellStart"/>
      <w:r w:rsidR="00BC2EF5" w:rsidRPr="00BC2EF5">
        <w:rPr>
          <w:rFonts w:ascii="Times New Roman" w:eastAsia="Times New Roman" w:hAnsi="Times New Roman" w:cs="Times New Roman"/>
          <w:sz w:val="28"/>
          <w:szCs w:val="28"/>
        </w:rPr>
        <w:t>Никонюк</w:t>
      </w:r>
      <w:proofErr w:type="spellEnd"/>
      <w:r w:rsidR="00BC2EF5" w:rsidRPr="00BC2EF5">
        <w:rPr>
          <w:rFonts w:ascii="Times New Roman" w:eastAsia="Times New Roman" w:hAnsi="Times New Roman" w:cs="Times New Roman"/>
          <w:sz w:val="28"/>
          <w:szCs w:val="28"/>
        </w:rPr>
        <w:t xml:space="preserve">, педагог дополнительного образования МБОУ «Средняя 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 №61» г. Курска;</w:t>
      </w:r>
    </w:p>
    <w:p w:rsidR="00BC2EF5" w:rsidRDefault="00BC2EF5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5879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Наталья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Леденева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2EF5">
        <w:rPr>
          <w:rFonts w:ascii="Times New Roman" w:eastAsia="Times New Roman" w:hAnsi="Times New Roman" w:cs="Times New Roman"/>
          <w:sz w:val="28"/>
          <w:szCs w:val="28"/>
        </w:rPr>
        <w:t>учитель физики МКОУ «</w:t>
      </w:r>
      <w:proofErr w:type="spellStart"/>
      <w:r w:rsidRPr="00BC2EF5">
        <w:rPr>
          <w:rFonts w:ascii="Times New Roman" w:eastAsia="Times New Roman" w:hAnsi="Times New Roman" w:cs="Times New Roman"/>
          <w:sz w:val="28"/>
          <w:szCs w:val="28"/>
        </w:rPr>
        <w:t>Пригородненская</w:t>
      </w:r>
      <w:proofErr w:type="spellEnd"/>
      <w:r w:rsidRPr="00BC2EF5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</w:t>
      </w:r>
      <w:r w:rsidR="00273391">
        <w:rPr>
          <w:rFonts w:ascii="Times New Roman" w:eastAsia="Times New Roman" w:hAnsi="Times New Roman" w:cs="Times New Roman"/>
          <w:sz w:val="28"/>
          <w:szCs w:val="28"/>
        </w:rPr>
        <w:t xml:space="preserve">льная школа» </w:t>
      </w:r>
      <w:proofErr w:type="spellStart"/>
      <w:r w:rsidR="00273391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="0027339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2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A66" w:rsidRDefault="00AB4A66" w:rsidP="00DD63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319A7" w:rsidRDefault="009319A7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EF5">
        <w:rPr>
          <w:rFonts w:ascii="Times New Roman" w:eastAsia="Times New Roman" w:hAnsi="Times New Roman" w:cs="Times New Roman"/>
          <w:b/>
          <w:sz w:val="28"/>
          <w:szCs w:val="28"/>
        </w:rPr>
        <w:t>Областной</w:t>
      </w:r>
      <w:r w:rsidR="00BC2EF5" w:rsidRPr="00BC2EF5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</w:t>
      </w:r>
      <w:r w:rsidRPr="00BC2EF5">
        <w:rPr>
          <w:rFonts w:ascii="Times New Roman" w:eastAsia="Times New Roman" w:hAnsi="Times New Roman" w:cs="Times New Roman"/>
          <w:b/>
          <w:sz w:val="28"/>
          <w:szCs w:val="28"/>
        </w:rPr>
        <w:t xml:space="preserve"> фотоконкурс</w:t>
      </w:r>
      <w:r w:rsidR="00BC2EF5" w:rsidRPr="00BC2EF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273391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«Профсоюзы в действии-2019»</w:t>
      </w:r>
    </w:p>
    <w:p w:rsidR="00587983" w:rsidRPr="00C4227E" w:rsidRDefault="00587983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BC2EF5" w:rsidRDefault="00AB4A66" w:rsidP="007E09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C4227E" w:rsidRPr="00AB4A66">
        <w:rPr>
          <w:rFonts w:ascii="Times New Roman" w:eastAsia="Times New Roman" w:hAnsi="Times New Roman" w:cs="Times New Roman"/>
          <w:b/>
          <w:sz w:val="28"/>
          <w:szCs w:val="28"/>
        </w:rPr>
        <w:t>ауреаты</w:t>
      </w:r>
      <w:r w:rsidR="00BC2EF5" w:rsidRPr="00C422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2EF5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>«Весело с танцами праз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 xml:space="preserve">дник встречаем!» </w:t>
      </w:r>
      <w:r w:rsidR="00BC2EF5" w:rsidRPr="00BC2E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 xml:space="preserve"> Алла Павлова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МБДОУ «Детский сад компенсирующего вида №102» г. Курска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EF5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>«Охрана труда в жизни нашего сада»</w:t>
      </w:r>
      <w:r w:rsidR="00BC2EF5" w:rsidRPr="00BC2EF5">
        <w:t xml:space="preserve"> </w:t>
      </w:r>
      <w:r w:rsidR="00BC2EF5" w:rsidRPr="00BC2E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 xml:space="preserve"> Анна Алешина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МБДОУ «Детский сад компенсирующего вида №102» г. Курска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EF5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«Молодежь выбирает Профсоюз!» </w:t>
      </w:r>
      <w:r w:rsidR="00BC2EF5" w:rsidRPr="00BC2E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 xml:space="preserve"> Алла Симоненко, Инна Глебова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ОБУДО «Областной центр развития творчества детей и юношества»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A7" w:rsidRPr="009319A7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«Сильный профсоюз – справедливое общество!» </w:t>
      </w:r>
      <w:r w:rsidR="00BC2EF5" w:rsidRPr="00BC2E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 xml:space="preserve"> Татьяна Нестеренко (ППО МКОУ 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>Солдатская средняя общеобразовательная школа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BC2EF5"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 w:rsidR="00BC2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BC2EF5" w:rsidRDefault="009319A7" w:rsidP="00C422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«Я в профсоюзе» - Екатерина </w:t>
      </w:r>
      <w:proofErr w:type="gramStart"/>
      <w:r w:rsidRPr="009319A7">
        <w:rPr>
          <w:rFonts w:ascii="Times New Roman" w:eastAsia="Times New Roman" w:hAnsi="Times New Roman" w:cs="Times New Roman"/>
          <w:sz w:val="28"/>
          <w:szCs w:val="28"/>
        </w:rPr>
        <w:t>Непочатых</w:t>
      </w:r>
      <w:proofErr w:type="gramEnd"/>
      <w:r w:rsidRPr="009319A7">
        <w:rPr>
          <w:rFonts w:ascii="Times New Roman" w:eastAsia="Times New Roman" w:hAnsi="Times New Roman" w:cs="Times New Roman"/>
          <w:sz w:val="28"/>
          <w:szCs w:val="28"/>
        </w:rPr>
        <w:t>, ППО МКОУ ДО «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дом детского твор</w:t>
      </w:r>
      <w:r w:rsidR="00273391">
        <w:rPr>
          <w:rFonts w:ascii="Times New Roman" w:eastAsia="Times New Roman" w:hAnsi="Times New Roman" w:cs="Times New Roman"/>
          <w:sz w:val="28"/>
          <w:szCs w:val="28"/>
        </w:rPr>
        <w:t xml:space="preserve">чества» </w:t>
      </w:r>
      <w:proofErr w:type="spellStart"/>
      <w:r w:rsidR="00273391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273391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EF5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«Работа профсоюза» </w:t>
      </w:r>
      <w:r w:rsidR="00BC2EF5" w:rsidRPr="00BC2E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 xml:space="preserve"> Ольга Дмитриева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МБОУ «Средняя общеобразовательная школа №49» г. Курска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«Учитель, перед именем твоим…» </w:t>
      </w:r>
      <w:r w:rsidR="00BC2EF5" w:rsidRPr="00BC2E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2EF5">
        <w:rPr>
          <w:rFonts w:ascii="Times New Roman" w:eastAsia="Times New Roman" w:hAnsi="Times New Roman" w:cs="Times New Roman"/>
          <w:sz w:val="28"/>
          <w:szCs w:val="28"/>
        </w:rPr>
        <w:t>Зульфия</w:t>
      </w:r>
      <w:proofErr w:type="spellEnd"/>
      <w:r w:rsidR="00BC2EF5">
        <w:rPr>
          <w:rFonts w:ascii="Times New Roman" w:eastAsia="Times New Roman" w:hAnsi="Times New Roman" w:cs="Times New Roman"/>
          <w:sz w:val="28"/>
          <w:szCs w:val="28"/>
        </w:rPr>
        <w:t xml:space="preserve"> Гудкова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МКОУ «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Кореневская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№1 им В. Крохина» 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Кореневского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C2EF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«Мир! Труд! Май!» </w:t>
      </w:r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Юлия Белоусова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ОБПОУ «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Обоянский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колледж»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«Читаем и обсуждаем» </w:t>
      </w:r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Елена Глушенко (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Беловская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организация Профсоюза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>«Мы на профсоюзном смотре художественной самодеятельности»</w:t>
      </w:r>
      <w:r w:rsidR="001D66AC" w:rsidRPr="001D66AC">
        <w:t xml:space="preserve"> </w:t>
      </w:r>
      <w:proofErr w:type="gramStart"/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ария </w:t>
      </w:r>
      <w:proofErr w:type="spellStart"/>
      <w:r w:rsidR="001D66AC">
        <w:rPr>
          <w:rFonts w:ascii="Times New Roman" w:eastAsia="Times New Roman" w:hAnsi="Times New Roman" w:cs="Times New Roman"/>
          <w:sz w:val="28"/>
          <w:szCs w:val="28"/>
        </w:rPr>
        <w:t>Шатская</w:t>
      </w:r>
      <w:proofErr w:type="spellEnd"/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МБДОУ Детский сад комбинированного вида №79» г. Курска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>«Здоровье и труд – рядом идут»</w:t>
      </w:r>
      <w:r w:rsidR="001D66AC" w:rsidRPr="001D66AC">
        <w:t xml:space="preserve"> </w:t>
      </w:r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Ека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терина </w:t>
      </w:r>
      <w:proofErr w:type="spellStart"/>
      <w:r w:rsidR="001D66AC">
        <w:rPr>
          <w:rFonts w:ascii="Times New Roman" w:eastAsia="Times New Roman" w:hAnsi="Times New Roman" w:cs="Times New Roman"/>
          <w:sz w:val="28"/>
          <w:szCs w:val="28"/>
        </w:rPr>
        <w:t>Прешпективых</w:t>
      </w:r>
      <w:proofErr w:type="spellEnd"/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МБДОУ Детский сад комбинированного вида №79» г. Курска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«Профсоюз – моя семья» </w:t>
      </w:r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Юлия Коростелева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МБОУ «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Костровская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Рыльского района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«Всего добьемся вместе» </w:t>
      </w:r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Наталья Карпенко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ОБОУ «Школа-интернат №4» г. Курска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>«Активны мы, активен профсоюз!»</w:t>
      </w:r>
      <w:r w:rsidR="001D66AC" w:rsidRPr="001D66AC">
        <w:t xml:space="preserve"> </w:t>
      </w:r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Любовь </w:t>
      </w:r>
      <w:proofErr w:type="spellStart"/>
      <w:r w:rsidR="001D66AC">
        <w:rPr>
          <w:rFonts w:ascii="Times New Roman" w:eastAsia="Times New Roman" w:hAnsi="Times New Roman" w:cs="Times New Roman"/>
          <w:sz w:val="28"/>
          <w:szCs w:val="28"/>
        </w:rPr>
        <w:t>Игракова</w:t>
      </w:r>
      <w:proofErr w:type="spellEnd"/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МКОУ «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Косоржанская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«Жизнь с профсоюзом – сплошное удовольствие» </w:t>
      </w:r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Ольга Зикеева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ОКДОУ «Детский сад «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Здоровячок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>«Первомай»</w:t>
      </w:r>
      <w:r w:rsidR="001D66AC" w:rsidRPr="001D66AC">
        <w:t xml:space="preserve"> </w:t>
      </w:r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Ольга Зозулина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МКОУ «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Кореневская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№1 им В. Крохина» 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Кореневского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>«Мы за достойный труд в XXI веке»</w:t>
      </w:r>
      <w:r w:rsidR="001D66AC" w:rsidRPr="001D66AC">
        <w:t xml:space="preserve"> </w:t>
      </w:r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Татьяна Шубина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МБОУ «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Большеугонская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Льговского района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6AC" w:rsidRDefault="009319A7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>«Где профсоюз, там победа»</w:t>
      </w:r>
      <w:r w:rsidR="001D66AC" w:rsidRPr="001D66AC">
        <w:t xml:space="preserve"> </w:t>
      </w:r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Наталья </w:t>
      </w:r>
      <w:proofErr w:type="spellStart"/>
      <w:r w:rsidR="001D66AC">
        <w:rPr>
          <w:rFonts w:ascii="Times New Roman" w:eastAsia="Times New Roman" w:hAnsi="Times New Roman" w:cs="Times New Roman"/>
          <w:sz w:val="28"/>
          <w:szCs w:val="28"/>
        </w:rPr>
        <w:t>Карпилова</w:t>
      </w:r>
      <w:proofErr w:type="spellEnd"/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студентов ОБПОУ  «Курский педагогический колледж»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647F3" w:rsidRDefault="009319A7" w:rsidP="00C422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«Мы вместе – мы едины» </w:t>
      </w:r>
      <w:r w:rsidR="001D66AC" w:rsidRPr="001D6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Людмила Жукова (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ППО МКОУ «</w:t>
      </w:r>
      <w:proofErr w:type="spellStart"/>
      <w:r w:rsidRPr="009319A7">
        <w:rPr>
          <w:rFonts w:ascii="Times New Roman" w:eastAsia="Times New Roman" w:hAnsi="Times New Roman" w:cs="Times New Roman"/>
          <w:sz w:val="28"/>
          <w:szCs w:val="28"/>
        </w:rPr>
        <w:t>Гламаздинская</w:t>
      </w:r>
      <w:proofErr w:type="spellEnd"/>
      <w:r w:rsidRPr="009319A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</w:t>
      </w:r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льная школа» </w:t>
      </w:r>
      <w:proofErr w:type="spellStart"/>
      <w:r w:rsidR="001D66A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1D66AC">
        <w:rPr>
          <w:rFonts w:ascii="Times New Roman" w:eastAsia="Times New Roman" w:hAnsi="Times New Roman" w:cs="Times New Roman"/>
          <w:sz w:val="28"/>
          <w:szCs w:val="28"/>
        </w:rPr>
        <w:t xml:space="preserve"> района)</w:t>
      </w:r>
      <w:r w:rsidRPr="00931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227E" w:rsidRPr="00C4227E" w:rsidRDefault="00C4227E" w:rsidP="00C422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A7" w:rsidRPr="001D66AC" w:rsidRDefault="009319A7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6AC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Областной </w:t>
      </w:r>
      <w:r w:rsidR="001D66AC" w:rsidRPr="001D66AC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</w:t>
      </w:r>
      <w:r w:rsidRPr="001D66AC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1D66AC" w:rsidRPr="001D66A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D66AC">
        <w:rPr>
          <w:rFonts w:ascii="Times New Roman" w:eastAsia="Times New Roman" w:hAnsi="Times New Roman" w:cs="Times New Roman"/>
          <w:b/>
          <w:sz w:val="28"/>
          <w:szCs w:val="28"/>
        </w:rPr>
        <w:t xml:space="preserve"> «Лучший коллективный договор-2019». </w:t>
      </w:r>
    </w:p>
    <w:p w:rsidR="001D66AC" w:rsidRDefault="001D66AC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6AC">
        <w:rPr>
          <w:rFonts w:ascii="Times New Roman" w:eastAsia="Times New Roman" w:hAnsi="Times New Roman" w:cs="Times New Roman"/>
          <w:sz w:val="28"/>
          <w:szCs w:val="28"/>
        </w:rPr>
        <w:t xml:space="preserve">Победителями и призерами в различных номинациях стали: </w:t>
      </w:r>
    </w:p>
    <w:p w:rsidR="00B850C7" w:rsidRDefault="001D66AC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6AC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</w:t>
      </w:r>
      <w:r w:rsidR="009319A7" w:rsidRPr="001D66AC">
        <w:rPr>
          <w:rFonts w:ascii="Times New Roman" w:eastAsia="Times New Roman" w:hAnsi="Times New Roman" w:cs="Times New Roman"/>
          <w:b/>
          <w:sz w:val="28"/>
          <w:szCs w:val="28"/>
        </w:rPr>
        <w:t>«Организации с численностью работников</w:t>
      </w:r>
    </w:p>
    <w:p w:rsidR="009319A7" w:rsidRDefault="009319A7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6AC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101 до 300 человек»</w:t>
      </w:r>
      <w:r w:rsidR="001D66AC" w:rsidRPr="001D66A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66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0917" w:rsidRPr="007E0917" w:rsidRDefault="007E0917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1D66AC" w:rsidRDefault="001D66A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7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422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4227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ППО МБУ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ДО «Дворец пионеров </w:t>
      </w:r>
      <w:r w:rsidR="0088691B">
        <w:rPr>
          <w:rFonts w:ascii="Times New Roman" w:eastAsia="Times New Roman" w:hAnsi="Times New Roman" w:cs="Times New Roman"/>
          <w:sz w:val="28"/>
          <w:szCs w:val="28"/>
        </w:rPr>
        <w:t xml:space="preserve">и школьников </w:t>
      </w:r>
      <w:proofErr w:type="gramStart"/>
      <w:r w:rsidR="0088691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8869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Курска»;</w:t>
      </w:r>
    </w:p>
    <w:p w:rsidR="001D66AC" w:rsidRDefault="001D66AC" w:rsidP="008869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7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4227E" w:rsidRPr="00C422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22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4227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ППО МБОУ «Средняя общеобраз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овательная школа №61» г. Курска;</w:t>
      </w:r>
    </w:p>
    <w:p w:rsidR="00B850C7" w:rsidRDefault="001D66AC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6AC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="009319A7" w:rsidRPr="001D66AC">
        <w:rPr>
          <w:rFonts w:ascii="Times New Roman" w:eastAsia="Times New Roman" w:hAnsi="Times New Roman" w:cs="Times New Roman"/>
          <w:b/>
          <w:sz w:val="28"/>
          <w:szCs w:val="28"/>
        </w:rPr>
        <w:t xml:space="preserve"> «Организации с численностью работников </w:t>
      </w:r>
    </w:p>
    <w:p w:rsidR="001D66AC" w:rsidRDefault="009319A7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27E">
        <w:rPr>
          <w:rFonts w:ascii="Times New Roman" w:eastAsia="Times New Roman" w:hAnsi="Times New Roman" w:cs="Times New Roman"/>
          <w:b/>
          <w:sz w:val="28"/>
          <w:szCs w:val="28"/>
        </w:rPr>
        <w:t>до 100 человек»</w:t>
      </w:r>
      <w:r w:rsidR="001D66AC" w:rsidRPr="00C4227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0917" w:rsidRPr="007E0917" w:rsidRDefault="007E0917" w:rsidP="00DD6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1D66AC" w:rsidRPr="001D66AC" w:rsidRDefault="001D66A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7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422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4227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Pr="001D66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319A7" w:rsidRPr="001D66AC">
        <w:rPr>
          <w:rFonts w:ascii="Times New Roman" w:eastAsia="Times New Roman" w:hAnsi="Times New Roman" w:cs="Times New Roman"/>
          <w:sz w:val="28"/>
          <w:szCs w:val="28"/>
        </w:rPr>
        <w:t>ППО МБДОУ «Центр развития ребенка - детский сад №99»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A7" w:rsidRPr="001D66AC">
        <w:rPr>
          <w:rFonts w:ascii="Times New Roman" w:eastAsia="Times New Roman" w:hAnsi="Times New Roman" w:cs="Times New Roman"/>
          <w:sz w:val="28"/>
          <w:szCs w:val="28"/>
        </w:rPr>
        <w:t>Курска;</w:t>
      </w:r>
    </w:p>
    <w:p w:rsidR="001D66AC" w:rsidRDefault="001D66AC" w:rsidP="00DD6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7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422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4227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Pr="001D66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319A7" w:rsidRPr="001D66AC">
        <w:rPr>
          <w:rFonts w:ascii="Times New Roman" w:eastAsia="Times New Roman" w:hAnsi="Times New Roman" w:cs="Times New Roman"/>
          <w:sz w:val="28"/>
          <w:szCs w:val="28"/>
        </w:rPr>
        <w:t>ППО работников ОБПОУ «</w:t>
      </w:r>
      <w:proofErr w:type="spellStart"/>
      <w:r w:rsidR="009319A7" w:rsidRPr="001D66AC">
        <w:rPr>
          <w:rFonts w:ascii="Times New Roman" w:eastAsia="Times New Roman" w:hAnsi="Times New Roman" w:cs="Times New Roman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sz w:val="28"/>
          <w:szCs w:val="28"/>
        </w:rPr>
        <w:t>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колледж»;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ППО МБДОУ «Детский сад комбинированного вида №50»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Курска;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ППО МБДОУ «Детский</w:t>
      </w:r>
      <w:r w:rsidR="00F2353D">
        <w:rPr>
          <w:rFonts w:ascii="Times New Roman" w:eastAsia="Times New Roman" w:hAnsi="Times New Roman" w:cs="Times New Roman"/>
          <w:sz w:val="28"/>
          <w:szCs w:val="28"/>
        </w:rPr>
        <w:t xml:space="preserve"> сад комбинированного вида №79»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Курска;</w:t>
      </w:r>
    </w:p>
    <w:p w:rsidR="001026CF" w:rsidRPr="00F73032" w:rsidRDefault="001D66AC" w:rsidP="00CB20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7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422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4227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ППО МКОУ «Троицкая средняя общеобразовательная школа» </w:t>
      </w:r>
      <w:proofErr w:type="spellStart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>Железногорского</w:t>
      </w:r>
      <w:proofErr w:type="spellEnd"/>
      <w:r w:rsidR="009319A7" w:rsidRPr="009319A7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sectPr w:rsidR="001026CF" w:rsidRPr="00F73032" w:rsidSect="007A63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03" w:rsidRDefault="00012803">
      <w:pPr>
        <w:spacing w:after="0" w:line="240" w:lineRule="auto"/>
      </w:pPr>
      <w:r>
        <w:separator/>
      </w:r>
    </w:p>
  </w:endnote>
  <w:endnote w:type="continuationSeparator" w:id="0">
    <w:p w:rsidR="00012803" w:rsidRDefault="0001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03" w:rsidRDefault="00012803">
      <w:pPr>
        <w:spacing w:after="0" w:line="240" w:lineRule="auto"/>
      </w:pPr>
      <w:r>
        <w:separator/>
      </w:r>
    </w:p>
  </w:footnote>
  <w:footnote w:type="continuationSeparator" w:id="0">
    <w:p w:rsidR="00012803" w:rsidRDefault="0001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4F" w:rsidRDefault="00761C4F">
    <w:pPr>
      <w:pStyle w:val="a6"/>
      <w:jc w:val="center"/>
    </w:pPr>
  </w:p>
  <w:p w:rsidR="00761C4F" w:rsidRDefault="00761C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2C0B"/>
    <w:multiLevelType w:val="hybridMultilevel"/>
    <w:tmpl w:val="A126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3487"/>
    <w:multiLevelType w:val="hybridMultilevel"/>
    <w:tmpl w:val="38E2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6618"/>
    <w:multiLevelType w:val="hybridMultilevel"/>
    <w:tmpl w:val="1B76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11727"/>
    <w:multiLevelType w:val="hybridMultilevel"/>
    <w:tmpl w:val="4FC2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4E55"/>
    <w:multiLevelType w:val="hybridMultilevel"/>
    <w:tmpl w:val="B41C273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247F6118"/>
    <w:multiLevelType w:val="hybridMultilevel"/>
    <w:tmpl w:val="FE94070C"/>
    <w:lvl w:ilvl="0" w:tplc="D19E2F8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B3A1A66"/>
    <w:multiLevelType w:val="hybridMultilevel"/>
    <w:tmpl w:val="D4FA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B1140"/>
    <w:multiLevelType w:val="hybridMultilevel"/>
    <w:tmpl w:val="D2408B02"/>
    <w:lvl w:ilvl="0" w:tplc="D9120994">
      <w:start w:val="1"/>
      <w:numFmt w:val="bullet"/>
      <w:lvlText w:val=""/>
      <w:lvlJc w:val="left"/>
      <w:pPr>
        <w:ind w:left="69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5331E6"/>
    <w:multiLevelType w:val="hybridMultilevel"/>
    <w:tmpl w:val="8AAC4AC8"/>
    <w:lvl w:ilvl="0" w:tplc="689ECC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AD327D"/>
    <w:multiLevelType w:val="hybridMultilevel"/>
    <w:tmpl w:val="FB6C2AD0"/>
    <w:lvl w:ilvl="0" w:tplc="6C240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0A12D0"/>
    <w:multiLevelType w:val="hybridMultilevel"/>
    <w:tmpl w:val="7DA248F4"/>
    <w:lvl w:ilvl="0" w:tplc="45289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4D5C30"/>
    <w:multiLevelType w:val="hybridMultilevel"/>
    <w:tmpl w:val="B4604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38285D"/>
    <w:multiLevelType w:val="hybridMultilevel"/>
    <w:tmpl w:val="51C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340F2"/>
    <w:multiLevelType w:val="hybridMultilevel"/>
    <w:tmpl w:val="E0DE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35240"/>
    <w:multiLevelType w:val="hybridMultilevel"/>
    <w:tmpl w:val="22EC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A2310"/>
    <w:multiLevelType w:val="hybridMultilevel"/>
    <w:tmpl w:val="97867324"/>
    <w:lvl w:ilvl="0" w:tplc="FD92865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4A9673A"/>
    <w:multiLevelType w:val="hybridMultilevel"/>
    <w:tmpl w:val="E1CE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67D2F"/>
    <w:multiLevelType w:val="hybridMultilevel"/>
    <w:tmpl w:val="2C72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62D93"/>
    <w:multiLevelType w:val="hybridMultilevel"/>
    <w:tmpl w:val="50066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6A75FE"/>
    <w:multiLevelType w:val="hybridMultilevel"/>
    <w:tmpl w:val="54BE5E80"/>
    <w:lvl w:ilvl="0" w:tplc="0FFCA90A">
      <w:numFmt w:val="bullet"/>
      <w:lvlText w:val=""/>
      <w:lvlJc w:val="left"/>
      <w:pPr>
        <w:ind w:left="1080" w:hanging="1080"/>
      </w:pPr>
      <w:rPr>
        <w:rFonts w:ascii="Symbol" w:eastAsia="Calibri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D2380A"/>
    <w:multiLevelType w:val="hybridMultilevel"/>
    <w:tmpl w:val="E388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56E4A"/>
    <w:multiLevelType w:val="hybridMultilevel"/>
    <w:tmpl w:val="6ACA2F64"/>
    <w:lvl w:ilvl="0" w:tplc="31282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8"/>
  </w:num>
  <w:num w:numId="7">
    <w:abstractNumId w:val="18"/>
  </w:num>
  <w:num w:numId="8">
    <w:abstractNumId w:val="11"/>
  </w:num>
  <w:num w:numId="9">
    <w:abstractNumId w:val="19"/>
  </w:num>
  <w:num w:numId="10">
    <w:abstractNumId w:val="12"/>
  </w:num>
  <w:num w:numId="11">
    <w:abstractNumId w:val="4"/>
  </w:num>
  <w:num w:numId="12">
    <w:abstractNumId w:val="15"/>
  </w:num>
  <w:num w:numId="13">
    <w:abstractNumId w:val="21"/>
  </w:num>
  <w:num w:numId="14">
    <w:abstractNumId w:val="3"/>
  </w:num>
  <w:num w:numId="15">
    <w:abstractNumId w:val="20"/>
  </w:num>
  <w:num w:numId="16">
    <w:abstractNumId w:val="1"/>
  </w:num>
  <w:num w:numId="17">
    <w:abstractNumId w:val="16"/>
  </w:num>
  <w:num w:numId="18">
    <w:abstractNumId w:val="0"/>
  </w:num>
  <w:num w:numId="19">
    <w:abstractNumId w:val="2"/>
  </w:num>
  <w:num w:numId="20">
    <w:abstractNumId w:val="17"/>
  </w:num>
  <w:num w:numId="21">
    <w:abstractNumId w:val="13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690"/>
    <w:rsid w:val="00012803"/>
    <w:rsid w:val="00054224"/>
    <w:rsid w:val="0007770A"/>
    <w:rsid w:val="000A1EBE"/>
    <w:rsid w:val="000A7AB1"/>
    <w:rsid w:val="000C64B0"/>
    <w:rsid w:val="000D1CCC"/>
    <w:rsid w:val="000F1A4A"/>
    <w:rsid w:val="001026CF"/>
    <w:rsid w:val="001271BD"/>
    <w:rsid w:val="00142B8C"/>
    <w:rsid w:val="00142D13"/>
    <w:rsid w:val="001745A5"/>
    <w:rsid w:val="001A3D8C"/>
    <w:rsid w:val="001B2EFE"/>
    <w:rsid w:val="001B5335"/>
    <w:rsid w:val="001B7191"/>
    <w:rsid w:val="001C2741"/>
    <w:rsid w:val="001D66AC"/>
    <w:rsid w:val="001F5D0C"/>
    <w:rsid w:val="0021013A"/>
    <w:rsid w:val="00235736"/>
    <w:rsid w:val="00240344"/>
    <w:rsid w:val="002566A8"/>
    <w:rsid w:val="00267D2C"/>
    <w:rsid w:val="00273391"/>
    <w:rsid w:val="00277E37"/>
    <w:rsid w:val="002A7A0D"/>
    <w:rsid w:val="002F5166"/>
    <w:rsid w:val="00323F50"/>
    <w:rsid w:val="003669AD"/>
    <w:rsid w:val="003E2AB3"/>
    <w:rsid w:val="003E67B4"/>
    <w:rsid w:val="003F2313"/>
    <w:rsid w:val="004154AC"/>
    <w:rsid w:val="00421DB3"/>
    <w:rsid w:val="0042483E"/>
    <w:rsid w:val="004B2953"/>
    <w:rsid w:val="004B47A7"/>
    <w:rsid w:val="005109BC"/>
    <w:rsid w:val="00540424"/>
    <w:rsid w:val="00553BD6"/>
    <w:rsid w:val="005648F6"/>
    <w:rsid w:val="0058185D"/>
    <w:rsid w:val="00587983"/>
    <w:rsid w:val="005A1B88"/>
    <w:rsid w:val="005B1A39"/>
    <w:rsid w:val="005B5FCC"/>
    <w:rsid w:val="005C1BCE"/>
    <w:rsid w:val="005E770F"/>
    <w:rsid w:val="00613F48"/>
    <w:rsid w:val="00615297"/>
    <w:rsid w:val="006258D4"/>
    <w:rsid w:val="0064607D"/>
    <w:rsid w:val="00651B38"/>
    <w:rsid w:val="006647F3"/>
    <w:rsid w:val="006A25C9"/>
    <w:rsid w:val="006D0D35"/>
    <w:rsid w:val="006F542B"/>
    <w:rsid w:val="0072484C"/>
    <w:rsid w:val="00752333"/>
    <w:rsid w:val="00761C4F"/>
    <w:rsid w:val="007663EA"/>
    <w:rsid w:val="007A1E7A"/>
    <w:rsid w:val="007A4E71"/>
    <w:rsid w:val="007A631D"/>
    <w:rsid w:val="007C153D"/>
    <w:rsid w:val="007E0917"/>
    <w:rsid w:val="007E1D23"/>
    <w:rsid w:val="008046B9"/>
    <w:rsid w:val="00872FB3"/>
    <w:rsid w:val="008829ED"/>
    <w:rsid w:val="0088691B"/>
    <w:rsid w:val="008B06ED"/>
    <w:rsid w:val="008B12C2"/>
    <w:rsid w:val="008D26DD"/>
    <w:rsid w:val="009319A7"/>
    <w:rsid w:val="00967B9F"/>
    <w:rsid w:val="009823D0"/>
    <w:rsid w:val="009854B6"/>
    <w:rsid w:val="009C0622"/>
    <w:rsid w:val="00A22386"/>
    <w:rsid w:val="00A62E2E"/>
    <w:rsid w:val="00AA48BF"/>
    <w:rsid w:val="00AA4FF7"/>
    <w:rsid w:val="00AB47D3"/>
    <w:rsid w:val="00AB4A66"/>
    <w:rsid w:val="00AD167D"/>
    <w:rsid w:val="00AE625D"/>
    <w:rsid w:val="00B13E87"/>
    <w:rsid w:val="00B43CAD"/>
    <w:rsid w:val="00B850C7"/>
    <w:rsid w:val="00BA1453"/>
    <w:rsid w:val="00BC20DB"/>
    <w:rsid w:val="00BC2EF5"/>
    <w:rsid w:val="00BD4565"/>
    <w:rsid w:val="00C4227E"/>
    <w:rsid w:val="00C53798"/>
    <w:rsid w:val="00C649C0"/>
    <w:rsid w:val="00CA3D35"/>
    <w:rsid w:val="00CB209A"/>
    <w:rsid w:val="00CD5772"/>
    <w:rsid w:val="00D10EFE"/>
    <w:rsid w:val="00D40562"/>
    <w:rsid w:val="00D52262"/>
    <w:rsid w:val="00D90953"/>
    <w:rsid w:val="00D95690"/>
    <w:rsid w:val="00DA67B1"/>
    <w:rsid w:val="00DB29F0"/>
    <w:rsid w:val="00DC6E83"/>
    <w:rsid w:val="00DD23AA"/>
    <w:rsid w:val="00DD6309"/>
    <w:rsid w:val="00E02899"/>
    <w:rsid w:val="00E05223"/>
    <w:rsid w:val="00E517ED"/>
    <w:rsid w:val="00E90113"/>
    <w:rsid w:val="00E956E2"/>
    <w:rsid w:val="00E961A6"/>
    <w:rsid w:val="00EA2AFD"/>
    <w:rsid w:val="00EF27A9"/>
    <w:rsid w:val="00F2353D"/>
    <w:rsid w:val="00F2486D"/>
    <w:rsid w:val="00F6084F"/>
    <w:rsid w:val="00F73032"/>
    <w:rsid w:val="00F74503"/>
    <w:rsid w:val="00F87A9B"/>
    <w:rsid w:val="00FC549D"/>
    <w:rsid w:val="00FD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86"/>
  </w:style>
  <w:style w:type="paragraph" w:styleId="1">
    <w:name w:val="heading 1"/>
    <w:basedOn w:val="a"/>
    <w:next w:val="a"/>
    <w:link w:val="10"/>
    <w:qFormat/>
    <w:rsid w:val="005C1BCE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firstLine="720"/>
      <w:jc w:val="both"/>
      <w:outlineLvl w:val="0"/>
    </w:pPr>
    <w:rPr>
      <w:rFonts w:ascii="Times New Roman CYR" w:eastAsia="Times New Roman" w:hAnsi="Times New Roman CYR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D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3D35"/>
    <w:pPr>
      <w:ind w:left="720"/>
      <w:contextualSpacing/>
    </w:pPr>
  </w:style>
  <w:style w:type="table" w:styleId="a5">
    <w:name w:val="Table Grid"/>
    <w:basedOn w:val="a1"/>
    <w:rsid w:val="001B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B2E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B2E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7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1BCE"/>
    <w:rPr>
      <w:rFonts w:ascii="Times New Roman CYR" w:eastAsia="Times New Roman" w:hAnsi="Times New Roman CYR" w:cs="Times New Roman"/>
      <w:b/>
      <w:bCs/>
      <w:sz w:val="28"/>
      <w:szCs w:val="28"/>
      <w:lang w:eastAsia="ar-SA"/>
    </w:rPr>
  </w:style>
  <w:style w:type="paragraph" w:styleId="a8">
    <w:name w:val="Body Text"/>
    <w:basedOn w:val="a"/>
    <w:link w:val="a9"/>
    <w:rsid w:val="005C1B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C1B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5C1BC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BC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53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1BCE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firstLine="720"/>
      <w:jc w:val="both"/>
      <w:outlineLvl w:val="0"/>
    </w:pPr>
    <w:rPr>
      <w:rFonts w:ascii="Times New Roman CYR" w:eastAsia="Times New Roman" w:hAnsi="Times New Roman CYR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D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3D35"/>
    <w:pPr>
      <w:ind w:left="720"/>
      <w:contextualSpacing/>
    </w:pPr>
  </w:style>
  <w:style w:type="table" w:styleId="a5">
    <w:name w:val="Table Grid"/>
    <w:basedOn w:val="a1"/>
    <w:rsid w:val="001B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B2E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B2E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7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C1BCE"/>
    <w:rPr>
      <w:rFonts w:ascii="Times New Roman CYR" w:eastAsia="Times New Roman" w:hAnsi="Times New Roman CYR" w:cs="Times New Roman"/>
      <w:b/>
      <w:bCs/>
      <w:sz w:val="28"/>
      <w:szCs w:val="28"/>
      <w:lang w:eastAsia="ar-SA"/>
    </w:rPr>
  </w:style>
  <w:style w:type="paragraph" w:styleId="a8">
    <w:name w:val="Body Text"/>
    <w:basedOn w:val="a"/>
    <w:link w:val="a9"/>
    <w:rsid w:val="005C1B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C1B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5C1BC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BC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53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37E4B-C919-4170-8FB0-F7C49319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16049</Words>
  <Characters>91482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user</cp:lastModifiedBy>
  <cp:revision>2</cp:revision>
  <dcterms:created xsi:type="dcterms:W3CDTF">2019-12-05T10:37:00Z</dcterms:created>
  <dcterms:modified xsi:type="dcterms:W3CDTF">2019-12-05T10:37:00Z</dcterms:modified>
</cp:coreProperties>
</file>