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F1" w:rsidRDefault="001257F1" w:rsidP="001257F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5D0F">
        <w:rPr>
          <w:rFonts w:ascii="Times New Roman" w:hAnsi="Times New Roman" w:cs="Times New Roman"/>
          <w:b/>
          <w:bCs/>
          <w:sz w:val="40"/>
          <w:szCs w:val="40"/>
        </w:rPr>
        <w:t xml:space="preserve">Информационный листок «Скорая правовая помощь». </w:t>
      </w:r>
    </w:p>
    <w:p w:rsidR="001257F1" w:rsidRDefault="001257F1" w:rsidP="001257F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</w:t>
      </w:r>
      <w:r w:rsidRPr="001938E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Выпуск №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Pr="001938E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(2019г.)</w:t>
      </w:r>
    </w:p>
    <w:p w:rsidR="001257F1" w:rsidRDefault="001257F1" w:rsidP="001257F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57F1" w:rsidRDefault="001257F1" w:rsidP="001257F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57F1" w:rsidRPr="001257F1" w:rsidRDefault="001257F1" w:rsidP="001257F1">
      <w:pPr>
        <w:pStyle w:val="Default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1257F1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ВЕДОМСТВЕННЫЕ НАГРАДЫ</w:t>
      </w:r>
      <w:r w:rsidRPr="001257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                    </w:t>
      </w:r>
    </w:p>
    <w:p w:rsidR="001257F1" w:rsidRDefault="001257F1" w:rsidP="001257F1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7F1" w:rsidRDefault="001257F1" w:rsidP="001257F1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57F1" w:rsidRDefault="001257F1" w:rsidP="001257F1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7F1">
        <w:rPr>
          <w:rFonts w:ascii="Times New Roman" w:hAnsi="Times New Roman" w:cs="Times New Roman"/>
          <w:b/>
          <w:bCs/>
          <w:sz w:val="28"/>
          <w:szCs w:val="28"/>
        </w:rPr>
        <w:t>03 июня 2019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вступил в действие </w:t>
      </w:r>
      <w:r w:rsidRPr="00F57BE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приказ  Министерства просвещения Российской Федерации от 09.01.2019 г. № 1 (</w:t>
      </w:r>
      <w:r w:rsidRPr="00E62A2C">
        <w:rPr>
          <w:rFonts w:ascii="Times New Roman" w:hAnsi="Times New Roman" w:cs="Times New Roman"/>
          <w:sz w:val="28"/>
          <w:szCs w:val="28"/>
          <w:u w:val="single"/>
        </w:rPr>
        <w:t>Зарегистрировано в Минюсте России 22 мая 2019 г. N 54691</w:t>
      </w:r>
      <w:r w:rsidRPr="00F57BE0">
        <w:rPr>
          <w:rFonts w:ascii="Times New Roman" w:hAnsi="Times New Roman" w:cs="Times New Roman"/>
          <w:b/>
          <w:sz w:val="28"/>
          <w:szCs w:val="28"/>
          <w:u w:val="single"/>
        </w:rPr>
        <w:t>) «О ведомственных наградах министерства просвещения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Приказ).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Настоящим Приказом </w:t>
      </w:r>
      <w:r w:rsidRPr="00D50942">
        <w:rPr>
          <w:rFonts w:ascii="Times New Roman" w:hAnsi="Times New Roman" w:cs="Times New Roman"/>
          <w:b/>
          <w:bCs/>
          <w:sz w:val="28"/>
          <w:szCs w:val="28"/>
          <w:u w:val="single"/>
        </w:rPr>
        <w:t>учреждены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ведомственные награды Министерства просвещения РФ: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BE0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57BE0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BE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Федерации;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BE0">
        <w:rPr>
          <w:rFonts w:ascii="Times New Roman" w:hAnsi="Times New Roman" w:cs="Times New Roman"/>
          <w:sz w:val="28"/>
          <w:szCs w:val="28"/>
        </w:rPr>
        <w:t>нагрудный знак "Почетный работник воспитания и просвещения Российской Федерации";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BE0">
        <w:rPr>
          <w:rFonts w:ascii="Times New Roman" w:hAnsi="Times New Roman" w:cs="Times New Roman"/>
          <w:sz w:val="28"/>
          <w:szCs w:val="28"/>
        </w:rPr>
        <w:t>медаль Л.С. Выготского;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BE0">
        <w:rPr>
          <w:rFonts w:ascii="Times New Roman" w:hAnsi="Times New Roman" w:cs="Times New Roman"/>
          <w:sz w:val="28"/>
          <w:szCs w:val="28"/>
        </w:rPr>
        <w:t>почетное звание "Ветеран сферы воспитания и образования".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942">
        <w:rPr>
          <w:rFonts w:ascii="Times New Roman" w:hAnsi="Times New Roman" w:cs="Times New Roman"/>
          <w:b/>
          <w:sz w:val="28"/>
          <w:szCs w:val="28"/>
          <w:u w:val="single"/>
        </w:rPr>
        <w:t>Утверждены: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ведомственных наградах Министерства просвещения Российской Федерации (</w:t>
      </w:r>
      <w:hyperlink w:anchor="P44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Благодарности Министерства просвещения Российской Федерации (</w:t>
      </w:r>
      <w:hyperlink w:anchor="P181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Почетной грамоте Министерства просвещения Российской Федерации (</w:t>
      </w:r>
      <w:hyperlink w:anchor="P232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нагрудном знаке "Почетный работник воспитания и просвещения Российской Федерации" (</w:t>
      </w:r>
      <w:hyperlink w:anchor="P284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4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медали Л.С. Выготского (</w:t>
      </w:r>
      <w:hyperlink w:anchor="P356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5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1257F1" w:rsidRPr="00F57BE0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BE0">
        <w:rPr>
          <w:rFonts w:ascii="Times New Roman" w:hAnsi="Times New Roman" w:cs="Times New Roman"/>
          <w:sz w:val="28"/>
          <w:szCs w:val="28"/>
        </w:rPr>
        <w:t>- Положение о почетном звании "Ветеран сферы воспитания и образования" (</w:t>
      </w:r>
      <w:hyperlink w:anchor="P412" w:history="1">
        <w:r w:rsidRPr="00F57BE0">
          <w:rPr>
            <w:rFonts w:ascii="Times New Roman" w:hAnsi="Times New Roman" w:cs="Times New Roman"/>
            <w:sz w:val="28"/>
            <w:szCs w:val="28"/>
          </w:rPr>
          <w:t>приложение N 6</w:t>
        </w:r>
      </w:hyperlink>
      <w:r w:rsidRPr="00F57BE0">
        <w:rPr>
          <w:rFonts w:ascii="Times New Roman" w:hAnsi="Times New Roman" w:cs="Times New Roman"/>
          <w:sz w:val="28"/>
          <w:szCs w:val="28"/>
        </w:rPr>
        <w:t xml:space="preserve"> к настоящему приказу).</w:t>
      </w:r>
    </w:p>
    <w:p w:rsidR="001257F1" w:rsidRPr="00F57BE0" w:rsidRDefault="001257F1" w:rsidP="0012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57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257F1">
        <w:rPr>
          <w:rFonts w:ascii="Times New Roman" w:hAnsi="Times New Roman" w:cs="Times New Roman"/>
          <w:b/>
          <w:bCs/>
          <w:sz w:val="28"/>
          <w:szCs w:val="28"/>
        </w:rPr>
        <w:t xml:space="preserve"> 29 марта 2019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вступил в действие </w:t>
      </w:r>
      <w:r w:rsidRPr="00F57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приказ  Министерства просвещения Российской Федерации от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F57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.01.2019 г.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57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62A2C">
        <w:rPr>
          <w:rFonts w:ascii="Times New Roman" w:hAnsi="Times New Roman" w:cs="Times New Roman"/>
          <w:bCs/>
          <w:sz w:val="28"/>
          <w:szCs w:val="28"/>
        </w:rPr>
        <w:t>Зарегистрировано в Минюсте России 15.03.2019 N 54058</w:t>
      </w:r>
      <w:r>
        <w:rPr>
          <w:rFonts w:ascii="Times New Roman" w:hAnsi="Times New Roman" w:cs="Times New Roman"/>
          <w:b/>
          <w:bCs/>
          <w:sz w:val="28"/>
          <w:szCs w:val="28"/>
        </w:rPr>
        <w:t>) "О ведомственном знаке отличия Министерства просвещения Российской Федерации, дающем право на присвоение звания "Ветеран труда" (вместе с "Положением о ведомственном знаке отличия Министерства просвещения Российской Федерации "Отличник просвещения")</w:t>
      </w:r>
      <w:proofErr w:type="gramEnd"/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7F1" w:rsidRDefault="001257F1" w:rsidP="001257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D50942">
        <w:rPr>
          <w:rFonts w:ascii="Times New Roman" w:hAnsi="Times New Roman" w:cs="Times New Roman"/>
          <w:b/>
          <w:sz w:val="28"/>
          <w:szCs w:val="28"/>
          <w:u w:val="single"/>
        </w:rPr>
        <w:t>Приказом Министерства науки и высшего образования Российской федерации  от 11.12.2018 года № 71н (Зарегистрировано в Минюсте России 28 декабря 2018 г. N 53230) «О ведомственных наградах Министерства науки и высшего образования Российской Федерации»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учреждены </w:t>
      </w:r>
      <w:r w:rsidRPr="00D50942">
        <w:rPr>
          <w:rFonts w:ascii="Times New Roman" w:hAnsi="Times New Roman" w:cs="Times New Roman"/>
          <w:sz w:val="28"/>
          <w:szCs w:val="28"/>
        </w:rPr>
        <w:t>следующие ведомственные награды и утверждены положения к ним: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знак отличия Министерства науки и высшего образования Российской Федерации;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медаль К.Д. Ушинского;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почетное звание "Почетный работник сферы образования Российской Федерации";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почетное звание "Почетный работник науки и высоких технологий Российской Федерации";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почетное звание "Почетный работник сферы молодежной политики Российской Федерации";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нагрудный знак "Почетный наставник";</w:t>
      </w:r>
    </w:p>
    <w:p w:rsidR="001257F1" w:rsidRPr="00D50942" w:rsidRDefault="001257F1" w:rsidP="0012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942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0942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942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Федерации.</w:t>
      </w:r>
    </w:p>
    <w:p w:rsidR="001257F1" w:rsidRPr="00D50942" w:rsidRDefault="001257F1" w:rsidP="001257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57F1" w:rsidRPr="00F57BE0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7F1" w:rsidRPr="00E62A2C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942">
        <w:rPr>
          <w:rFonts w:ascii="Times New Roman" w:hAnsi="Times New Roman" w:cs="Times New Roman"/>
          <w:b/>
          <w:sz w:val="32"/>
          <w:szCs w:val="32"/>
          <w:u w:val="single"/>
        </w:rPr>
        <w:t>Для сведения:</w:t>
      </w:r>
      <w:r w:rsidRPr="00E62A2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2A2C">
        <w:rPr>
          <w:rFonts w:ascii="Times New Roman" w:hAnsi="Times New Roman" w:cs="Times New Roman"/>
          <w:sz w:val="28"/>
          <w:szCs w:val="28"/>
        </w:rPr>
        <w:t>анее</w:t>
      </w:r>
      <w:r>
        <w:rPr>
          <w:rFonts w:ascii="Times New Roman" w:hAnsi="Times New Roman" w:cs="Times New Roman"/>
          <w:sz w:val="28"/>
          <w:szCs w:val="28"/>
        </w:rPr>
        <w:t xml:space="preserve"> действовавший приказ Министерства образования и науки РФ от 26.12.2016 г. № 1223 «О ведомственных наградах Министерства образования и Науки Российской Федерации» признан утратившим силу с 02 июня 2019 г. (Приказ Министерства просвещения РФ № 191, Приказ Министерства науки и высшего образования РФ № 35н от 22.04.2019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257F1" w:rsidRPr="00B77DF2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1257F1" w:rsidRDefault="001257F1" w:rsidP="0012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1257F1" w:rsidRPr="0042051B" w:rsidRDefault="001257F1" w:rsidP="001257F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Правовая инспекция труда.</w:t>
      </w:r>
    </w:p>
    <w:p w:rsidR="001257F1" w:rsidRPr="00381B4E" w:rsidRDefault="001257F1" w:rsidP="001257F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1B4E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57F1" w:rsidRPr="00381B4E" w:rsidRDefault="001257F1" w:rsidP="001257F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E8" w:rsidRDefault="00674DE8"/>
    <w:sectPr w:rsidR="0067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F1"/>
    <w:rsid w:val="001257F1"/>
    <w:rsid w:val="006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2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2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1</cp:revision>
  <dcterms:created xsi:type="dcterms:W3CDTF">2019-06-13T14:32:00Z</dcterms:created>
  <dcterms:modified xsi:type="dcterms:W3CDTF">2019-06-13T14:41:00Z</dcterms:modified>
</cp:coreProperties>
</file>